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Pr="00BE1042" w:rsidRDefault="00CA3B3F">
      <w:pPr>
        <w:tabs>
          <w:tab w:val="left" w:pos="1037"/>
        </w:tabs>
        <w:jc w:val="center"/>
        <w:rPr>
          <w:rFonts w:ascii="Book Antiqua" w:hAnsi="Book Antiqua"/>
          <w:b/>
        </w:rPr>
      </w:pPr>
    </w:p>
    <w:p w14:paraId="2296135D" w14:textId="77777777" w:rsidR="00830C2D" w:rsidRPr="00BE1042" w:rsidRDefault="00830C2D">
      <w:pPr>
        <w:tabs>
          <w:tab w:val="left" w:pos="1037"/>
        </w:tabs>
        <w:jc w:val="center"/>
        <w:rPr>
          <w:rFonts w:ascii="Book Antiqua" w:hAnsi="Book Antiqua"/>
          <w:b/>
        </w:rPr>
      </w:pPr>
    </w:p>
    <w:p w14:paraId="72718AC8" w14:textId="77777777" w:rsidR="00830C2D" w:rsidRPr="00BE1042" w:rsidRDefault="00830C2D">
      <w:pPr>
        <w:tabs>
          <w:tab w:val="left" w:pos="1037"/>
        </w:tabs>
        <w:jc w:val="center"/>
        <w:rPr>
          <w:rFonts w:ascii="Book Antiqua" w:hAnsi="Book Antiqua"/>
          <w:b/>
        </w:rPr>
      </w:pPr>
    </w:p>
    <w:p w14:paraId="08E61D1C" w14:textId="77777777" w:rsidR="00830C2D" w:rsidRPr="00BE1042" w:rsidRDefault="00830C2D">
      <w:pPr>
        <w:tabs>
          <w:tab w:val="left" w:pos="1037"/>
        </w:tabs>
        <w:jc w:val="center"/>
        <w:rPr>
          <w:rFonts w:ascii="Book Antiqua" w:hAnsi="Book Antiqua"/>
          <w:b/>
        </w:rPr>
      </w:pPr>
    </w:p>
    <w:p w14:paraId="7EF777C9" w14:textId="77777777" w:rsidR="00830C2D" w:rsidRPr="00BE1042" w:rsidRDefault="00830C2D">
      <w:pPr>
        <w:tabs>
          <w:tab w:val="left" w:pos="1037"/>
        </w:tabs>
        <w:jc w:val="center"/>
        <w:rPr>
          <w:rFonts w:ascii="Book Antiqua" w:hAnsi="Book Antiqua"/>
          <w:b/>
        </w:rPr>
      </w:pPr>
    </w:p>
    <w:p w14:paraId="76BB5832" w14:textId="77777777" w:rsidR="00830C2D" w:rsidRPr="00BE1042" w:rsidRDefault="00830C2D">
      <w:pPr>
        <w:tabs>
          <w:tab w:val="left" w:pos="1037"/>
        </w:tabs>
        <w:jc w:val="center"/>
        <w:rPr>
          <w:rFonts w:ascii="Book Antiqua" w:hAnsi="Book Antiqua"/>
          <w:b/>
        </w:rPr>
      </w:pPr>
    </w:p>
    <w:p w14:paraId="0C3371E0" w14:textId="77777777" w:rsidR="00830C2D" w:rsidRPr="00BE1042" w:rsidRDefault="00830C2D">
      <w:pPr>
        <w:tabs>
          <w:tab w:val="left" w:pos="1037"/>
        </w:tabs>
        <w:jc w:val="center"/>
        <w:rPr>
          <w:rFonts w:ascii="Book Antiqua" w:hAnsi="Book Antiqua"/>
          <w:b/>
        </w:rPr>
      </w:pPr>
    </w:p>
    <w:p w14:paraId="2CA44DA8" w14:textId="77777777" w:rsidR="00CA3B3F" w:rsidRPr="00BE1042" w:rsidRDefault="00CA3B3F">
      <w:pPr>
        <w:tabs>
          <w:tab w:val="left" w:pos="1037"/>
        </w:tabs>
        <w:jc w:val="center"/>
        <w:rPr>
          <w:rFonts w:ascii="Book Antiqua" w:hAnsi="Book Antiqua"/>
          <w:b/>
        </w:rPr>
      </w:pPr>
    </w:p>
    <w:p w14:paraId="3643F11C" w14:textId="77777777" w:rsidR="00EA0B42" w:rsidRPr="00BE1042" w:rsidRDefault="00EA0B42">
      <w:pPr>
        <w:tabs>
          <w:tab w:val="left" w:pos="1037"/>
        </w:tabs>
        <w:jc w:val="center"/>
        <w:rPr>
          <w:rFonts w:ascii="Book Antiqua" w:hAnsi="Book Antiqua"/>
          <w:b/>
        </w:rPr>
      </w:pPr>
    </w:p>
    <w:p w14:paraId="67859929" w14:textId="77777777" w:rsidR="00EA0B42" w:rsidRPr="00BE1042" w:rsidRDefault="00EA0B42">
      <w:pPr>
        <w:tabs>
          <w:tab w:val="left" w:pos="1037"/>
        </w:tabs>
        <w:jc w:val="center"/>
        <w:rPr>
          <w:rFonts w:ascii="Book Antiqua" w:hAnsi="Book Antiqua"/>
          <w:b/>
        </w:rPr>
      </w:pPr>
    </w:p>
    <w:p w14:paraId="0B519982" w14:textId="77777777" w:rsidR="00EA0B42" w:rsidRPr="00BE1042" w:rsidRDefault="00EA0B42">
      <w:pPr>
        <w:tabs>
          <w:tab w:val="left" w:pos="1037"/>
        </w:tabs>
        <w:jc w:val="center"/>
        <w:rPr>
          <w:rFonts w:ascii="Book Antiqua" w:hAnsi="Book Antiqua"/>
          <w:b/>
        </w:rPr>
      </w:pPr>
    </w:p>
    <w:p w14:paraId="547ABB02" w14:textId="77777777" w:rsidR="00C453E4" w:rsidRPr="00BE1042" w:rsidRDefault="00C453E4">
      <w:pPr>
        <w:tabs>
          <w:tab w:val="left" w:pos="1037"/>
        </w:tabs>
        <w:jc w:val="center"/>
        <w:rPr>
          <w:rFonts w:ascii="Book Antiqua" w:hAnsi="Book Antiqua"/>
          <w:b/>
        </w:rPr>
      </w:pPr>
    </w:p>
    <w:p w14:paraId="03653111" w14:textId="77777777" w:rsidR="00C453E4" w:rsidRPr="00BE1042" w:rsidRDefault="00C453E4">
      <w:pPr>
        <w:tabs>
          <w:tab w:val="left" w:pos="1037"/>
        </w:tabs>
        <w:jc w:val="center"/>
        <w:rPr>
          <w:rFonts w:ascii="Book Antiqua" w:hAnsi="Book Antiqua"/>
          <w:b/>
        </w:rPr>
      </w:pPr>
    </w:p>
    <w:p w14:paraId="5C181DE2" w14:textId="77777777" w:rsidR="00C453E4" w:rsidRPr="00BE1042" w:rsidRDefault="00C453E4" w:rsidP="002B426B">
      <w:pPr>
        <w:tabs>
          <w:tab w:val="left" w:pos="1037"/>
        </w:tabs>
        <w:rPr>
          <w:rFonts w:ascii="Book Antiqua" w:hAnsi="Book Antiqua"/>
          <w:b/>
        </w:rPr>
      </w:pPr>
    </w:p>
    <w:p w14:paraId="243F5699" w14:textId="77777777" w:rsidR="00EA0B42" w:rsidRPr="00BE1042" w:rsidRDefault="00EA0B42">
      <w:pPr>
        <w:tabs>
          <w:tab w:val="left" w:pos="1037"/>
        </w:tabs>
        <w:jc w:val="center"/>
        <w:rPr>
          <w:rFonts w:ascii="Book Antiqua" w:hAnsi="Book Antiqua"/>
          <w:b/>
        </w:rPr>
      </w:pPr>
    </w:p>
    <w:p w14:paraId="2CE9E9D9" w14:textId="77777777" w:rsidR="00C453E4" w:rsidRPr="00BE1042" w:rsidRDefault="00C453E4" w:rsidP="00C453E4">
      <w:pPr>
        <w:tabs>
          <w:tab w:val="left" w:pos="1037"/>
        </w:tabs>
        <w:jc w:val="center"/>
        <w:rPr>
          <w:rFonts w:ascii="Book Antiqua" w:hAnsi="Book Antiqua"/>
          <w:b/>
          <w:sz w:val="52"/>
          <w:szCs w:val="52"/>
        </w:rPr>
      </w:pPr>
      <w:r w:rsidRPr="00BE1042">
        <w:rPr>
          <w:rFonts w:ascii="Book Antiqua" w:hAnsi="Book Antiqua"/>
          <w:b/>
          <w:sz w:val="52"/>
          <w:szCs w:val="52"/>
        </w:rPr>
        <w:t>SECTION – II</w:t>
      </w:r>
    </w:p>
    <w:p w14:paraId="24BD0180" w14:textId="77777777" w:rsidR="00C453E4" w:rsidRPr="00BE1042" w:rsidRDefault="00C453E4" w:rsidP="00C453E4">
      <w:pPr>
        <w:tabs>
          <w:tab w:val="left" w:pos="1037"/>
        </w:tabs>
        <w:jc w:val="center"/>
        <w:rPr>
          <w:rFonts w:ascii="Book Antiqua" w:hAnsi="Book Antiqua"/>
          <w:b/>
          <w:sz w:val="52"/>
          <w:szCs w:val="52"/>
        </w:rPr>
      </w:pPr>
    </w:p>
    <w:p w14:paraId="01EF52E9" w14:textId="77777777" w:rsidR="00EA0B42" w:rsidRPr="00BE1042" w:rsidRDefault="00EA0B42">
      <w:pPr>
        <w:tabs>
          <w:tab w:val="left" w:pos="1037"/>
        </w:tabs>
        <w:jc w:val="center"/>
        <w:rPr>
          <w:rFonts w:ascii="Book Antiqua" w:hAnsi="Book Antiqua"/>
          <w:b/>
        </w:rPr>
      </w:pPr>
    </w:p>
    <w:p w14:paraId="554C6C17" w14:textId="77777777" w:rsidR="00EA0B42" w:rsidRPr="00BE1042" w:rsidRDefault="00EA0B42">
      <w:pPr>
        <w:tabs>
          <w:tab w:val="left" w:pos="1037"/>
        </w:tabs>
        <w:jc w:val="center"/>
        <w:rPr>
          <w:rFonts w:ascii="Book Antiqua" w:hAnsi="Book Antiqua"/>
          <w:b/>
        </w:rPr>
      </w:pPr>
    </w:p>
    <w:p w14:paraId="6FDB9814" w14:textId="77777777" w:rsidR="00CA3B3F" w:rsidRPr="00BE1042" w:rsidRDefault="00CA3B3F">
      <w:pPr>
        <w:tabs>
          <w:tab w:val="left" w:pos="1037"/>
        </w:tabs>
        <w:jc w:val="center"/>
        <w:rPr>
          <w:rFonts w:ascii="Book Antiqua" w:hAnsi="Book Antiqua"/>
          <w:b/>
        </w:rPr>
      </w:pPr>
    </w:p>
    <w:p w14:paraId="5666336C" w14:textId="77777777" w:rsidR="00CA3B3F" w:rsidRPr="00BE1042" w:rsidRDefault="00256240">
      <w:pPr>
        <w:tabs>
          <w:tab w:val="left" w:pos="1037"/>
        </w:tabs>
        <w:jc w:val="center"/>
        <w:rPr>
          <w:rFonts w:ascii="Book Antiqua" w:hAnsi="Book Antiqua"/>
          <w:b/>
          <w:sz w:val="52"/>
          <w:szCs w:val="52"/>
        </w:rPr>
      </w:pPr>
      <w:r w:rsidRPr="00BE1042">
        <w:rPr>
          <w:rFonts w:ascii="Book Antiqua" w:hAnsi="Book Antiqua"/>
          <w:b/>
          <w:sz w:val="52"/>
          <w:szCs w:val="52"/>
        </w:rPr>
        <w:t>INSTRUCTION TO BIDDERS (ITB)</w:t>
      </w:r>
    </w:p>
    <w:p w14:paraId="29CF8F53" w14:textId="77777777" w:rsidR="00543F27" w:rsidRPr="00BE1042" w:rsidRDefault="00543F27" w:rsidP="00543F27">
      <w:pPr>
        <w:pStyle w:val="TOC2"/>
        <w:rPr>
          <w:rFonts w:ascii="Book Antiqua" w:hAnsi="Book Antiqua"/>
        </w:rPr>
      </w:pPr>
    </w:p>
    <w:p w14:paraId="1ABA3BDF" w14:textId="77777777" w:rsidR="00543F27" w:rsidRPr="00BE1042" w:rsidRDefault="00543F27" w:rsidP="00F65F9F">
      <w:pPr>
        <w:jc w:val="center"/>
        <w:rPr>
          <w:rFonts w:ascii="Book Antiqua" w:hAnsi="Book Antiqua"/>
          <w:b/>
          <w:bCs/>
          <w:sz w:val="28"/>
          <w:szCs w:val="28"/>
          <w:u w:val="single"/>
        </w:rPr>
      </w:pPr>
      <w:r w:rsidRPr="00BE1042">
        <w:rPr>
          <w:rFonts w:ascii="Book Antiqua" w:hAnsi="Book Antiqua"/>
          <w:b/>
        </w:rPr>
        <w:br w:type="page"/>
      </w:r>
      <w:r w:rsidRPr="00BE1042">
        <w:rPr>
          <w:rFonts w:ascii="Book Antiqua" w:hAnsi="Book Antiqua"/>
          <w:b/>
          <w:bCs/>
          <w:sz w:val="28"/>
          <w:szCs w:val="28"/>
          <w:u w:val="single"/>
        </w:rPr>
        <w:lastRenderedPageBreak/>
        <w:t>TABLE OF CLAUSES</w:t>
      </w:r>
    </w:p>
    <w:p w14:paraId="75978FE2" w14:textId="77777777" w:rsidR="00B8146C" w:rsidRPr="00BE1042" w:rsidRDefault="00E67E78">
      <w:pPr>
        <w:pStyle w:val="TOC1"/>
        <w:rPr>
          <w:noProof/>
        </w:rPr>
      </w:pPr>
      <w:r w:rsidRPr="00BE1042">
        <w:t xml:space="preserve">Preamble </w:t>
      </w:r>
      <w:r w:rsidR="00AE6981" w:rsidRPr="00BE1042">
        <w:fldChar w:fldCharType="begin"/>
      </w:r>
      <w:r w:rsidR="00AE6981" w:rsidRPr="00BE1042">
        <w:instrText xml:space="preserve"> TOC \o "1-3" \h \z \u </w:instrText>
      </w:r>
      <w:r w:rsidR="00AE6981" w:rsidRPr="00BE1042">
        <w:fldChar w:fldCharType="separate"/>
      </w:r>
    </w:p>
    <w:p w14:paraId="5277C1F1" w14:textId="77777777" w:rsidR="00B8146C" w:rsidRPr="00BE1042" w:rsidRDefault="00B8146C">
      <w:pPr>
        <w:pStyle w:val="TOC1"/>
        <w:rPr>
          <w:rFonts w:cs="Mangal"/>
          <w:b w:val="0"/>
          <w:bCs w:val="0"/>
          <w:noProof/>
          <w:sz w:val="22"/>
          <w:szCs w:val="20"/>
          <w:lang w:bidi="hi-IN"/>
        </w:rPr>
      </w:pPr>
      <w:hyperlink w:anchor="_Toc464572598" w:history="1">
        <w:r w:rsidRPr="00BE1042">
          <w:rPr>
            <w:rStyle w:val="Hyperlink"/>
            <w:noProof/>
          </w:rPr>
          <w:t>A.</w:t>
        </w:r>
        <w:r w:rsidRPr="00BE1042">
          <w:rPr>
            <w:rFonts w:cs="Mangal"/>
            <w:b w:val="0"/>
            <w:bCs w:val="0"/>
            <w:noProof/>
            <w:sz w:val="22"/>
            <w:szCs w:val="20"/>
            <w:lang w:bidi="hi-IN"/>
          </w:rPr>
          <w:tab/>
        </w:r>
        <w:r w:rsidRPr="00BE1042">
          <w:rPr>
            <w:rStyle w:val="Hyperlink"/>
            <w:noProof/>
          </w:rPr>
          <w:t>Introduction</w:t>
        </w:r>
        <w:r w:rsidRPr="00BE1042">
          <w:rPr>
            <w:noProof/>
            <w:webHidden/>
          </w:rPr>
          <w:tab/>
        </w:r>
        <w:r w:rsidRPr="00BE1042">
          <w:rPr>
            <w:noProof/>
            <w:webHidden/>
          </w:rPr>
          <w:fldChar w:fldCharType="begin"/>
        </w:r>
        <w:r w:rsidRPr="00BE1042">
          <w:rPr>
            <w:noProof/>
            <w:webHidden/>
          </w:rPr>
          <w:instrText xml:space="preserve"> PAGEREF _Toc464572598 \h </w:instrText>
        </w:r>
        <w:r w:rsidRPr="00BE1042">
          <w:rPr>
            <w:noProof/>
            <w:webHidden/>
          </w:rPr>
        </w:r>
        <w:r w:rsidRPr="00BE1042">
          <w:rPr>
            <w:noProof/>
            <w:webHidden/>
          </w:rPr>
          <w:fldChar w:fldCharType="separate"/>
        </w:r>
        <w:r w:rsidR="007D4997" w:rsidRPr="00BE1042">
          <w:rPr>
            <w:noProof/>
            <w:webHidden/>
          </w:rPr>
          <w:t>1</w:t>
        </w:r>
        <w:r w:rsidRPr="00BE1042">
          <w:rPr>
            <w:noProof/>
            <w:webHidden/>
          </w:rPr>
          <w:fldChar w:fldCharType="end"/>
        </w:r>
      </w:hyperlink>
    </w:p>
    <w:p w14:paraId="575829AB" w14:textId="77777777" w:rsidR="00B8146C" w:rsidRPr="00BE1042" w:rsidRDefault="00B8146C">
      <w:pPr>
        <w:pStyle w:val="TOC2"/>
        <w:rPr>
          <w:rFonts w:ascii="Book Antiqua" w:hAnsi="Book Antiqua" w:cs="Mangal"/>
          <w:noProof/>
          <w:sz w:val="22"/>
          <w:szCs w:val="20"/>
          <w:lang w:bidi="hi-IN"/>
        </w:rPr>
      </w:pPr>
      <w:hyperlink w:anchor="_Toc464572599" w:history="1">
        <w:r w:rsidRPr="00BE1042">
          <w:rPr>
            <w:rStyle w:val="Hyperlink"/>
            <w:rFonts w:ascii="Book Antiqua" w:hAnsi="Book Antiqua"/>
            <w:b/>
            <w:bCs/>
            <w:noProof/>
          </w:rPr>
          <w:t>1.</w:t>
        </w:r>
        <w:r w:rsidRPr="00BE1042">
          <w:rPr>
            <w:rFonts w:ascii="Book Antiqua" w:hAnsi="Book Antiqua" w:cs="Mangal"/>
            <w:noProof/>
            <w:sz w:val="22"/>
            <w:szCs w:val="20"/>
            <w:lang w:bidi="hi-IN"/>
          </w:rPr>
          <w:tab/>
        </w:r>
        <w:r w:rsidRPr="00BE1042">
          <w:rPr>
            <w:rStyle w:val="Hyperlink"/>
            <w:rFonts w:ascii="Book Antiqua" w:hAnsi="Book Antiqua"/>
            <w:b/>
            <w:bCs/>
            <w:noProof/>
          </w:rPr>
          <w:t>Source of Funds</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_Toc464572599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1</w:t>
        </w:r>
        <w:r w:rsidRPr="00BE1042">
          <w:rPr>
            <w:rFonts w:ascii="Book Antiqua" w:hAnsi="Book Antiqua"/>
            <w:noProof/>
            <w:webHidden/>
          </w:rPr>
          <w:fldChar w:fldCharType="end"/>
        </w:r>
      </w:hyperlink>
    </w:p>
    <w:p w14:paraId="6C436D45" w14:textId="77777777" w:rsidR="00B8146C" w:rsidRPr="00BE1042" w:rsidRDefault="00B8146C">
      <w:pPr>
        <w:pStyle w:val="TOC2"/>
        <w:rPr>
          <w:rFonts w:ascii="Book Antiqua" w:hAnsi="Book Antiqua" w:cs="Mangal"/>
          <w:noProof/>
          <w:sz w:val="22"/>
          <w:szCs w:val="20"/>
          <w:lang w:bidi="hi-IN"/>
        </w:rPr>
      </w:pPr>
      <w:hyperlink w:anchor="_Toc464572600" w:history="1">
        <w:r w:rsidRPr="00BE1042">
          <w:rPr>
            <w:rStyle w:val="Hyperlink"/>
            <w:rFonts w:ascii="Book Antiqua" w:hAnsi="Book Antiqua"/>
            <w:b/>
            <w:bCs/>
            <w:noProof/>
          </w:rPr>
          <w:t>2.</w:t>
        </w:r>
        <w:r w:rsidRPr="00BE1042">
          <w:rPr>
            <w:rFonts w:ascii="Book Antiqua" w:hAnsi="Book Antiqua" w:cs="Mangal"/>
            <w:noProof/>
            <w:sz w:val="22"/>
            <w:szCs w:val="20"/>
            <w:lang w:bidi="hi-IN"/>
          </w:rPr>
          <w:tab/>
        </w:r>
        <w:r w:rsidRPr="00BE1042">
          <w:rPr>
            <w:rStyle w:val="Hyperlink"/>
            <w:rFonts w:ascii="Book Antiqua" w:hAnsi="Book Antiqua"/>
            <w:b/>
            <w:bCs/>
            <w:noProof/>
          </w:rPr>
          <w:t>Eligible Bidders</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_Toc464572600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1</w:t>
        </w:r>
        <w:r w:rsidRPr="00BE1042">
          <w:rPr>
            <w:rFonts w:ascii="Book Antiqua" w:hAnsi="Book Antiqua"/>
            <w:noProof/>
            <w:webHidden/>
          </w:rPr>
          <w:fldChar w:fldCharType="end"/>
        </w:r>
      </w:hyperlink>
    </w:p>
    <w:p w14:paraId="71C3DC56" w14:textId="77777777" w:rsidR="00B8146C" w:rsidRPr="00BE1042" w:rsidRDefault="00B8146C">
      <w:pPr>
        <w:pStyle w:val="TOC2"/>
        <w:rPr>
          <w:rFonts w:ascii="Book Antiqua" w:hAnsi="Book Antiqua" w:cs="Mangal"/>
          <w:noProof/>
          <w:sz w:val="22"/>
          <w:szCs w:val="20"/>
          <w:lang w:bidi="hi-IN"/>
        </w:rPr>
      </w:pPr>
      <w:hyperlink w:anchor="_Toc464572601" w:history="1">
        <w:r w:rsidRPr="00BE1042">
          <w:rPr>
            <w:rStyle w:val="Hyperlink"/>
            <w:rFonts w:ascii="Book Antiqua" w:hAnsi="Book Antiqua"/>
            <w:b/>
            <w:bCs/>
            <w:noProof/>
          </w:rPr>
          <w:t>3.</w:t>
        </w:r>
        <w:r w:rsidRPr="00BE1042">
          <w:rPr>
            <w:rFonts w:ascii="Book Antiqua" w:hAnsi="Book Antiqua" w:cs="Mangal"/>
            <w:noProof/>
            <w:sz w:val="22"/>
            <w:szCs w:val="20"/>
            <w:lang w:bidi="hi-IN"/>
          </w:rPr>
          <w:tab/>
        </w:r>
        <w:r w:rsidRPr="00BE1042">
          <w:rPr>
            <w:rStyle w:val="Hyperlink"/>
            <w:rFonts w:ascii="Book Antiqua" w:hAnsi="Book Antiqua"/>
            <w:b/>
            <w:bCs/>
            <w:noProof/>
          </w:rPr>
          <w:t>Eligible Plant, Equipment, and Services</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_Toc464572601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2</w:t>
        </w:r>
        <w:r w:rsidRPr="00BE1042">
          <w:rPr>
            <w:rFonts w:ascii="Book Antiqua" w:hAnsi="Book Antiqua"/>
            <w:noProof/>
            <w:webHidden/>
          </w:rPr>
          <w:fldChar w:fldCharType="end"/>
        </w:r>
      </w:hyperlink>
    </w:p>
    <w:p w14:paraId="01E8BB38" w14:textId="77777777" w:rsidR="00B8146C" w:rsidRPr="00BE1042" w:rsidRDefault="00B8146C">
      <w:pPr>
        <w:pStyle w:val="TOC2"/>
        <w:rPr>
          <w:rFonts w:ascii="Book Antiqua" w:hAnsi="Book Antiqua" w:cs="Mangal"/>
          <w:noProof/>
          <w:sz w:val="22"/>
          <w:szCs w:val="20"/>
          <w:lang w:bidi="hi-IN"/>
        </w:rPr>
      </w:pPr>
      <w:hyperlink w:anchor="_Toc464572602" w:history="1">
        <w:r w:rsidRPr="00BE1042">
          <w:rPr>
            <w:rStyle w:val="Hyperlink"/>
            <w:rFonts w:ascii="Book Antiqua" w:hAnsi="Book Antiqua"/>
            <w:b/>
            <w:bCs/>
            <w:noProof/>
          </w:rPr>
          <w:t>4.</w:t>
        </w:r>
        <w:r w:rsidRPr="00BE1042">
          <w:rPr>
            <w:rFonts w:ascii="Book Antiqua" w:hAnsi="Book Antiqua" w:cs="Mangal"/>
            <w:noProof/>
            <w:sz w:val="22"/>
            <w:szCs w:val="20"/>
            <w:lang w:bidi="hi-IN"/>
          </w:rPr>
          <w:tab/>
        </w:r>
        <w:r w:rsidRPr="00BE1042">
          <w:rPr>
            <w:rStyle w:val="Hyperlink"/>
            <w:rFonts w:ascii="Book Antiqua" w:hAnsi="Book Antiqua"/>
            <w:b/>
            <w:bCs/>
            <w:noProof/>
          </w:rPr>
          <w:t>Cost of Bidding</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_Toc464572602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2</w:t>
        </w:r>
        <w:r w:rsidRPr="00BE1042">
          <w:rPr>
            <w:rFonts w:ascii="Book Antiqua" w:hAnsi="Book Antiqua"/>
            <w:noProof/>
            <w:webHidden/>
          </w:rPr>
          <w:fldChar w:fldCharType="end"/>
        </w:r>
      </w:hyperlink>
    </w:p>
    <w:p w14:paraId="5862FD14" w14:textId="77777777" w:rsidR="00B8146C" w:rsidRPr="00BE1042" w:rsidRDefault="00B8146C">
      <w:pPr>
        <w:pStyle w:val="TOC1"/>
        <w:rPr>
          <w:rFonts w:cs="Mangal"/>
          <w:b w:val="0"/>
          <w:bCs w:val="0"/>
          <w:noProof/>
          <w:sz w:val="22"/>
          <w:szCs w:val="20"/>
          <w:lang w:bidi="hi-IN"/>
        </w:rPr>
      </w:pPr>
      <w:hyperlink w:anchor="_Toc464572603" w:history="1">
        <w:r w:rsidRPr="00BE1042">
          <w:rPr>
            <w:rStyle w:val="Hyperlink"/>
            <w:noProof/>
          </w:rPr>
          <w:t>B.</w:t>
        </w:r>
        <w:r w:rsidRPr="00BE1042">
          <w:rPr>
            <w:rFonts w:cs="Mangal"/>
            <w:b w:val="0"/>
            <w:bCs w:val="0"/>
            <w:noProof/>
            <w:sz w:val="22"/>
            <w:szCs w:val="20"/>
            <w:lang w:bidi="hi-IN"/>
          </w:rPr>
          <w:tab/>
        </w:r>
        <w:r w:rsidRPr="00BE1042">
          <w:rPr>
            <w:rStyle w:val="Hyperlink"/>
            <w:noProof/>
          </w:rPr>
          <w:t>The Bidding Documents</w:t>
        </w:r>
        <w:r w:rsidRPr="00BE1042">
          <w:rPr>
            <w:noProof/>
            <w:webHidden/>
          </w:rPr>
          <w:tab/>
        </w:r>
        <w:r w:rsidRPr="00BE1042">
          <w:rPr>
            <w:noProof/>
            <w:webHidden/>
          </w:rPr>
          <w:fldChar w:fldCharType="begin"/>
        </w:r>
        <w:r w:rsidRPr="00BE1042">
          <w:rPr>
            <w:noProof/>
            <w:webHidden/>
          </w:rPr>
          <w:instrText xml:space="preserve"> PAGEREF _Toc464572603 \h </w:instrText>
        </w:r>
        <w:r w:rsidRPr="00BE1042">
          <w:rPr>
            <w:noProof/>
            <w:webHidden/>
          </w:rPr>
        </w:r>
        <w:r w:rsidRPr="00BE1042">
          <w:rPr>
            <w:noProof/>
            <w:webHidden/>
          </w:rPr>
          <w:fldChar w:fldCharType="separate"/>
        </w:r>
        <w:r w:rsidR="007D4997" w:rsidRPr="00BE1042">
          <w:rPr>
            <w:noProof/>
            <w:webHidden/>
          </w:rPr>
          <w:t>3</w:t>
        </w:r>
        <w:r w:rsidRPr="00BE1042">
          <w:rPr>
            <w:noProof/>
            <w:webHidden/>
          </w:rPr>
          <w:fldChar w:fldCharType="end"/>
        </w:r>
      </w:hyperlink>
    </w:p>
    <w:p w14:paraId="6893C8C6" w14:textId="77777777" w:rsidR="00B8146C" w:rsidRPr="00BE1042" w:rsidRDefault="00B8146C">
      <w:pPr>
        <w:pStyle w:val="TOC2"/>
        <w:rPr>
          <w:rFonts w:ascii="Book Antiqua" w:hAnsi="Book Antiqua" w:cs="Mangal"/>
          <w:noProof/>
          <w:sz w:val="22"/>
          <w:szCs w:val="20"/>
          <w:lang w:bidi="hi-IN"/>
        </w:rPr>
      </w:pPr>
      <w:hyperlink w:anchor="_Toc464572604" w:history="1">
        <w:r w:rsidRPr="00BE1042">
          <w:rPr>
            <w:rStyle w:val="Hyperlink"/>
            <w:rFonts w:ascii="Book Antiqua" w:hAnsi="Book Antiqua"/>
            <w:b/>
            <w:bCs/>
            <w:noProof/>
          </w:rPr>
          <w:t>5.</w:t>
        </w:r>
        <w:r w:rsidRPr="00BE1042">
          <w:rPr>
            <w:rFonts w:ascii="Book Antiqua" w:hAnsi="Book Antiqua" w:cs="Mangal"/>
            <w:noProof/>
            <w:sz w:val="22"/>
            <w:szCs w:val="20"/>
            <w:lang w:bidi="hi-IN"/>
          </w:rPr>
          <w:tab/>
        </w:r>
        <w:r w:rsidRPr="00BE1042">
          <w:rPr>
            <w:rStyle w:val="Hyperlink"/>
            <w:rFonts w:ascii="Book Antiqua" w:hAnsi="Book Antiqua"/>
            <w:b/>
            <w:bCs/>
            <w:noProof/>
          </w:rPr>
          <w:t>Content of Bidding Documents</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_Toc464572604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3</w:t>
        </w:r>
        <w:r w:rsidRPr="00BE1042">
          <w:rPr>
            <w:rFonts w:ascii="Book Antiqua" w:hAnsi="Book Antiqua"/>
            <w:noProof/>
            <w:webHidden/>
          </w:rPr>
          <w:fldChar w:fldCharType="end"/>
        </w:r>
      </w:hyperlink>
    </w:p>
    <w:p w14:paraId="088A42FA" w14:textId="77777777" w:rsidR="00B8146C" w:rsidRPr="00BE1042" w:rsidRDefault="00B8146C">
      <w:pPr>
        <w:pStyle w:val="TOC2"/>
        <w:rPr>
          <w:rFonts w:ascii="Book Antiqua" w:hAnsi="Book Antiqua" w:cs="Mangal"/>
          <w:noProof/>
          <w:sz w:val="22"/>
          <w:szCs w:val="20"/>
          <w:lang w:bidi="hi-IN"/>
        </w:rPr>
      </w:pPr>
      <w:hyperlink w:anchor="_Toc464572605" w:history="1">
        <w:r w:rsidRPr="00BE1042">
          <w:rPr>
            <w:rStyle w:val="Hyperlink"/>
            <w:rFonts w:ascii="Book Antiqua" w:hAnsi="Book Antiqua"/>
            <w:b/>
            <w:bCs/>
            <w:noProof/>
          </w:rPr>
          <w:t>6.</w:t>
        </w:r>
        <w:r w:rsidRPr="00BE1042">
          <w:rPr>
            <w:rFonts w:ascii="Book Antiqua" w:hAnsi="Book Antiqua" w:cs="Mangal"/>
            <w:noProof/>
            <w:sz w:val="22"/>
            <w:szCs w:val="20"/>
            <w:lang w:bidi="hi-IN"/>
          </w:rPr>
          <w:tab/>
        </w:r>
        <w:r w:rsidRPr="00BE1042">
          <w:rPr>
            <w:rStyle w:val="Hyperlink"/>
            <w:rFonts w:ascii="Book Antiqua" w:hAnsi="Book Antiqua"/>
            <w:b/>
            <w:bCs/>
            <w:noProof/>
          </w:rPr>
          <w:t>Clarification of Bidding Documents; and Pre-Bid Meeting</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_Toc464572605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5</w:t>
        </w:r>
        <w:r w:rsidRPr="00BE1042">
          <w:rPr>
            <w:rFonts w:ascii="Book Antiqua" w:hAnsi="Book Antiqua"/>
            <w:noProof/>
            <w:webHidden/>
          </w:rPr>
          <w:fldChar w:fldCharType="end"/>
        </w:r>
      </w:hyperlink>
    </w:p>
    <w:p w14:paraId="3B382BA4" w14:textId="77777777" w:rsidR="00B8146C" w:rsidRPr="00BE1042" w:rsidRDefault="00B8146C">
      <w:pPr>
        <w:pStyle w:val="TOC2"/>
        <w:rPr>
          <w:rFonts w:ascii="Book Antiqua" w:hAnsi="Book Antiqua" w:cs="Mangal"/>
          <w:noProof/>
          <w:sz w:val="22"/>
          <w:szCs w:val="20"/>
          <w:lang w:bidi="hi-IN"/>
        </w:rPr>
      </w:pPr>
      <w:hyperlink w:anchor="_Toc464572606" w:history="1">
        <w:r w:rsidRPr="00BE1042">
          <w:rPr>
            <w:rStyle w:val="Hyperlink"/>
            <w:rFonts w:ascii="Book Antiqua" w:hAnsi="Book Antiqua"/>
            <w:b/>
            <w:bCs/>
            <w:noProof/>
          </w:rPr>
          <w:t>7.</w:t>
        </w:r>
        <w:r w:rsidRPr="00BE1042">
          <w:rPr>
            <w:rFonts w:ascii="Book Antiqua" w:hAnsi="Book Antiqua" w:cs="Mangal"/>
            <w:noProof/>
            <w:sz w:val="22"/>
            <w:szCs w:val="20"/>
            <w:lang w:bidi="hi-IN"/>
          </w:rPr>
          <w:tab/>
        </w:r>
        <w:r w:rsidRPr="00BE1042">
          <w:rPr>
            <w:rStyle w:val="Hyperlink"/>
            <w:rFonts w:ascii="Book Antiqua" w:hAnsi="Book Antiqua"/>
            <w:b/>
            <w:bCs/>
            <w:noProof/>
          </w:rPr>
          <w:t>Amendment of Bidding Documents</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_Toc464572606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7</w:t>
        </w:r>
        <w:r w:rsidRPr="00BE1042">
          <w:rPr>
            <w:rFonts w:ascii="Book Antiqua" w:hAnsi="Book Antiqua"/>
            <w:noProof/>
            <w:webHidden/>
          </w:rPr>
          <w:fldChar w:fldCharType="end"/>
        </w:r>
      </w:hyperlink>
    </w:p>
    <w:p w14:paraId="74EEFC9B" w14:textId="77777777" w:rsidR="00B8146C" w:rsidRPr="00BE1042" w:rsidRDefault="00B8146C">
      <w:pPr>
        <w:pStyle w:val="TOC1"/>
        <w:rPr>
          <w:rFonts w:cs="Mangal"/>
          <w:b w:val="0"/>
          <w:bCs w:val="0"/>
          <w:noProof/>
          <w:sz w:val="22"/>
          <w:szCs w:val="20"/>
          <w:lang w:bidi="hi-IN"/>
        </w:rPr>
      </w:pPr>
      <w:hyperlink w:anchor="_Toc464572607" w:history="1">
        <w:r w:rsidRPr="00BE1042">
          <w:rPr>
            <w:rStyle w:val="Hyperlink"/>
            <w:noProof/>
          </w:rPr>
          <w:t>C.</w:t>
        </w:r>
        <w:r w:rsidRPr="00BE1042">
          <w:rPr>
            <w:rFonts w:cs="Mangal"/>
            <w:b w:val="0"/>
            <w:bCs w:val="0"/>
            <w:noProof/>
            <w:sz w:val="22"/>
            <w:szCs w:val="20"/>
            <w:lang w:bidi="hi-IN"/>
          </w:rPr>
          <w:tab/>
        </w:r>
        <w:r w:rsidRPr="00BE1042">
          <w:rPr>
            <w:rStyle w:val="Hyperlink"/>
            <w:noProof/>
          </w:rPr>
          <w:t>Preparation of Bids</w:t>
        </w:r>
        <w:r w:rsidRPr="00BE1042">
          <w:rPr>
            <w:noProof/>
            <w:webHidden/>
          </w:rPr>
          <w:tab/>
        </w:r>
        <w:r w:rsidRPr="00BE1042">
          <w:rPr>
            <w:noProof/>
            <w:webHidden/>
          </w:rPr>
          <w:fldChar w:fldCharType="begin"/>
        </w:r>
        <w:r w:rsidRPr="00BE1042">
          <w:rPr>
            <w:noProof/>
            <w:webHidden/>
          </w:rPr>
          <w:instrText xml:space="preserve"> PAGEREF _Toc464572607 \h </w:instrText>
        </w:r>
        <w:r w:rsidRPr="00BE1042">
          <w:rPr>
            <w:noProof/>
            <w:webHidden/>
          </w:rPr>
        </w:r>
        <w:r w:rsidRPr="00BE1042">
          <w:rPr>
            <w:noProof/>
            <w:webHidden/>
          </w:rPr>
          <w:fldChar w:fldCharType="separate"/>
        </w:r>
        <w:r w:rsidR="007D4997" w:rsidRPr="00BE1042">
          <w:rPr>
            <w:noProof/>
            <w:webHidden/>
          </w:rPr>
          <w:t>7</w:t>
        </w:r>
        <w:r w:rsidRPr="00BE1042">
          <w:rPr>
            <w:noProof/>
            <w:webHidden/>
          </w:rPr>
          <w:fldChar w:fldCharType="end"/>
        </w:r>
      </w:hyperlink>
    </w:p>
    <w:p w14:paraId="0F5DB1D6" w14:textId="77777777" w:rsidR="00B8146C" w:rsidRPr="00BE1042" w:rsidRDefault="00B8146C">
      <w:pPr>
        <w:pStyle w:val="TOC2"/>
        <w:rPr>
          <w:rFonts w:ascii="Book Antiqua" w:hAnsi="Book Antiqua" w:cs="Mangal"/>
          <w:noProof/>
          <w:sz w:val="22"/>
          <w:szCs w:val="20"/>
          <w:lang w:bidi="hi-IN"/>
        </w:rPr>
      </w:pPr>
      <w:hyperlink w:anchor="_Toc464572608" w:history="1">
        <w:r w:rsidRPr="00BE1042">
          <w:rPr>
            <w:rStyle w:val="Hyperlink"/>
            <w:rFonts w:ascii="Book Antiqua" w:hAnsi="Book Antiqua"/>
            <w:b/>
            <w:bCs/>
            <w:noProof/>
          </w:rPr>
          <w:t>8.</w:t>
        </w:r>
        <w:r w:rsidRPr="00BE1042">
          <w:rPr>
            <w:rFonts w:ascii="Book Antiqua" w:hAnsi="Book Antiqua" w:cs="Mangal"/>
            <w:noProof/>
            <w:sz w:val="22"/>
            <w:szCs w:val="20"/>
            <w:lang w:bidi="hi-IN"/>
          </w:rPr>
          <w:tab/>
        </w:r>
        <w:r w:rsidRPr="00BE1042">
          <w:rPr>
            <w:rStyle w:val="Hyperlink"/>
            <w:rFonts w:ascii="Book Antiqua" w:hAnsi="Book Antiqua"/>
            <w:b/>
            <w:bCs/>
            <w:noProof/>
          </w:rPr>
          <w:t>Language of Bid</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_Toc464572608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7</w:t>
        </w:r>
        <w:r w:rsidRPr="00BE1042">
          <w:rPr>
            <w:rFonts w:ascii="Book Antiqua" w:hAnsi="Book Antiqua"/>
            <w:noProof/>
            <w:webHidden/>
          </w:rPr>
          <w:fldChar w:fldCharType="end"/>
        </w:r>
      </w:hyperlink>
    </w:p>
    <w:p w14:paraId="187C0509" w14:textId="77777777" w:rsidR="00B8146C" w:rsidRPr="00BE1042" w:rsidRDefault="00B8146C">
      <w:pPr>
        <w:pStyle w:val="TOC2"/>
        <w:rPr>
          <w:rFonts w:ascii="Book Antiqua" w:hAnsi="Book Antiqua" w:cs="Mangal"/>
          <w:noProof/>
          <w:sz w:val="22"/>
          <w:szCs w:val="20"/>
          <w:lang w:bidi="hi-IN"/>
        </w:rPr>
      </w:pPr>
      <w:hyperlink w:anchor="_Toc464572609" w:history="1">
        <w:r w:rsidRPr="00BE1042">
          <w:rPr>
            <w:rStyle w:val="Hyperlink"/>
            <w:rFonts w:ascii="Book Antiqua" w:hAnsi="Book Antiqua"/>
            <w:b/>
            <w:bCs/>
            <w:noProof/>
          </w:rPr>
          <w:t>9.</w:t>
        </w:r>
        <w:r w:rsidRPr="00BE1042">
          <w:rPr>
            <w:rFonts w:ascii="Book Antiqua" w:hAnsi="Book Antiqua" w:cs="Mangal"/>
            <w:noProof/>
            <w:sz w:val="22"/>
            <w:szCs w:val="20"/>
            <w:lang w:bidi="hi-IN"/>
          </w:rPr>
          <w:tab/>
        </w:r>
        <w:r w:rsidRPr="00BE1042">
          <w:rPr>
            <w:rStyle w:val="Hyperlink"/>
            <w:rFonts w:ascii="Book Antiqua" w:hAnsi="Book Antiqua"/>
            <w:b/>
            <w:bCs/>
            <w:noProof/>
          </w:rPr>
          <w:t>Documents Comprising the Bid</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_Toc464572609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8</w:t>
        </w:r>
        <w:r w:rsidRPr="00BE1042">
          <w:rPr>
            <w:rFonts w:ascii="Book Antiqua" w:hAnsi="Book Antiqua"/>
            <w:noProof/>
            <w:webHidden/>
          </w:rPr>
          <w:fldChar w:fldCharType="end"/>
        </w:r>
      </w:hyperlink>
    </w:p>
    <w:p w14:paraId="68D9D6C6" w14:textId="77777777" w:rsidR="00B8146C" w:rsidRPr="00BE1042" w:rsidRDefault="00B8146C">
      <w:pPr>
        <w:pStyle w:val="TOC2"/>
        <w:rPr>
          <w:rFonts w:ascii="Book Antiqua" w:hAnsi="Book Antiqua" w:cs="Mangal"/>
          <w:noProof/>
          <w:sz w:val="22"/>
          <w:szCs w:val="20"/>
          <w:lang w:bidi="hi-IN"/>
        </w:rPr>
      </w:pPr>
      <w:hyperlink w:anchor="_Toc464572610" w:history="1">
        <w:r w:rsidRPr="00BE1042">
          <w:rPr>
            <w:rStyle w:val="Hyperlink"/>
            <w:rFonts w:ascii="Book Antiqua" w:hAnsi="Book Antiqua"/>
            <w:b/>
            <w:bCs/>
            <w:noProof/>
          </w:rPr>
          <w:t>10.</w:t>
        </w:r>
        <w:r w:rsidRPr="00BE1042">
          <w:rPr>
            <w:rFonts w:ascii="Book Antiqua" w:hAnsi="Book Antiqua" w:cs="Mangal"/>
            <w:noProof/>
            <w:sz w:val="22"/>
            <w:szCs w:val="20"/>
            <w:lang w:bidi="hi-IN"/>
          </w:rPr>
          <w:tab/>
        </w:r>
        <w:r w:rsidRPr="00BE1042">
          <w:rPr>
            <w:rStyle w:val="Hyperlink"/>
            <w:rFonts w:ascii="Book Antiqua" w:hAnsi="Book Antiqua"/>
            <w:b/>
            <w:bCs/>
            <w:noProof/>
          </w:rPr>
          <w:t>Bid Form and Price Schedules</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_Toc464572610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19</w:t>
        </w:r>
        <w:r w:rsidRPr="00BE1042">
          <w:rPr>
            <w:rFonts w:ascii="Book Antiqua" w:hAnsi="Book Antiqua"/>
            <w:noProof/>
            <w:webHidden/>
          </w:rPr>
          <w:fldChar w:fldCharType="end"/>
        </w:r>
      </w:hyperlink>
    </w:p>
    <w:p w14:paraId="08116617" w14:textId="77777777" w:rsidR="00B8146C" w:rsidRPr="00BE1042" w:rsidRDefault="00B8146C">
      <w:pPr>
        <w:pStyle w:val="TOC2"/>
        <w:rPr>
          <w:rFonts w:ascii="Book Antiqua" w:hAnsi="Book Antiqua" w:cs="Mangal"/>
          <w:noProof/>
          <w:sz w:val="22"/>
          <w:szCs w:val="20"/>
          <w:lang w:bidi="hi-IN"/>
        </w:rPr>
      </w:pPr>
      <w:hyperlink w:anchor="_Toc464572611" w:history="1">
        <w:r w:rsidRPr="00BE1042">
          <w:rPr>
            <w:rStyle w:val="Hyperlink"/>
            <w:rFonts w:ascii="Book Antiqua" w:hAnsi="Book Antiqua"/>
            <w:b/>
            <w:bCs/>
            <w:noProof/>
          </w:rPr>
          <w:t>11.</w:t>
        </w:r>
        <w:r w:rsidRPr="00BE1042">
          <w:rPr>
            <w:rFonts w:ascii="Book Antiqua" w:hAnsi="Book Antiqua" w:cs="Mangal"/>
            <w:noProof/>
            <w:sz w:val="22"/>
            <w:szCs w:val="20"/>
            <w:lang w:bidi="hi-IN"/>
          </w:rPr>
          <w:tab/>
        </w:r>
        <w:r w:rsidRPr="00BE1042">
          <w:rPr>
            <w:rStyle w:val="Hyperlink"/>
            <w:rFonts w:ascii="Book Antiqua" w:hAnsi="Book Antiqua"/>
            <w:b/>
            <w:bCs/>
            <w:noProof/>
          </w:rPr>
          <w:t>Bid Prices</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_Toc464572611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19</w:t>
        </w:r>
        <w:r w:rsidRPr="00BE1042">
          <w:rPr>
            <w:rFonts w:ascii="Book Antiqua" w:hAnsi="Book Antiqua"/>
            <w:noProof/>
            <w:webHidden/>
          </w:rPr>
          <w:fldChar w:fldCharType="end"/>
        </w:r>
      </w:hyperlink>
    </w:p>
    <w:p w14:paraId="1E863302" w14:textId="77777777" w:rsidR="00B8146C" w:rsidRPr="00BE1042" w:rsidRDefault="00B8146C">
      <w:pPr>
        <w:pStyle w:val="TOC2"/>
        <w:rPr>
          <w:rFonts w:ascii="Book Antiqua" w:hAnsi="Book Antiqua" w:cs="Mangal"/>
          <w:noProof/>
          <w:sz w:val="22"/>
          <w:szCs w:val="20"/>
          <w:lang w:bidi="hi-IN"/>
        </w:rPr>
      </w:pPr>
      <w:hyperlink w:anchor="_Toc464572612" w:history="1">
        <w:r w:rsidRPr="00BE1042">
          <w:rPr>
            <w:rStyle w:val="Hyperlink"/>
            <w:rFonts w:ascii="Book Antiqua" w:hAnsi="Book Antiqua"/>
            <w:b/>
            <w:bCs/>
            <w:noProof/>
          </w:rPr>
          <w:t>12.</w:t>
        </w:r>
        <w:r w:rsidRPr="00BE1042">
          <w:rPr>
            <w:rFonts w:ascii="Book Antiqua" w:hAnsi="Book Antiqua" w:cs="Mangal"/>
            <w:noProof/>
            <w:sz w:val="22"/>
            <w:szCs w:val="20"/>
            <w:lang w:bidi="hi-IN"/>
          </w:rPr>
          <w:tab/>
        </w:r>
        <w:r w:rsidRPr="00BE1042">
          <w:rPr>
            <w:rStyle w:val="Hyperlink"/>
            <w:rFonts w:ascii="Book Antiqua" w:hAnsi="Book Antiqua"/>
            <w:b/>
            <w:bCs/>
            <w:noProof/>
          </w:rPr>
          <w:t>Bid Currencies</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_Toc464572612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25</w:t>
        </w:r>
        <w:r w:rsidRPr="00BE1042">
          <w:rPr>
            <w:rFonts w:ascii="Book Antiqua" w:hAnsi="Book Antiqua"/>
            <w:noProof/>
            <w:webHidden/>
          </w:rPr>
          <w:fldChar w:fldCharType="end"/>
        </w:r>
      </w:hyperlink>
    </w:p>
    <w:p w14:paraId="1D5FA57A" w14:textId="77777777" w:rsidR="00B8146C" w:rsidRPr="00BE1042" w:rsidRDefault="00B8146C">
      <w:pPr>
        <w:pStyle w:val="TOC2"/>
        <w:rPr>
          <w:rFonts w:ascii="Book Antiqua" w:hAnsi="Book Antiqua" w:cs="Mangal"/>
          <w:noProof/>
          <w:sz w:val="22"/>
          <w:szCs w:val="20"/>
          <w:lang w:bidi="hi-IN"/>
        </w:rPr>
      </w:pPr>
      <w:hyperlink w:anchor="_Toc464572613" w:history="1">
        <w:r w:rsidRPr="00BE1042">
          <w:rPr>
            <w:rStyle w:val="Hyperlink"/>
            <w:rFonts w:ascii="Book Antiqua" w:hAnsi="Book Antiqua"/>
            <w:b/>
            <w:bCs/>
            <w:noProof/>
          </w:rPr>
          <w:t>13.</w:t>
        </w:r>
        <w:r w:rsidRPr="00BE1042">
          <w:rPr>
            <w:rFonts w:ascii="Book Antiqua" w:hAnsi="Book Antiqua" w:cs="Mangal"/>
            <w:noProof/>
            <w:sz w:val="22"/>
            <w:szCs w:val="20"/>
            <w:lang w:bidi="hi-IN"/>
          </w:rPr>
          <w:tab/>
        </w:r>
        <w:r w:rsidRPr="00BE1042">
          <w:rPr>
            <w:rStyle w:val="Hyperlink"/>
            <w:rFonts w:ascii="Book Antiqua" w:hAnsi="Book Antiqua"/>
            <w:b/>
            <w:bCs/>
            <w:noProof/>
          </w:rPr>
          <w:t>Bid Security</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_Toc464572613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25</w:t>
        </w:r>
        <w:r w:rsidRPr="00BE1042">
          <w:rPr>
            <w:rFonts w:ascii="Book Antiqua" w:hAnsi="Book Antiqua"/>
            <w:noProof/>
            <w:webHidden/>
          </w:rPr>
          <w:fldChar w:fldCharType="end"/>
        </w:r>
      </w:hyperlink>
    </w:p>
    <w:p w14:paraId="795BF350" w14:textId="77777777" w:rsidR="00B8146C" w:rsidRPr="00BE1042" w:rsidRDefault="00B8146C">
      <w:pPr>
        <w:pStyle w:val="TOC2"/>
        <w:rPr>
          <w:rFonts w:ascii="Book Antiqua" w:hAnsi="Book Antiqua" w:cs="Mangal"/>
          <w:noProof/>
          <w:sz w:val="22"/>
          <w:szCs w:val="20"/>
          <w:lang w:bidi="hi-IN"/>
        </w:rPr>
      </w:pPr>
      <w:hyperlink w:anchor="_Toc464572614" w:history="1">
        <w:r w:rsidRPr="00BE1042">
          <w:rPr>
            <w:rStyle w:val="Hyperlink"/>
            <w:rFonts w:ascii="Book Antiqua" w:hAnsi="Book Antiqua"/>
            <w:b/>
            <w:bCs/>
            <w:noProof/>
          </w:rPr>
          <w:t>14.</w:t>
        </w:r>
        <w:r w:rsidRPr="00BE1042">
          <w:rPr>
            <w:rFonts w:ascii="Book Antiqua" w:hAnsi="Book Antiqua" w:cs="Mangal"/>
            <w:noProof/>
            <w:sz w:val="22"/>
            <w:szCs w:val="20"/>
            <w:lang w:bidi="hi-IN"/>
          </w:rPr>
          <w:tab/>
        </w:r>
        <w:r w:rsidRPr="00BE1042">
          <w:rPr>
            <w:rStyle w:val="Hyperlink"/>
            <w:rFonts w:ascii="Book Antiqua" w:hAnsi="Book Antiqua"/>
            <w:b/>
            <w:bCs/>
            <w:noProof/>
          </w:rPr>
          <w:t>Period of Validity of Bid</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_Toc464572614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27</w:t>
        </w:r>
        <w:r w:rsidRPr="00BE1042">
          <w:rPr>
            <w:rFonts w:ascii="Book Antiqua" w:hAnsi="Book Antiqua"/>
            <w:noProof/>
            <w:webHidden/>
          </w:rPr>
          <w:fldChar w:fldCharType="end"/>
        </w:r>
      </w:hyperlink>
    </w:p>
    <w:p w14:paraId="57923487" w14:textId="77777777" w:rsidR="00B8146C" w:rsidRPr="00BE1042" w:rsidRDefault="00B8146C">
      <w:pPr>
        <w:pStyle w:val="TOC2"/>
        <w:rPr>
          <w:rFonts w:ascii="Book Antiqua" w:hAnsi="Book Antiqua" w:cs="Mangal"/>
          <w:noProof/>
          <w:sz w:val="22"/>
          <w:szCs w:val="20"/>
          <w:lang w:bidi="hi-IN"/>
        </w:rPr>
      </w:pPr>
      <w:hyperlink w:anchor="_Toc464572615" w:history="1">
        <w:r w:rsidRPr="00BE1042">
          <w:rPr>
            <w:rStyle w:val="Hyperlink"/>
            <w:rFonts w:ascii="Book Antiqua" w:hAnsi="Book Antiqua"/>
            <w:b/>
            <w:bCs/>
            <w:noProof/>
          </w:rPr>
          <w:t>15.</w:t>
        </w:r>
        <w:r w:rsidRPr="00BE1042">
          <w:rPr>
            <w:rFonts w:ascii="Book Antiqua" w:hAnsi="Book Antiqua" w:cs="Mangal"/>
            <w:noProof/>
            <w:sz w:val="22"/>
            <w:szCs w:val="20"/>
            <w:lang w:bidi="hi-IN"/>
          </w:rPr>
          <w:tab/>
        </w:r>
        <w:r w:rsidRPr="00BE1042">
          <w:rPr>
            <w:rStyle w:val="Hyperlink"/>
            <w:rFonts w:ascii="Book Antiqua" w:hAnsi="Book Antiqua"/>
            <w:b/>
            <w:bCs/>
            <w:noProof/>
          </w:rPr>
          <w:t>Format and Signing of Bid</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_Toc464572615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28</w:t>
        </w:r>
        <w:r w:rsidRPr="00BE1042">
          <w:rPr>
            <w:rFonts w:ascii="Book Antiqua" w:hAnsi="Book Antiqua"/>
            <w:noProof/>
            <w:webHidden/>
          </w:rPr>
          <w:fldChar w:fldCharType="end"/>
        </w:r>
      </w:hyperlink>
    </w:p>
    <w:p w14:paraId="1EF6119C" w14:textId="77777777" w:rsidR="00B8146C" w:rsidRPr="00BE1042" w:rsidRDefault="00B8146C">
      <w:pPr>
        <w:pStyle w:val="TOC1"/>
        <w:rPr>
          <w:rFonts w:cs="Mangal"/>
          <w:b w:val="0"/>
          <w:bCs w:val="0"/>
          <w:noProof/>
          <w:sz w:val="22"/>
          <w:szCs w:val="20"/>
          <w:lang w:bidi="hi-IN"/>
        </w:rPr>
      </w:pPr>
      <w:hyperlink w:anchor="_Toc464572616" w:history="1">
        <w:r w:rsidRPr="00BE1042">
          <w:rPr>
            <w:rStyle w:val="Hyperlink"/>
            <w:noProof/>
          </w:rPr>
          <w:t>D.</w:t>
        </w:r>
        <w:r w:rsidRPr="00BE1042">
          <w:rPr>
            <w:rFonts w:cs="Mangal"/>
            <w:b w:val="0"/>
            <w:bCs w:val="0"/>
            <w:noProof/>
            <w:sz w:val="22"/>
            <w:szCs w:val="20"/>
            <w:lang w:bidi="hi-IN"/>
          </w:rPr>
          <w:tab/>
        </w:r>
        <w:r w:rsidRPr="00BE1042">
          <w:rPr>
            <w:rStyle w:val="Hyperlink"/>
            <w:noProof/>
          </w:rPr>
          <w:t>Submission of Hard Copy of Bids</w:t>
        </w:r>
        <w:r w:rsidRPr="00BE1042">
          <w:rPr>
            <w:noProof/>
            <w:webHidden/>
          </w:rPr>
          <w:tab/>
        </w:r>
        <w:r w:rsidRPr="00BE1042">
          <w:rPr>
            <w:noProof/>
            <w:webHidden/>
          </w:rPr>
          <w:fldChar w:fldCharType="begin"/>
        </w:r>
        <w:r w:rsidRPr="00BE1042">
          <w:rPr>
            <w:noProof/>
            <w:webHidden/>
          </w:rPr>
          <w:instrText xml:space="preserve"> PAGEREF _Toc464572616 \h </w:instrText>
        </w:r>
        <w:r w:rsidRPr="00BE1042">
          <w:rPr>
            <w:noProof/>
            <w:webHidden/>
          </w:rPr>
        </w:r>
        <w:r w:rsidRPr="00BE1042">
          <w:rPr>
            <w:noProof/>
            <w:webHidden/>
          </w:rPr>
          <w:fldChar w:fldCharType="separate"/>
        </w:r>
        <w:r w:rsidR="007D4997" w:rsidRPr="00BE1042">
          <w:rPr>
            <w:noProof/>
            <w:webHidden/>
          </w:rPr>
          <w:t>30</w:t>
        </w:r>
        <w:r w:rsidRPr="00BE1042">
          <w:rPr>
            <w:noProof/>
            <w:webHidden/>
          </w:rPr>
          <w:fldChar w:fldCharType="end"/>
        </w:r>
      </w:hyperlink>
    </w:p>
    <w:p w14:paraId="610E5D18" w14:textId="77777777" w:rsidR="00B8146C" w:rsidRPr="00BE1042" w:rsidRDefault="00B8146C">
      <w:pPr>
        <w:pStyle w:val="TOC2"/>
        <w:rPr>
          <w:rFonts w:ascii="Book Antiqua" w:hAnsi="Book Antiqua" w:cs="Mangal"/>
          <w:noProof/>
          <w:sz w:val="22"/>
          <w:szCs w:val="20"/>
          <w:lang w:bidi="hi-IN"/>
        </w:rPr>
      </w:pPr>
      <w:hyperlink w:anchor="_Toc464572617" w:history="1">
        <w:r w:rsidRPr="00BE1042">
          <w:rPr>
            <w:rStyle w:val="Hyperlink"/>
            <w:rFonts w:ascii="Book Antiqua" w:hAnsi="Book Antiqua"/>
            <w:b/>
            <w:bCs/>
            <w:noProof/>
          </w:rPr>
          <w:t>16.</w:t>
        </w:r>
        <w:r w:rsidRPr="00BE1042">
          <w:rPr>
            <w:rFonts w:ascii="Book Antiqua" w:hAnsi="Book Antiqua" w:cs="Mangal"/>
            <w:noProof/>
            <w:sz w:val="22"/>
            <w:szCs w:val="20"/>
            <w:lang w:bidi="hi-IN"/>
          </w:rPr>
          <w:tab/>
        </w:r>
        <w:r w:rsidRPr="00BE1042">
          <w:rPr>
            <w:rStyle w:val="Hyperlink"/>
            <w:rFonts w:ascii="Book Antiqua" w:hAnsi="Book Antiqua"/>
            <w:b/>
            <w:bCs/>
            <w:noProof/>
          </w:rPr>
          <w:t>Sealing and Marking of Bids</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_Toc464572617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30</w:t>
        </w:r>
        <w:r w:rsidRPr="00BE1042">
          <w:rPr>
            <w:rFonts w:ascii="Book Antiqua" w:hAnsi="Book Antiqua"/>
            <w:noProof/>
            <w:webHidden/>
          </w:rPr>
          <w:fldChar w:fldCharType="end"/>
        </w:r>
      </w:hyperlink>
    </w:p>
    <w:p w14:paraId="7F16503C" w14:textId="77777777" w:rsidR="00B8146C" w:rsidRPr="00BE1042" w:rsidRDefault="00B8146C">
      <w:pPr>
        <w:pStyle w:val="TOC2"/>
        <w:rPr>
          <w:rFonts w:ascii="Book Antiqua" w:hAnsi="Book Antiqua" w:cs="Mangal"/>
          <w:noProof/>
          <w:sz w:val="22"/>
          <w:szCs w:val="20"/>
          <w:lang w:bidi="hi-IN"/>
        </w:rPr>
      </w:pPr>
      <w:hyperlink w:anchor="_Toc464572618" w:history="1">
        <w:r w:rsidRPr="00BE1042">
          <w:rPr>
            <w:rStyle w:val="Hyperlink"/>
            <w:rFonts w:ascii="Book Antiqua" w:hAnsi="Book Antiqua"/>
            <w:b/>
            <w:bCs/>
            <w:noProof/>
          </w:rPr>
          <w:t>17.</w:t>
        </w:r>
        <w:r w:rsidRPr="00BE1042">
          <w:rPr>
            <w:rFonts w:ascii="Book Antiqua" w:hAnsi="Book Antiqua" w:cs="Mangal"/>
            <w:noProof/>
            <w:sz w:val="22"/>
            <w:szCs w:val="20"/>
            <w:lang w:bidi="hi-IN"/>
          </w:rPr>
          <w:tab/>
        </w:r>
        <w:r w:rsidRPr="00BE1042">
          <w:rPr>
            <w:rStyle w:val="Hyperlink"/>
            <w:rFonts w:ascii="Book Antiqua" w:hAnsi="Book Antiqua"/>
            <w:b/>
            <w:bCs/>
            <w:noProof/>
          </w:rPr>
          <w:t>Deadline for Submission of Bids</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_Toc464572618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32</w:t>
        </w:r>
        <w:r w:rsidRPr="00BE1042">
          <w:rPr>
            <w:rFonts w:ascii="Book Antiqua" w:hAnsi="Book Antiqua"/>
            <w:noProof/>
            <w:webHidden/>
          </w:rPr>
          <w:fldChar w:fldCharType="end"/>
        </w:r>
      </w:hyperlink>
    </w:p>
    <w:p w14:paraId="16110AEE" w14:textId="77777777" w:rsidR="00B8146C" w:rsidRPr="00BE1042" w:rsidRDefault="00B8146C">
      <w:pPr>
        <w:pStyle w:val="TOC2"/>
        <w:rPr>
          <w:rFonts w:ascii="Book Antiqua" w:hAnsi="Book Antiqua" w:cs="Mangal"/>
          <w:noProof/>
          <w:sz w:val="22"/>
          <w:szCs w:val="20"/>
          <w:lang w:bidi="hi-IN"/>
        </w:rPr>
      </w:pPr>
      <w:hyperlink w:anchor="_Toc464572619" w:history="1">
        <w:r w:rsidRPr="00BE1042">
          <w:rPr>
            <w:rStyle w:val="Hyperlink"/>
            <w:rFonts w:ascii="Book Antiqua" w:hAnsi="Book Antiqua"/>
            <w:b/>
            <w:bCs/>
            <w:noProof/>
          </w:rPr>
          <w:t>18.</w:t>
        </w:r>
        <w:r w:rsidRPr="00BE1042">
          <w:rPr>
            <w:rFonts w:ascii="Book Antiqua" w:hAnsi="Book Antiqua" w:cs="Mangal"/>
            <w:noProof/>
            <w:sz w:val="22"/>
            <w:szCs w:val="20"/>
            <w:lang w:bidi="hi-IN"/>
          </w:rPr>
          <w:tab/>
        </w:r>
        <w:r w:rsidRPr="00BE1042">
          <w:rPr>
            <w:rStyle w:val="Hyperlink"/>
            <w:rFonts w:ascii="Book Antiqua" w:hAnsi="Book Antiqua"/>
            <w:b/>
            <w:bCs/>
            <w:noProof/>
          </w:rPr>
          <w:t>Late Bids</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_Toc464572619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33</w:t>
        </w:r>
        <w:r w:rsidRPr="00BE1042">
          <w:rPr>
            <w:rFonts w:ascii="Book Antiqua" w:hAnsi="Book Antiqua"/>
            <w:noProof/>
            <w:webHidden/>
          </w:rPr>
          <w:fldChar w:fldCharType="end"/>
        </w:r>
      </w:hyperlink>
    </w:p>
    <w:p w14:paraId="26DD0D20" w14:textId="77777777" w:rsidR="00B8146C" w:rsidRPr="00BE1042" w:rsidRDefault="00B8146C">
      <w:pPr>
        <w:pStyle w:val="TOC2"/>
        <w:rPr>
          <w:rFonts w:ascii="Book Antiqua" w:hAnsi="Book Antiqua" w:cs="Mangal"/>
          <w:noProof/>
          <w:sz w:val="22"/>
          <w:szCs w:val="20"/>
          <w:lang w:bidi="hi-IN"/>
        </w:rPr>
      </w:pPr>
      <w:hyperlink w:anchor="_Toc464572620" w:history="1">
        <w:r w:rsidRPr="00BE1042">
          <w:rPr>
            <w:rStyle w:val="Hyperlink"/>
            <w:rFonts w:ascii="Book Antiqua" w:hAnsi="Book Antiqua"/>
            <w:b/>
            <w:bCs/>
            <w:noProof/>
          </w:rPr>
          <w:t>19.</w:t>
        </w:r>
        <w:r w:rsidRPr="00BE1042">
          <w:rPr>
            <w:rFonts w:ascii="Book Antiqua" w:hAnsi="Book Antiqua" w:cs="Mangal"/>
            <w:noProof/>
            <w:sz w:val="22"/>
            <w:szCs w:val="20"/>
            <w:lang w:bidi="hi-IN"/>
          </w:rPr>
          <w:tab/>
        </w:r>
        <w:r w:rsidRPr="00BE1042">
          <w:rPr>
            <w:rStyle w:val="Hyperlink"/>
            <w:rFonts w:ascii="Book Antiqua" w:hAnsi="Book Antiqua"/>
            <w:b/>
            <w:bCs/>
            <w:noProof/>
          </w:rPr>
          <w:t>Modification and Withdrawal of Bids</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_Toc464572620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33</w:t>
        </w:r>
        <w:r w:rsidRPr="00BE1042">
          <w:rPr>
            <w:rFonts w:ascii="Book Antiqua" w:hAnsi="Book Antiqua"/>
            <w:noProof/>
            <w:webHidden/>
          </w:rPr>
          <w:fldChar w:fldCharType="end"/>
        </w:r>
      </w:hyperlink>
    </w:p>
    <w:p w14:paraId="094D551A" w14:textId="77777777" w:rsidR="00B8146C" w:rsidRPr="00BE1042" w:rsidRDefault="00B8146C">
      <w:pPr>
        <w:pStyle w:val="TOC1"/>
        <w:rPr>
          <w:rFonts w:cs="Mangal"/>
          <w:b w:val="0"/>
          <w:bCs w:val="0"/>
          <w:noProof/>
          <w:sz w:val="22"/>
          <w:szCs w:val="20"/>
          <w:lang w:bidi="hi-IN"/>
        </w:rPr>
      </w:pPr>
      <w:hyperlink w:anchor="_Toc464572621" w:history="1">
        <w:r w:rsidRPr="00BE1042">
          <w:rPr>
            <w:rStyle w:val="Hyperlink"/>
            <w:noProof/>
          </w:rPr>
          <w:t>E.</w:t>
        </w:r>
        <w:r w:rsidRPr="00BE1042">
          <w:rPr>
            <w:rFonts w:cs="Mangal"/>
            <w:b w:val="0"/>
            <w:bCs w:val="0"/>
            <w:noProof/>
            <w:sz w:val="22"/>
            <w:szCs w:val="20"/>
            <w:lang w:bidi="hi-IN"/>
          </w:rPr>
          <w:tab/>
        </w:r>
        <w:r w:rsidRPr="00BE1042">
          <w:rPr>
            <w:rStyle w:val="Hyperlink"/>
            <w:noProof/>
          </w:rPr>
          <w:t>Bid Opening and Evaluation</w:t>
        </w:r>
        <w:r w:rsidRPr="00BE1042">
          <w:rPr>
            <w:noProof/>
            <w:webHidden/>
          </w:rPr>
          <w:tab/>
        </w:r>
        <w:r w:rsidRPr="00BE1042">
          <w:rPr>
            <w:noProof/>
            <w:webHidden/>
          </w:rPr>
          <w:fldChar w:fldCharType="begin"/>
        </w:r>
        <w:r w:rsidRPr="00BE1042">
          <w:rPr>
            <w:noProof/>
            <w:webHidden/>
          </w:rPr>
          <w:instrText xml:space="preserve"> PAGEREF _Toc464572621 \h </w:instrText>
        </w:r>
        <w:r w:rsidRPr="00BE1042">
          <w:rPr>
            <w:noProof/>
            <w:webHidden/>
          </w:rPr>
        </w:r>
        <w:r w:rsidRPr="00BE1042">
          <w:rPr>
            <w:noProof/>
            <w:webHidden/>
          </w:rPr>
          <w:fldChar w:fldCharType="separate"/>
        </w:r>
        <w:r w:rsidR="007D4997" w:rsidRPr="00BE1042">
          <w:rPr>
            <w:noProof/>
            <w:webHidden/>
          </w:rPr>
          <w:t>34</w:t>
        </w:r>
        <w:r w:rsidRPr="00BE1042">
          <w:rPr>
            <w:noProof/>
            <w:webHidden/>
          </w:rPr>
          <w:fldChar w:fldCharType="end"/>
        </w:r>
      </w:hyperlink>
    </w:p>
    <w:p w14:paraId="76C67D11" w14:textId="77777777" w:rsidR="00B8146C" w:rsidRPr="00BE1042" w:rsidRDefault="00B8146C">
      <w:pPr>
        <w:pStyle w:val="TOC2"/>
        <w:rPr>
          <w:rFonts w:ascii="Book Antiqua" w:hAnsi="Book Antiqua" w:cs="Mangal"/>
          <w:noProof/>
          <w:sz w:val="22"/>
          <w:szCs w:val="20"/>
          <w:lang w:bidi="hi-IN"/>
        </w:rPr>
      </w:pPr>
      <w:hyperlink w:anchor="_Toc464572622" w:history="1">
        <w:r w:rsidRPr="00BE1042">
          <w:rPr>
            <w:rStyle w:val="Hyperlink"/>
            <w:rFonts w:ascii="Book Antiqua" w:hAnsi="Book Antiqua"/>
            <w:b/>
            <w:bCs/>
            <w:noProof/>
          </w:rPr>
          <w:t>20.</w:t>
        </w:r>
        <w:r w:rsidRPr="00BE1042">
          <w:rPr>
            <w:rFonts w:ascii="Book Antiqua" w:hAnsi="Book Antiqua" w:cs="Mangal"/>
            <w:noProof/>
            <w:sz w:val="22"/>
            <w:szCs w:val="20"/>
            <w:lang w:bidi="hi-IN"/>
          </w:rPr>
          <w:tab/>
        </w:r>
        <w:r w:rsidRPr="00BE1042">
          <w:rPr>
            <w:rStyle w:val="Hyperlink"/>
            <w:rFonts w:ascii="Book Antiqua" w:hAnsi="Book Antiqua"/>
            <w:b/>
            <w:bCs/>
            <w:noProof/>
          </w:rPr>
          <w:t>Opening of First Envelope by Employer</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_Toc464572622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34</w:t>
        </w:r>
        <w:r w:rsidRPr="00BE1042">
          <w:rPr>
            <w:rFonts w:ascii="Book Antiqua" w:hAnsi="Book Antiqua"/>
            <w:noProof/>
            <w:webHidden/>
          </w:rPr>
          <w:fldChar w:fldCharType="end"/>
        </w:r>
      </w:hyperlink>
    </w:p>
    <w:p w14:paraId="37B8DEFA" w14:textId="77777777" w:rsidR="00B8146C" w:rsidRPr="00BE1042" w:rsidRDefault="00B8146C">
      <w:pPr>
        <w:pStyle w:val="TOC2"/>
        <w:rPr>
          <w:rFonts w:ascii="Book Antiqua" w:hAnsi="Book Antiqua" w:cs="Mangal"/>
          <w:noProof/>
          <w:sz w:val="22"/>
          <w:szCs w:val="20"/>
          <w:lang w:bidi="hi-IN"/>
        </w:rPr>
      </w:pPr>
      <w:hyperlink w:anchor="_Toc464572623" w:history="1">
        <w:r w:rsidRPr="00BE1042">
          <w:rPr>
            <w:rStyle w:val="Hyperlink"/>
            <w:rFonts w:ascii="Book Antiqua" w:hAnsi="Book Antiqua"/>
            <w:b/>
            <w:bCs/>
            <w:noProof/>
          </w:rPr>
          <w:t>21.</w:t>
        </w:r>
        <w:r w:rsidRPr="00BE1042">
          <w:rPr>
            <w:rFonts w:ascii="Book Antiqua" w:hAnsi="Book Antiqua" w:cs="Mangal"/>
            <w:noProof/>
            <w:sz w:val="22"/>
            <w:szCs w:val="20"/>
            <w:lang w:bidi="hi-IN"/>
          </w:rPr>
          <w:tab/>
        </w:r>
        <w:r w:rsidRPr="00BE1042">
          <w:rPr>
            <w:rStyle w:val="Hyperlink"/>
            <w:rFonts w:ascii="Book Antiqua" w:hAnsi="Book Antiqua"/>
            <w:b/>
            <w:bCs/>
            <w:noProof/>
          </w:rPr>
          <w:t>Clarification of Bids</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_Toc464572623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35</w:t>
        </w:r>
        <w:r w:rsidRPr="00BE1042">
          <w:rPr>
            <w:rFonts w:ascii="Book Antiqua" w:hAnsi="Book Antiqua"/>
            <w:noProof/>
            <w:webHidden/>
          </w:rPr>
          <w:fldChar w:fldCharType="end"/>
        </w:r>
      </w:hyperlink>
    </w:p>
    <w:p w14:paraId="4A4EE294" w14:textId="77777777" w:rsidR="00B8146C" w:rsidRPr="00BE1042" w:rsidRDefault="00B8146C">
      <w:pPr>
        <w:pStyle w:val="TOC2"/>
        <w:rPr>
          <w:rFonts w:ascii="Book Antiqua" w:hAnsi="Book Antiqua" w:cs="Mangal"/>
          <w:noProof/>
          <w:sz w:val="22"/>
          <w:szCs w:val="20"/>
          <w:lang w:bidi="hi-IN"/>
        </w:rPr>
      </w:pPr>
      <w:hyperlink w:anchor="_Toc464572624" w:history="1">
        <w:r w:rsidRPr="00BE1042">
          <w:rPr>
            <w:rStyle w:val="Hyperlink"/>
            <w:rFonts w:ascii="Book Antiqua" w:hAnsi="Book Antiqua"/>
            <w:b/>
            <w:bCs/>
            <w:noProof/>
          </w:rPr>
          <w:t>22.</w:t>
        </w:r>
        <w:r w:rsidRPr="00BE1042">
          <w:rPr>
            <w:rFonts w:ascii="Book Antiqua" w:hAnsi="Book Antiqua" w:cs="Mangal"/>
            <w:noProof/>
            <w:sz w:val="22"/>
            <w:szCs w:val="20"/>
            <w:lang w:bidi="hi-IN"/>
          </w:rPr>
          <w:tab/>
        </w:r>
        <w:r w:rsidRPr="00BE1042">
          <w:rPr>
            <w:rStyle w:val="Hyperlink"/>
            <w:rFonts w:ascii="Book Antiqua" w:hAnsi="Book Antiqua"/>
            <w:b/>
            <w:bCs/>
            <w:noProof/>
          </w:rPr>
          <w:t>Preliminary Examination of First Envelope</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_Toc464572624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36</w:t>
        </w:r>
        <w:r w:rsidRPr="00BE1042">
          <w:rPr>
            <w:rFonts w:ascii="Book Antiqua" w:hAnsi="Book Antiqua"/>
            <w:noProof/>
            <w:webHidden/>
          </w:rPr>
          <w:fldChar w:fldCharType="end"/>
        </w:r>
      </w:hyperlink>
    </w:p>
    <w:p w14:paraId="4F5725BA" w14:textId="77777777" w:rsidR="00B8146C" w:rsidRPr="00BE1042" w:rsidRDefault="00B8146C">
      <w:pPr>
        <w:pStyle w:val="TOC2"/>
        <w:rPr>
          <w:rFonts w:ascii="Book Antiqua" w:hAnsi="Book Antiqua" w:cs="Mangal"/>
          <w:noProof/>
          <w:sz w:val="22"/>
          <w:szCs w:val="20"/>
          <w:lang w:bidi="hi-IN"/>
        </w:rPr>
      </w:pPr>
      <w:hyperlink w:anchor="_Toc464572625" w:history="1">
        <w:r w:rsidRPr="00BE1042">
          <w:rPr>
            <w:rStyle w:val="Hyperlink"/>
            <w:rFonts w:ascii="Book Antiqua" w:hAnsi="Book Antiqua"/>
            <w:b/>
            <w:bCs/>
            <w:noProof/>
          </w:rPr>
          <w:t>23.</w:t>
        </w:r>
        <w:r w:rsidRPr="00BE1042">
          <w:rPr>
            <w:rFonts w:ascii="Book Antiqua" w:hAnsi="Book Antiqua" w:cs="Mangal"/>
            <w:noProof/>
            <w:sz w:val="22"/>
            <w:szCs w:val="20"/>
            <w:lang w:bidi="hi-IN"/>
          </w:rPr>
          <w:tab/>
        </w:r>
        <w:r w:rsidRPr="00BE1042">
          <w:rPr>
            <w:rStyle w:val="Hyperlink"/>
            <w:rFonts w:ascii="Book Antiqua" w:hAnsi="Book Antiqua"/>
            <w:b/>
            <w:bCs/>
            <w:noProof/>
          </w:rPr>
          <w:t>Qualification</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_Toc464572625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37</w:t>
        </w:r>
        <w:r w:rsidRPr="00BE1042">
          <w:rPr>
            <w:rFonts w:ascii="Book Antiqua" w:hAnsi="Book Antiqua"/>
            <w:noProof/>
            <w:webHidden/>
          </w:rPr>
          <w:fldChar w:fldCharType="end"/>
        </w:r>
      </w:hyperlink>
    </w:p>
    <w:p w14:paraId="5D4F21DE" w14:textId="77777777" w:rsidR="00B8146C" w:rsidRPr="00BE1042" w:rsidRDefault="00B8146C">
      <w:pPr>
        <w:pStyle w:val="TOC2"/>
        <w:rPr>
          <w:rFonts w:ascii="Book Antiqua" w:hAnsi="Book Antiqua" w:cs="Mangal"/>
          <w:noProof/>
          <w:sz w:val="22"/>
          <w:szCs w:val="20"/>
          <w:lang w:bidi="hi-IN"/>
        </w:rPr>
      </w:pPr>
      <w:hyperlink w:anchor="_Toc464572626" w:history="1">
        <w:r w:rsidRPr="00BE1042">
          <w:rPr>
            <w:rStyle w:val="Hyperlink"/>
            <w:rFonts w:ascii="Book Antiqua" w:hAnsi="Book Antiqua"/>
            <w:b/>
            <w:bCs/>
            <w:noProof/>
          </w:rPr>
          <w:t>24.</w:t>
        </w:r>
        <w:r w:rsidRPr="00BE1042">
          <w:rPr>
            <w:rFonts w:ascii="Book Antiqua" w:hAnsi="Book Antiqua" w:cs="Mangal"/>
            <w:noProof/>
            <w:sz w:val="22"/>
            <w:szCs w:val="20"/>
            <w:lang w:bidi="hi-IN"/>
          </w:rPr>
          <w:tab/>
        </w:r>
        <w:r w:rsidRPr="00BE1042">
          <w:rPr>
            <w:rStyle w:val="Hyperlink"/>
            <w:rFonts w:ascii="Book Antiqua" w:hAnsi="Book Antiqua"/>
            <w:b/>
            <w:bCs/>
            <w:noProof/>
          </w:rPr>
          <w:t>Evaluation of Techno - Commercial Part (First Envelope)</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_Toc464572626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39</w:t>
        </w:r>
        <w:r w:rsidRPr="00BE1042">
          <w:rPr>
            <w:rFonts w:ascii="Book Antiqua" w:hAnsi="Book Antiqua"/>
            <w:noProof/>
            <w:webHidden/>
          </w:rPr>
          <w:fldChar w:fldCharType="end"/>
        </w:r>
      </w:hyperlink>
    </w:p>
    <w:p w14:paraId="3FD31E8F" w14:textId="77777777" w:rsidR="00B8146C" w:rsidRPr="00BE1042" w:rsidRDefault="00B8146C">
      <w:pPr>
        <w:pStyle w:val="TOC2"/>
        <w:rPr>
          <w:rFonts w:ascii="Book Antiqua" w:hAnsi="Book Antiqua" w:cs="Mangal"/>
          <w:noProof/>
          <w:sz w:val="22"/>
          <w:szCs w:val="20"/>
          <w:lang w:bidi="hi-IN"/>
        </w:rPr>
      </w:pPr>
      <w:hyperlink w:anchor="_Toc464572627" w:history="1">
        <w:r w:rsidRPr="00BE1042">
          <w:rPr>
            <w:rStyle w:val="Hyperlink"/>
            <w:rFonts w:ascii="Book Antiqua" w:hAnsi="Book Antiqua"/>
            <w:b/>
            <w:bCs/>
            <w:noProof/>
          </w:rPr>
          <w:t>25.</w:t>
        </w:r>
        <w:r w:rsidRPr="00BE1042">
          <w:rPr>
            <w:rFonts w:ascii="Book Antiqua" w:hAnsi="Book Antiqua" w:cs="Mangal"/>
            <w:noProof/>
            <w:sz w:val="22"/>
            <w:szCs w:val="20"/>
            <w:lang w:bidi="hi-IN"/>
          </w:rPr>
          <w:tab/>
        </w:r>
        <w:r w:rsidRPr="00BE1042">
          <w:rPr>
            <w:rStyle w:val="Hyperlink"/>
            <w:rFonts w:ascii="Book Antiqua" w:hAnsi="Book Antiqua"/>
            <w:b/>
            <w:bCs/>
            <w:noProof/>
          </w:rPr>
          <w:t>Opening of Second Envelope by Employer</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_Toc464572627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41</w:t>
        </w:r>
        <w:r w:rsidRPr="00BE1042">
          <w:rPr>
            <w:rFonts w:ascii="Book Antiqua" w:hAnsi="Book Antiqua"/>
            <w:noProof/>
            <w:webHidden/>
          </w:rPr>
          <w:fldChar w:fldCharType="end"/>
        </w:r>
      </w:hyperlink>
    </w:p>
    <w:p w14:paraId="214836C8" w14:textId="77777777" w:rsidR="00B8146C" w:rsidRPr="00BE1042" w:rsidRDefault="00B8146C">
      <w:pPr>
        <w:pStyle w:val="TOC2"/>
        <w:rPr>
          <w:rFonts w:ascii="Book Antiqua" w:hAnsi="Book Antiqua" w:cs="Mangal"/>
          <w:noProof/>
          <w:sz w:val="22"/>
          <w:szCs w:val="20"/>
          <w:lang w:bidi="hi-IN"/>
        </w:rPr>
      </w:pPr>
      <w:hyperlink w:anchor="_Toc464572628" w:history="1">
        <w:r w:rsidRPr="00BE1042">
          <w:rPr>
            <w:rStyle w:val="Hyperlink"/>
            <w:rFonts w:ascii="Book Antiqua" w:hAnsi="Book Antiqua"/>
            <w:b/>
            <w:bCs/>
            <w:noProof/>
          </w:rPr>
          <w:t>26.</w:t>
        </w:r>
        <w:r w:rsidRPr="00BE1042">
          <w:rPr>
            <w:rFonts w:ascii="Book Antiqua" w:hAnsi="Book Antiqua" w:cs="Mangal"/>
            <w:noProof/>
            <w:sz w:val="22"/>
            <w:szCs w:val="20"/>
            <w:lang w:bidi="hi-IN"/>
          </w:rPr>
          <w:tab/>
        </w:r>
        <w:r w:rsidRPr="00BE1042">
          <w:rPr>
            <w:rStyle w:val="Hyperlink"/>
            <w:rFonts w:ascii="Book Antiqua" w:hAnsi="Book Antiqua"/>
            <w:b/>
            <w:bCs/>
            <w:noProof/>
          </w:rPr>
          <w:t>Conversion to Single Currency</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_Toc464572628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42</w:t>
        </w:r>
        <w:r w:rsidRPr="00BE1042">
          <w:rPr>
            <w:rFonts w:ascii="Book Antiqua" w:hAnsi="Book Antiqua"/>
            <w:noProof/>
            <w:webHidden/>
          </w:rPr>
          <w:fldChar w:fldCharType="end"/>
        </w:r>
      </w:hyperlink>
    </w:p>
    <w:p w14:paraId="6A6A6089" w14:textId="77777777" w:rsidR="00B8146C" w:rsidRPr="00BE1042" w:rsidRDefault="00B8146C">
      <w:pPr>
        <w:pStyle w:val="TOC2"/>
        <w:rPr>
          <w:rFonts w:ascii="Book Antiqua" w:hAnsi="Book Antiqua" w:cs="Mangal"/>
          <w:noProof/>
          <w:sz w:val="22"/>
          <w:szCs w:val="20"/>
          <w:lang w:bidi="hi-IN"/>
        </w:rPr>
      </w:pPr>
      <w:hyperlink w:anchor="_Toc464572629" w:history="1">
        <w:r w:rsidRPr="00BE1042">
          <w:rPr>
            <w:rStyle w:val="Hyperlink"/>
            <w:rFonts w:ascii="Book Antiqua" w:hAnsi="Book Antiqua"/>
            <w:b/>
            <w:bCs/>
            <w:noProof/>
          </w:rPr>
          <w:t>27.</w:t>
        </w:r>
        <w:r w:rsidRPr="00BE1042">
          <w:rPr>
            <w:rFonts w:ascii="Book Antiqua" w:hAnsi="Book Antiqua" w:cs="Mangal"/>
            <w:noProof/>
            <w:sz w:val="22"/>
            <w:szCs w:val="20"/>
            <w:lang w:bidi="hi-IN"/>
          </w:rPr>
          <w:tab/>
        </w:r>
        <w:r w:rsidRPr="00BE1042">
          <w:rPr>
            <w:rStyle w:val="Hyperlink"/>
            <w:rFonts w:ascii="Book Antiqua" w:hAnsi="Book Antiqua"/>
            <w:b/>
            <w:bCs/>
            <w:noProof/>
          </w:rPr>
          <w:t>Evaluation of Second Envelope (Price Part)</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_Toc464572629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42</w:t>
        </w:r>
        <w:r w:rsidRPr="00BE1042">
          <w:rPr>
            <w:rFonts w:ascii="Book Antiqua" w:hAnsi="Book Antiqua"/>
            <w:noProof/>
            <w:webHidden/>
          </w:rPr>
          <w:fldChar w:fldCharType="end"/>
        </w:r>
      </w:hyperlink>
    </w:p>
    <w:p w14:paraId="0E06455C" w14:textId="77777777" w:rsidR="00B8146C" w:rsidRPr="00BE1042" w:rsidRDefault="00B8146C">
      <w:pPr>
        <w:pStyle w:val="TOC2"/>
        <w:rPr>
          <w:rFonts w:ascii="Book Antiqua" w:hAnsi="Book Antiqua" w:cs="Mangal"/>
          <w:noProof/>
          <w:sz w:val="22"/>
          <w:szCs w:val="20"/>
          <w:lang w:bidi="hi-IN"/>
        </w:rPr>
      </w:pPr>
      <w:hyperlink w:anchor="_Toc464572630" w:history="1">
        <w:r w:rsidRPr="00BE1042">
          <w:rPr>
            <w:rStyle w:val="Hyperlink"/>
            <w:rFonts w:ascii="Book Antiqua" w:hAnsi="Book Antiqua"/>
            <w:b/>
            <w:bCs/>
            <w:noProof/>
          </w:rPr>
          <w:t>28.</w:t>
        </w:r>
        <w:r w:rsidRPr="00BE1042">
          <w:rPr>
            <w:rFonts w:ascii="Book Antiqua" w:hAnsi="Book Antiqua" w:cs="Mangal"/>
            <w:noProof/>
            <w:sz w:val="22"/>
            <w:szCs w:val="20"/>
            <w:lang w:bidi="hi-IN"/>
          </w:rPr>
          <w:tab/>
        </w:r>
        <w:r w:rsidRPr="00BE1042">
          <w:rPr>
            <w:rStyle w:val="Hyperlink"/>
            <w:rFonts w:ascii="Book Antiqua" w:hAnsi="Book Antiqua"/>
            <w:b/>
            <w:bCs/>
            <w:noProof/>
          </w:rPr>
          <w:t>Purchase/ Domestic Preference</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_Toc464572630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46</w:t>
        </w:r>
        <w:r w:rsidRPr="00BE1042">
          <w:rPr>
            <w:rFonts w:ascii="Book Antiqua" w:hAnsi="Book Antiqua"/>
            <w:noProof/>
            <w:webHidden/>
          </w:rPr>
          <w:fldChar w:fldCharType="end"/>
        </w:r>
      </w:hyperlink>
    </w:p>
    <w:p w14:paraId="219F88E1" w14:textId="77777777" w:rsidR="00B8146C" w:rsidRPr="00BE1042" w:rsidRDefault="00B8146C">
      <w:pPr>
        <w:pStyle w:val="TOC2"/>
        <w:rPr>
          <w:rFonts w:ascii="Book Antiqua" w:hAnsi="Book Antiqua" w:cs="Mangal"/>
          <w:noProof/>
          <w:sz w:val="22"/>
          <w:szCs w:val="20"/>
          <w:lang w:bidi="hi-IN"/>
        </w:rPr>
      </w:pPr>
      <w:hyperlink w:anchor="_Toc464572631" w:history="1">
        <w:r w:rsidRPr="00BE1042">
          <w:rPr>
            <w:rStyle w:val="Hyperlink"/>
            <w:rFonts w:ascii="Book Antiqua" w:hAnsi="Book Antiqua"/>
            <w:b/>
            <w:bCs/>
            <w:noProof/>
          </w:rPr>
          <w:t>29.</w:t>
        </w:r>
        <w:r w:rsidRPr="00BE1042">
          <w:rPr>
            <w:rFonts w:ascii="Book Antiqua" w:hAnsi="Book Antiqua" w:cs="Mangal"/>
            <w:noProof/>
            <w:sz w:val="22"/>
            <w:szCs w:val="20"/>
            <w:lang w:bidi="hi-IN"/>
          </w:rPr>
          <w:tab/>
        </w:r>
        <w:r w:rsidRPr="00BE1042">
          <w:rPr>
            <w:rStyle w:val="Hyperlink"/>
            <w:rFonts w:ascii="Book Antiqua" w:hAnsi="Book Antiqua"/>
            <w:b/>
            <w:bCs/>
            <w:noProof/>
          </w:rPr>
          <w:t>e-Reverse Auction (e-RA)</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_Toc464572631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46</w:t>
        </w:r>
        <w:r w:rsidRPr="00BE1042">
          <w:rPr>
            <w:rFonts w:ascii="Book Antiqua" w:hAnsi="Book Antiqua"/>
            <w:noProof/>
            <w:webHidden/>
          </w:rPr>
          <w:fldChar w:fldCharType="end"/>
        </w:r>
      </w:hyperlink>
    </w:p>
    <w:p w14:paraId="0052EAE5" w14:textId="77777777" w:rsidR="00B8146C" w:rsidRPr="00BE1042" w:rsidRDefault="00B8146C">
      <w:pPr>
        <w:pStyle w:val="TOC2"/>
        <w:rPr>
          <w:rFonts w:ascii="Book Antiqua" w:hAnsi="Book Antiqua" w:cs="Mangal"/>
          <w:noProof/>
          <w:sz w:val="22"/>
          <w:szCs w:val="20"/>
          <w:lang w:bidi="hi-IN"/>
        </w:rPr>
      </w:pPr>
      <w:hyperlink w:anchor="_Toc464572632" w:history="1">
        <w:r w:rsidRPr="00BE1042">
          <w:rPr>
            <w:rStyle w:val="Hyperlink"/>
            <w:rFonts w:ascii="Book Antiqua" w:hAnsi="Book Antiqua"/>
            <w:b/>
            <w:bCs/>
            <w:noProof/>
          </w:rPr>
          <w:t>30.</w:t>
        </w:r>
        <w:r w:rsidRPr="00BE1042">
          <w:rPr>
            <w:rFonts w:ascii="Book Antiqua" w:hAnsi="Book Antiqua" w:cs="Mangal"/>
            <w:noProof/>
            <w:sz w:val="22"/>
            <w:szCs w:val="20"/>
            <w:lang w:bidi="hi-IN"/>
          </w:rPr>
          <w:tab/>
        </w:r>
        <w:r w:rsidRPr="00BE1042">
          <w:rPr>
            <w:rStyle w:val="Hyperlink"/>
            <w:rFonts w:ascii="Book Antiqua" w:hAnsi="Book Antiqua"/>
            <w:b/>
            <w:bCs/>
            <w:noProof/>
          </w:rPr>
          <w:t>Confidentiality and Contacting the Employer</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_Toc464572632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47</w:t>
        </w:r>
        <w:r w:rsidRPr="00BE1042">
          <w:rPr>
            <w:rFonts w:ascii="Book Antiqua" w:hAnsi="Book Antiqua"/>
            <w:noProof/>
            <w:webHidden/>
          </w:rPr>
          <w:fldChar w:fldCharType="end"/>
        </w:r>
      </w:hyperlink>
    </w:p>
    <w:p w14:paraId="080A0DCA" w14:textId="77777777" w:rsidR="00B8146C" w:rsidRPr="00BE1042" w:rsidRDefault="00B8146C">
      <w:pPr>
        <w:pStyle w:val="TOC1"/>
        <w:rPr>
          <w:rFonts w:cs="Mangal"/>
          <w:b w:val="0"/>
          <w:bCs w:val="0"/>
          <w:noProof/>
          <w:sz w:val="22"/>
          <w:szCs w:val="20"/>
          <w:lang w:bidi="hi-IN"/>
        </w:rPr>
      </w:pPr>
      <w:hyperlink w:anchor="_Toc464572633" w:history="1">
        <w:r w:rsidRPr="00BE1042">
          <w:rPr>
            <w:rStyle w:val="Hyperlink"/>
            <w:noProof/>
          </w:rPr>
          <w:t>F.</w:t>
        </w:r>
        <w:r w:rsidRPr="00BE1042">
          <w:rPr>
            <w:rFonts w:cs="Mangal"/>
            <w:b w:val="0"/>
            <w:bCs w:val="0"/>
            <w:noProof/>
            <w:sz w:val="22"/>
            <w:szCs w:val="20"/>
            <w:lang w:bidi="hi-IN"/>
          </w:rPr>
          <w:tab/>
        </w:r>
        <w:r w:rsidRPr="00BE1042">
          <w:rPr>
            <w:rStyle w:val="Hyperlink"/>
            <w:noProof/>
          </w:rPr>
          <w:t>Award of Contract</w:t>
        </w:r>
        <w:r w:rsidRPr="00BE1042">
          <w:rPr>
            <w:noProof/>
            <w:webHidden/>
          </w:rPr>
          <w:tab/>
        </w:r>
        <w:r w:rsidRPr="00BE1042">
          <w:rPr>
            <w:noProof/>
            <w:webHidden/>
          </w:rPr>
          <w:fldChar w:fldCharType="begin"/>
        </w:r>
        <w:r w:rsidRPr="00BE1042">
          <w:rPr>
            <w:noProof/>
            <w:webHidden/>
          </w:rPr>
          <w:instrText xml:space="preserve"> PAGEREF _Toc464572633 \h </w:instrText>
        </w:r>
        <w:r w:rsidRPr="00BE1042">
          <w:rPr>
            <w:noProof/>
            <w:webHidden/>
          </w:rPr>
        </w:r>
        <w:r w:rsidRPr="00BE1042">
          <w:rPr>
            <w:noProof/>
            <w:webHidden/>
          </w:rPr>
          <w:fldChar w:fldCharType="separate"/>
        </w:r>
        <w:r w:rsidR="007D4997" w:rsidRPr="00BE1042">
          <w:rPr>
            <w:noProof/>
            <w:webHidden/>
          </w:rPr>
          <w:t>47</w:t>
        </w:r>
        <w:r w:rsidRPr="00BE1042">
          <w:rPr>
            <w:noProof/>
            <w:webHidden/>
          </w:rPr>
          <w:fldChar w:fldCharType="end"/>
        </w:r>
      </w:hyperlink>
    </w:p>
    <w:p w14:paraId="04BFB383" w14:textId="77777777" w:rsidR="00B8146C" w:rsidRPr="00BE1042" w:rsidRDefault="00B8146C">
      <w:pPr>
        <w:pStyle w:val="TOC2"/>
        <w:rPr>
          <w:rFonts w:ascii="Book Antiqua" w:hAnsi="Book Antiqua" w:cs="Mangal"/>
          <w:noProof/>
          <w:sz w:val="22"/>
          <w:szCs w:val="20"/>
          <w:lang w:bidi="hi-IN"/>
        </w:rPr>
      </w:pPr>
      <w:hyperlink w:anchor="_Toc464572634" w:history="1">
        <w:r w:rsidRPr="00BE1042">
          <w:rPr>
            <w:rStyle w:val="Hyperlink"/>
            <w:rFonts w:ascii="Book Antiqua" w:hAnsi="Book Antiqua"/>
            <w:b/>
            <w:bCs/>
            <w:noProof/>
          </w:rPr>
          <w:t>31.</w:t>
        </w:r>
        <w:r w:rsidRPr="00BE1042">
          <w:rPr>
            <w:rFonts w:ascii="Book Antiqua" w:hAnsi="Book Antiqua" w:cs="Mangal"/>
            <w:noProof/>
            <w:sz w:val="22"/>
            <w:szCs w:val="20"/>
            <w:lang w:bidi="hi-IN"/>
          </w:rPr>
          <w:tab/>
        </w:r>
        <w:r w:rsidRPr="00BE1042">
          <w:rPr>
            <w:rStyle w:val="Hyperlink"/>
            <w:rFonts w:ascii="Book Antiqua" w:hAnsi="Book Antiqua"/>
            <w:b/>
            <w:bCs/>
            <w:noProof/>
          </w:rPr>
          <w:t>Award Criteria</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_Toc464572634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47</w:t>
        </w:r>
        <w:r w:rsidRPr="00BE1042">
          <w:rPr>
            <w:rFonts w:ascii="Book Antiqua" w:hAnsi="Book Antiqua"/>
            <w:noProof/>
            <w:webHidden/>
          </w:rPr>
          <w:fldChar w:fldCharType="end"/>
        </w:r>
      </w:hyperlink>
    </w:p>
    <w:p w14:paraId="49566220" w14:textId="77777777" w:rsidR="00B8146C" w:rsidRPr="00BE1042" w:rsidRDefault="00B8146C">
      <w:pPr>
        <w:pStyle w:val="TOC2"/>
        <w:rPr>
          <w:rFonts w:ascii="Book Antiqua" w:hAnsi="Book Antiqua" w:cs="Mangal"/>
          <w:noProof/>
          <w:sz w:val="22"/>
          <w:szCs w:val="20"/>
          <w:lang w:bidi="hi-IN"/>
        </w:rPr>
      </w:pPr>
      <w:hyperlink w:anchor="_Toc464572635" w:history="1">
        <w:r w:rsidRPr="00BE1042">
          <w:rPr>
            <w:rStyle w:val="Hyperlink"/>
            <w:rFonts w:ascii="Book Antiqua" w:hAnsi="Book Antiqua"/>
            <w:b/>
            <w:bCs/>
            <w:noProof/>
          </w:rPr>
          <w:t>32.</w:t>
        </w:r>
        <w:r w:rsidRPr="00BE1042">
          <w:rPr>
            <w:rFonts w:ascii="Book Antiqua" w:hAnsi="Book Antiqua" w:cs="Mangal"/>
            <w:noProof/>
            <w:sz w:val="22"/>
            <w:szCs w:val="20"/>
            <w:lang w:bidi="hi-IN"/>
          </w:rPr>
          <w:tab/>
        </w:r>
        <w:r w:rsidRPr="00BE1042">
          <w:rPr>
            <w:rStyle w:val="Hyperlink"/>
            <w:rFonts w:ascii="Book Antiqua" w:hAnsi="Book Antiqua"/>
            <w:b/>
            <w:bCs/>
            <w:noProof/>
          </w:rPr>
          <w:t>Employer’s Right to Accept any Bid and to Reject any or all Bids</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_Toc464572635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48</w:t>
        </w:r>
        <w:r w:rsidRPr="00BE1042">
          <w:rPr>
            <w:rFonts w:ascii="Book Antiqua" w:hAnsi="Book Antiqua"/>
            <w:noProof/>
            <w:webHidden/>
          </w:rPr>
          <w:fldChar w:fldCharType="end"/>
        </w:r>
      </w:hyperlink>
    </w:p>
    <w:p w14:paraId="11FF4364" w14:textId="77777777" w:rsidR="00B8146C" w:rsidRPr="00BE1042" w:rsidRDefault="00B8146C">
      <w:pPr>
        <w:pStyle w:val="TOC2"/>
        <w:rPr>
          <w:rFonts w:ascii="Book Antiqua" w:hAnsi="Book Antiqua" w:cs="Mangal"/>
          <w:noProof/>
          <w:sz w:val="22"/>
          <w:szCs w:val="20"/>
          <w:lang w:bidi="hi-IN"/>
        </w:rPr>
      </w:pPr>
      <w:hyperlink w:anchor="_Toc464572636" w:history="1">
        <w:r w:rsidRPr="00BE1042">
          <w:rPr>
            <w:rStyle w:val="Hyperlink"/>
            <w:rFonts w:ascii="Book Antiqua" w:hAnsi="Book Antiqua"/>
            <w:b/>
            <w:bCs/>
            <w:noProof/>
          </w:rPr>
          <w:t>33.</w:t>
        </w:r>
        <w:r w:rsidRPr="00BE1042">
          <w:rPr>
            <w:rFonts w:ascii="Book Antiqua" w:hAnsi="Book Antiqua" w:cs="Mangal"/>
            <w:noProof/>
            <w:sz w:val="22"/>
            <w:szCs w:val="20"/>
            <w:lang w:bidi="hi-IN"/>
          </w:rPr>
          <w:tab/>
        </w:r>
        <w:r w:rsidRPr="00BE1042">
          <w:rPr>
            <w:rStyle w:val="Hyperlink"/>
            <w:rFonts w:ascii="Book Antiqua" w:hAnsi="Book Antiqua"/>
            <w:b/>
            <w:bCs/>
            <w:noProof/>
          </w:rPr>
          <w:t>Notification of Award</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_Toc464572636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49</w:t>
        </w:r>
        <w:r w:rsidRPr="00BE1042">
          <w:rPr>
            <w:rFonts w:ascii="Book Antiqua" w:hAnsi="Book Antiqua"/>
            <w:noProof/>
            <w:webHidden/>
          </w:rPr>
          <w:fldChar w:fldCharType="end"/>
        </w:r>
      </w:hyperlink>
    </w:p>
    <w:p w14:paraId="08C91724" w14:textId="77777777" w:rsidR="00B8146C" w:rsidRPr="00BE1042" w:rsidRDefault="00B8146C">
      <w:pPr>
        <w:pStyle w:val="TOC2"/>
        <w:rPr>
          <w:rFonts w:ascii="Book Antiqua" w:hAnsi="Book Antiqua" w:cs="Mangal"/>
          <w:noProof/>
          <w:sz w:val="22"/>
          <w:szCs w:val="20"/>
          <w:lang w:bidi="hi-IN"/>
        </w:rPr>
      </w:pPr>
      <w:hyperlink w:anchor="_Toc464572637" w:history="1">
        <w:r w:rsidRPr="00BE1042">
          <w:rPr>
            <w:rStyle w:val="Hyperlink"/>
            <w:rFonts w:ascii="Book Antiqua" w:hAnsi="Book Antiqua"/>
            <w:b/>
            <w:bCs/>
            <w:noProof/>
          </w:rPr>
          <w:t>34.</w:t>
        </w:r>
        <w:r w:rsidRPr="00BE1042">
          <w:rPr>
            <w:rFonts w:ascii="Book Antiqua" w:hAnsi="Book Antiqua" w:cs="Mangal"/>
            <w:noProof/>
            <w:sz w:val="22"/>
            <w:szCs w:val="20"/>
            <w:lang w:bidi="hi-IN"/>
          </w:rPr>
          <w:tab/>
        </w:r>
        <w:r w:rsidRPr="00BE1042">
          <w:rPr>
            <w:rStyle w:val="Hyperlink"/>
            <w:rFonts w:ascii="Book Antiqua" w:hAnsi="Book Antiqua"/>
            <w:b/>
            <w:bCs/>
            <w:noProof/>
          </w:rPr>
          <w:t>Signing the Contract Agreement</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_Toc464572637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49</w:t>
        </w:r>
        <w:r w:rsidRPr="00BE1042">
          <w:rPr>
            <w:rFonts w:ascii="Book Antiqua" w:hAnsi="Book Antiqua"/>
            <w:noProof/>
            <w:webHidden/>
          </w:rPr>
          <w:fldChar w:fldCharType="end"/>
        </w:r>
      </w:hyperlink>
    </w:p>
    <w:p w14:paraId="25898251" w14:textId="77777777" w:rsidR="00B8146C" w:rsidRPr="00BE1042" w:rsidRDefault="00B8146C">
      <w:pPr>
        <w:pStyle w:val="TOC2"/>
        <w:rPr>
          <w:rFonts w:ascii="Book Antiqua" w:hAnsi="Book Antiqua" w:cs="Mangal"/>
          <w:noProof/>
          <w:sz w:val="22"/>
          <w:szCs w:val="20"/>
          <w:lang w:bidi="hi-IN"/>
        </w:rPr>
      </w:pPr>
      <w:hyperlink w:anchor="_Toc464572638" w:history="1">
        <w:r w:rsidRPr="00BE1042">
          <w:rPr>
            <w:rStyle w:val="Hyperlink"/>
            <w:rFonts w:ascii="Book Antiqua" w:hAnsi="Book Antiqua"/>
            <w:b/>
            <w:bCs/>
            <w:noProof/>
          </w:rPr>
          <w:t>35.</w:t>
        </w:r>
        <w:r w:rsidRPr="00BE1042">
          <w:rPr>
            <w:rFonts w:ascii="Book Antiqua" w:hAnsi="Book Antiqua" w:cs="Mangal"/>
            <w:noProof/>
            <w:sz w:val="22"/>
            <w:szCs w:val="20"/>
            <w:lang w:bidi="hi-IN"/>
          </w:rPr>
          <w:tab/>
        </w:r>
        <w:r w:rsidRPr="00BE1042">
          <w:rPr>
            <w:rStyle w:val="Hyperlink"/>
            <w:rFonts w:ascii="Book Antiqua" w:hAnsi="Book Antiqua"/>
            <w:b/>
            <w:bCs/>
            <w:noProof/>
          </w:rPr>
          <w:t>Performance Security</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_Toc464572638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49</w:t>
        </w:r>
        <w:r w:rsidRPr="00BE1042">
          <w:rPr>
            <w:rFonts w:ascii="Book Antiqua" w:hAnsi="Book Antiqua"/>
            <w:noProof/>
            <w:webHidden/>
          </w:rPr>
          <w:fldChar w:fldCharType="end"/>
        </w:r>
      </w:hyperlink>
    </w:p>
    <w:p w14:paraId="275926C8" w14:textId="77777777" w:rsidR="00B8146C" w:rsidRPr="00BE1042" w:rsidRDefault="00B8146C">
      <w:pPr>
        <w:pStyle w:val="TOC2"/>
        <w:rPr>
          <w:rFonts w:ascii="Book Antiqua" w:hAnsi="Book Antiqua" w:cs="Mangal"/>
          <w:noProof/>
          <w:sz w:val="22"/>
          <w:szCs w:val="20"/>
          <w:lang w:bidi="hi-IN"/>
        </w:rPr>
      </w:pPr>
      <w:hyperlink w:anchor="_Toc464572639" w:history="1">
        <w:r w:rsidRPr="00BE1042">
          <w:rPr>
            <w:rStyle w:val="Hyperlink"/>
            <w:rFonts w:ascii="Book Antiqua" w:hAnsi="Book Antiqua"/>
            <w:b/>
            <w:bCs/>
            <w:noProof/>
          </w:rPr>
          <w:t>36.</w:t>
        </w:r>
        <w:r w:rsidRPr="00BE1042">
          <w:rPr>
            <w:rFonts w:ascii="Book Antiqua" w:hAnsi="Book Antiqua" w:cs="Mangal"/>
            <w:noProof/>
            <w:sz w:val="22"/>
            <w:szCs w:val="20"/>
            <w:lang w:bidi="hi-IN"/>
          </w:rPr>
          <w:tab/>
        </w:r>
        <w:r w:rsidRPr="00BE1042">
          <w:rPr>
            <w:rStyle w:val="Hyperlink"/>
            <w:rFonts w:ascii="Book Antiqua" w:hAnsi="Book Antiqua"/>
            <w:b/>
            <w:bCs/>
            <w:noProof/>
          </w:rPr>
          <w:t>Fraud and Corruption</w:t>
        </w:r>
        <w:r w:rsidRPr="00BE1042">
          <w:rPr>
            <w:rFonts w:ascii="Book Antiqua" w:hAnsi="Book Antiqua"/>
            <w:noProof/>
            <w:webHidden/>
          </w:rPr>
          <w:tab/>
        </w:r>
        <w:r w:rsidRPr="00BE1042">
          <w:rPr>
            <w:rFonts w:ascii="Book Antiqua" w:hAnsi="Book Antiqua"/>
            <w:noProof/>
            <w:webHidden/>
          </w:rPr>
          <w:fldChar w:fldCharType="begin"/>
        </w:r>
        <w:r w:rsidRPr="00BE1042">
          <w:rPr>
            <w:rFonts w:ascii="Book Antiqua" w:hAnsi="Book Antiqua"/>
            <w:noProof/>
            <w:webHidden/>
          </w:rPr>
          <w:instrText xml:space="preserve"> PAGEREF _Toc464572639 \h </w:instrText>
        </w:r>
        <w:r w:rsidRPr="00BE1042">
          <w:rPr>
            <w:rFonts w:ascii="Book Antiqua" w:hAnsi="Book Antiqua"/>
            <w:noProof/>
            <w:webHidden/>
          </w:rPr>
        </w:r>
        <w:r w:rsidRPr="00BE1042">
          <w:rPr>
            <w:rFonts w:ascii="Book Antiqua" w:hAnsi="Book Antiqua"/>
            <w:noProof/>
            <w:webHidden/>
          </w:rPr>
          <w:fldChar w:fldCharType="separate"/>
        </w:r>
        <w:r w:rsidR="007D4997" w:rsidRPr="00BE1042">
          <w:rPr>
            <w:rFonts w:ascii="Book Antiqua" w:hAnsi="Book Antiqua"/>
            <w:noProof/>
            <w:webHidden/>
          </w:rPr>
          <w:t>50</w:t>
        </w:r>
        <w:r w:rsidRPr="00BE1042">
          <w:rPr>
            <w:rFonts w:ascii="Book Antiqua" w:hAnsi="Book Antiqua"/>
            <w:noProof/>
            <w:webHidden/>
          </w:rPr>
          <w:fldChar w:fldCharType="end"/>
        </w:r>
      </w:hyperlink>
    </w:p>
    <w:p w14:paraId="223199D4" w14:textId="77777777" w:rsidR="00CA3B3F" w:rsidRPr="00BE1042" w:rsidRDefault="00AE6981" w:rsidP="00543F27">
      <w:pPr>
        <w:spacing w:line="320" w:lineRule="exact"/>
        <w:jc w:val="center"/>
        <w:rPr>
          <w:rFonts w:ascii="Book Antiqua" w:hAnsi="Book Antiqua"/>
          <w:b/>
        </w:rPr>
        <w:sectPr w:rsidR="00CA3B3F" w:rsidRPr="00BE1042" w:rsidSect="002B426B">
          <w:footerReference w:type="default" r:id="rId8"/>
          <w:pgSz w:w="11909" w:h="16834" w:code="9"/>
          <w:pgMar w:top="1440" w:right="1728" w:bottom="1260" w:left="1728" w:header="720" w:footer="105" w:gutter="0"/>
          <w:cols w:space="720"/>
          <w:docGrid w:linePitch="360"/>
        </w:sectPr>
      </w:pPr>
      <w:r w:rsidRPr="00BE1042">
        <w:rPr>
          <w:rFonts w:ascii="Book Antiqua" w:hAnsi="Book Antiqua"/>
          <w:bCs/>
        </w:rPr>
        <w:fldChar w:fldCharType="end"/>
      </w:r>
    </w:p>
    <w:p w14:paraId="63E72551" w14:textId="77777777" w:rsidR="0047551C" w:rsidRPr="00BE1042" w:rsidRDefault="0047551C" w:rsidP="0047551C">
      <w:pPr>
        <w:jc w:val="center"/>
        <w:rPr>
          <w:rFonts w:ascii="Book Antiqua" w:hAnsi="Book Antiqua"/>
          <w:b/>
          <w:bCs/>
        </w:rPr>
      </w:pPr>
      <w:r w:rsidRPr="00BE1042">
        <w:rPr>
          <w:rFonts w:ascii="Book Antiqua" w:hAnsi="Book Antiqua"/>
          <w:b/>
          <w:bCs/>
        </w:rPr>
        <w:lastRenderedPageBreak/>
        <w:t>INSTRUCTION TO BIDDERS (ITB)</w:t>
      </w:r>
    </w:p>
    <w:p w14:paraId="358F8352" w14:textId="77777777" w:rsidR="0047551C" w:rsidRPr="00BE1042" w:rsidRDefault="0047551C" w:rsidP="0047551C">
      <w:pPr>
        <w:jc w:val="both"/>
        <w:rPr>
          <w:rFonts w:ascii="Book Antiqua" w:hAnsi="Book Antiqua"/>
          <w:bCs/>
          <w:lang w:val="en-GB"/>
        </w:rPr>
      </w:pPr>
    </w:p>
    <w:p w14:paraId="5DADB408" w14:textId="77777777" w:rsidR="0047551C" w:rsidRPr="00BE1042"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BE1042">
        <w:rPr>
          <w:rFonts w:ascii="Book Antiqua" w:hAnsi="Book Antiqua"/>
          <w:b/>
          <w:bCs/>
        </w:rPr>
        <w:t>Preamble</w:t>
      </w:r>
      <w:bookmarkEnd w:id="0"/>
      <w:bookmarkEnd w:id="1"/>
      <w:bookmarkEnd w:id="2"/>
      <w:bookmarkEnd w:id="3"/>
      <w:bookmarkEnd w:id="4"/>
    </w:p>
    <w:p w14:paraId="6BE08F8A" w14:textId="77777777" w:rsidR="0047551C" w:rsidRPr="00BE1042" w:rsidRDefault="0047551C" w:rsidP="0047551C">
      <w:pPr>
        <w:jc w:val="both"/>
        <w:rPr>
          <w:rFonts w:ascii="Book Antiqua" w:hAnsi="Book Antiqua"/>
        </w:rPr>
      </w:pPr>
    </w:p>
    <w:p w14:paraId="20EF8BE8" w14:textId="77777777" w:rsidR="0047551C" w:rsidRPr="00BE1042" w:rsidRDefault="0047551C" w:rsidP="0047551C">
      <w:pPr>
        <w:jc w:val="both"/>
        <w:rPr>
          <w:rFonts w:ascii="Book Antiqua" w:hAnsi="Book Antiqua"/>
        </w:rPr>
      </w:pPr>
      <w:r w:rsidRPr="00BE1042">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BE1042">
        <w:rPr>
          <w:rFonts w:ascii="Book Antiqua" w:hAnsi="Book Antiqua"/>
        </w:rPr>
        <w:t xml:space="preserve"> and uploading the bid on portal </w:t>
      </w:r>
      <w:hyperlink r:id="rId9" w:history="1">
        <w:r w:rsidR="00B377C6" w:rsidRPr="00BE1042">
          <w:rPr>
            <w:rStyle w:val="Hyperlink"/>
            <w:rFonts w:ascii="Book Antiqua" w:hAnsi="Book Antiqua"/>
            <w:b/>
            <w:bCs/>
            <w:i/>
            <w:color w:val="auto"/>
          </w:rPr>
          <w:t>https://etender.powergrid.in</w:t>
        </w:r>
      </w:hyperlink>
      <w:r w:rsidR="001063E2" w:rsidRPr="00BE1042">
        <w:rPr>
          <w:rFonts w:ascii="Book Antiqua" w:hAnsi="Book Antiqua"/>
        </w:rPr>
        <w:t>,</w:t>
      </w:r>
      <w:r w:rsidRPr="00BE1042">
        <w:rPr>
          <w:rFonts w:ascii="Book Antiqua" w:hAnsi="Book Antiqua"/>
        </w:rPr>
        <w:t xml:space="preserve"> </w:t>
      </w:r>
      <w:r w:rsidR="00E40E8C" w:rsidRPr="00BE1042">
        <w:rPr>
          <w:rFonts w:ascii="Book Antiqua" w:hAnsi="Book Antiqua"/>
        </w:rPr>
        <w:t>on line bid opening, evaluation and on contract award</w:t>
      </w:r>
      <w:r w:rsidRPr="00BE1042">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BE1042" w:rsidRDefault="0047551C" w:rsidP="0047551C">
      <w:pPr>
        <w:jc w:val="both"/>
        <w:rPr>
          <w:rFonts w:ascii="Book Antiqua" w:hAnsi="Book Antiqua"/>
        </w:rPr>
      </w:pPr>
    </w:p>
    <w:p w14:paraId="76994A89" w14:textId="77777777" w:rsidR="0047551C" w:rsidRPr="00BE1042" w:rsidRDefault="0047551C" w:rsidP="0047551C">
      <w:pPr>
        <w:jc w:val="both"/>
        <w:rPr>
          <w:rFonts w:ascii="Book Antiqua" w:hAnsi="Book Antiqua"/>
        </w:rPr>
      </w:pPr>
      <w:r w:rsidRPr="00BE1042">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BE1042" w:rsidRDefault="0047551C" w:rsidP="0047551C">
      <w:pPr>
        <w:jc w:val="both"/>
        <w:rPr>
          <w:rFonts w:ascii="Book Antiqua" w:hAnsi="Book Antiqua"/>
        </w:rPr>
      </w:pPr>
    </w:p>
    <w:p w14:paraId="6F3C54A7" w14:textId="4E581C01" w:rsidR="00BD4AE7" w:rsidRPr="00BE1042" w:rsidRDefault="00BD4AE7" w:rsidP="00BD4AE7">
      <w:pPr>
        <w:tabs>
          <w:tab w:val="left" w:pos="1037"/>
        </w:tabs>
        <w:jc w:val="both"/>
        <w:rPr>
          <w:rFonts w:ascii="Book Antiqua" w:hAnsi="Book Antiqua" w:cs="Arial"/>
          <w:bCs/>
          <w:iCs/>
          <w:snapToGrid w:val="0"/>
        </w:rPr>
      </w:pPr>
      <w:r w:rsidRPr="00BE1042">
        <w:rPr>
          <w:rFonts w:ascii="Book Antiqua" w:hAnsi="Book Antiqua" w:cs="Arial"/>
          <w:snapToGrid w:val="0"/>
        </w:rPr>
        <w:t xml:space="preserve">Bidders may note that the Employer has uploaded its 'Works &amp; Procurement Policy and Procedure’ (Vol.-I &amp; II) along with its </w:t>
      </w:r>
      <w:r w:rsidR="0002423B" w:rsidRPr="00BE1042">
        <w:rPr>
          <w:rFonts w:ascii="Book Antiqua" w:hAnsi="Book Antiqua" w:cs="Arial"/>
          <w:snapToGrid w:val="0"/>
        </w:rPr>
        <w:t>Updation/</w:t>
      </w:r>
      <w:r w:rsidR="0002423B" w:rsidRPr="00BE1042">
        <w:rPr>
          <w:rFonts w:ascii="Book Antiqua" w:hAnsi="Book Antiqua" w:cs="Arial"/>
          <w:snapToGrid w:val="0"/>
          <w:sz w:val="22"/>
          <w:szCs w:val="22"/>
        </w:rPr>
        <w:t xml:space="preserve"> </w:t>
      </w:r>
      <w:r w:rsidRPr="00BE1042">
        <w:rPr>
          <w:rFonts w:ascii="Book Antiqua" w:hAnsi="Book Antiqua" w:cs="Arial"/>
          <w:snapToGrid w:val="0"/>
        </w:rPr>
        <w:t>Modification/Amendment</w:t>
      </w:r>
      <w:r w:rsidRPr="00BE1042">
        <w:rPr>
          <w:rFonts w:ascii="Book Antiqua" w:hAnsi="Book Antiqua" w:cs="Arial"/>
          <w:snapToGrid w:val="0"/>
          <w:vertAlign w:val="superscript"/>
        </w:rPr>
        <w:t>1</w:t>
      </w:r>
      <w:r w:rsidRPr="00BE1042">
        <w:rPr>
          <w:rFonts w:ascii="Book Antiqua" w:hAnsi="Book Antiqua" w:cs="Arial"/>
          <w:snapToGrid w:val="0"/>
        </w:rPr>
        <w:t xml:space="preserve"> thereof on POWERGRID's website</w:t>
      </w:r>
      <w:r w:rsidRPr="00BE1042">
        <w:rPr>
          <w:rFonts w:ascii="Book Antiqua" w:hAnsi="Book Antiqua"/>
        </w:rPr>
        <w:t xml:space="preserve"> and in this regard, attention of the Bidder is drawn to Clause IFB 3.3, Section –I of the Bidding Documents.</w:t>
      </w:r>
      <w:r w:rsidRPr="00BE1042">
        <w:rPr>
          <w:rFonts w:ascii="Book Antiqua" w:hAnsi="Book Antiqua" w:cs="Arial"/>
          <w:snapToGrid w:val="0"/>
        </w:rPr>
        <w:t xml:space="preserve"> Those Bidders who wish to peruse the same may visit </w:t>
      </w:r>
      <w:r w:rsidRPr="00BE1042">
        <w:rPr>
          <w:rFonts w:ascii="Book Antiqua" w:hAnsi="Book Antiqua" w:cs="Arial"/>
          <w:b/>
          <w:snapToGrid w:val="0"/>
        </w:rPr>
        <w:t>www.powergrid.</w:t>
      </w:r>
      <w:r w:rsidR="00F12E04" w:rsidRPr="00BE1042">
        <w:rPr>
          <w:rFonts w:ascii="Book Antiqua" w:hAnsi="Book Antiqua" w:cs="Arial"/>
          <w:b/>
          <w:snapToGrid w:val="0"/>
        </w:rPr>
        <w:t>in</w:t>
      </w:r>
      <w:r w:rsidRPr="00BE1042">
        <w:rPr>
          <w:rFonts w:ascii="Book Antiqua" w:hAnsi="Book Antiqua" w:cs="Arial"/>
          <w:b/>
          <w:snapToGrid w:val="0"/>
        </w:rPr>
        <w:t xml:space="preserve">. </w:t>
      </w:r>
      <w:r w:rsidRPr="00BE1042">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BE1042">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BE1042" w:rsidRDefault="0047551C" w:rsidP="0047551C">
      <w:pPr>
        <w:tabs>
          <w:tab w:val="left" w:pos="1037"/>
        </w:tabs>
        <w:jc w:val="both"/>
        <w:rPr>
          <w:rFonts w:ascii="Book Antiqua" w:hAnsi="Book Antiqua" w:cs="Arial"/>
          <w:snapToGrid w:val="0"/>
        </w:rPr>
      </w:pPr>
    </w:p>
    <w:p w14:paraId="257E8A37" w14:textId="77777777" w:rsidR="0047551C" w:rsidRPr="00BE1042" w:rsidRDefault="0047551C" w:rsidP="0047551C">
      <w:pPr>
        <w:tabs>
          <w:tab w:val="left" w:pos="1037"/>
        </w:tabs>
        <w:jc w:val="both"/>
        <w:rPr>
          <w:rFonts w:ascii="Book Antiqua" w:hAnsi="Book Antiqua" w:cs="Arial"/>
          <w:snapToGrid w:val="0"/>
        </w:rPr>
      </w:pPr>
      <w:r w:rsidRPr="00BE1042">
        <w:rPr>
          <w:rFonts w:ascii="Book Antiqua" w:hAnsi="Book Antiqua" w:cs="Arial"/>
          <w:snapToGrid w:val="0"/>
        </w:rPr>
        <w:t>Further in all matters arising out of the provisions of this Section</w:t>
      </w:r>
      <w:r w:rsidR="00E46864" w:rsidRPr="00BE1042">
        <w:rPr>
          <w:rFonts w:ascii="Book Antiqua" w:hAnsi="Book Antiqua" w:cs="Arial"/>
          <w:snapToGrid w:val="0"/>
        </w:rPr>
        <w:t xml:space="preserve"> </w:t>
      </w:r>
      <w:r w:rsidRPr="00BE1042">
        <w:rPr>
          <w:rFonts w:ascii="Book Antiqua" w:hAnsi="Book Antiqua" w:cs="Arial"/>
          <w:snapToGrid w:val="0"/>
        </w:rPr>
        <w:t>–</w:t>
      </w:r>
      <w:r w:rsidR="00E46864" w:rsidRPr="00BE1042">
        <w:rPr>
          <w:rFonts w:ascii="Book Antiqua" w:hAnsi="Book Antiqua" w:cs="Arial"/>
          <w:snapToGrid w:val="0"/>
        </w:rPr>
        <w:t xml:space="preserve"> </w:t>
      </w:r>
      <w:r w:rsidRPr="00BE1042">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BE1042">
            <w:rPr>
              <w:rFonts w:ascii="Book Antiqua" w:hAnsi="Book Antiqua" w:cs="Arial"/>
              <w:snapToGrid w:val="0"/>
            </w:rPr>
            <w:t>New Delhi</w:t>
          </w:r>
        </w:smartTag>
      </w:smartTag>
      <w:r w:rsidRPr="00BE1042">
        <w:rPr>
          <w:rFonts w:ascii="Book Antiqua" w:hAnsi="Book Antiqua" w:cs="Arial"/>
          <w:snapToGrid w:val="0"/>
        </w:rPr>
        <w:t xml:space="preserve"> shall have exclusive jurisdiction.</w:t>
      </w:r>
    </w:p>
    <w:p w14:paraId="02891DA7" w14:textId="77777777" w:rsidR="0047551C" w:rsidRPr="00BE1042" w:rsidRDefault="0047551C" w:rsidP="0047551C">
      <w:pPr>
        <w:tabs>
          <w:tab w:val="left" w:pos="1037"/>
        </w:tabs>
        <w:jc w:val="both"/>
        <w:rPr>
          <w:rFonts w:ascii="Book Antiqua" w:hAnsi="Book Antiqua" w:cs="Arial"/>
          <w:snapToGrid w:val="0"/>
        </w:rPr>
      </w:pPr>
    </w:p>
    <w:p w14:paraId="61432F96" w14:textId="77777777" w:rsidR="00B51971" w:rsidRPr="00BE1042" w:rsidRDefault="00B51971" w:rsidP="00B51971">
      <w:pPr>
        <w:tabs>
          <w:tab w:val="left" w:pos="1037"/>
        </w:tabs>
        <w:jc w:val="both"/>
        <w:rPr>
          <w:rFonts w:ascii="Book Antiqua" w:hAnsi="Book Antiqua" w:cs="Arial"/>
          <w:snapToGrid w:val="0"/>
        </w:rPr>
      </w:pPr>
      <w:r w:rsidRPr="00BE1042">
        <w:rPr>
          <w:rFonts w:ascii="Book Antiqua" w:hAnsi="Book Antiqua" w:cs="Arial"/>
          <w:snapToGrid w:val="0"/>
        </w:rPr>
        <w:t>_____________________________</w:t>
      </w:r>
    </w:p>
    <w:p w14:paraId="698575DE" w14:textId="77777777" w:rsidR="00B51971" w:rsidRPr="00BE1042" w:rsidRDefault="00B51971" w:rsidP="00B51971">
      <w:pPr>
        <w:pStyle w:val="FootnoteText"/>
        <w:ind w:left="180" w:hanging="180"/>
        <w:jc w:val="both"/>
        <w:rPr>
          <w:rFonts w:ascii="Book Antiqua" w:hAnsi="Book Antiqua" w:cs="Arial"/>
          <w:snapToGrid w:val="0"/>
        </w:rPr>
      </w:pPr>
      <w:r w:rsidRPr="00BE1042">
        <w:rPr>
          <w:rStyle w:val="FootnoteReference"/>
          <w:rFonts w:ascii="Book Antiqua" w:hAnsi="Book Antiqua"/>
        </w:rPr>
        <w:footnoteRef/>
      </w:r>
      <w:r w:rsidRPr="00BE1042">
        <w:rPr>
          <w:rFonts w:ascii="Book Antiqua" w:hAnsi="Book Antiqua"/>
        </w:rPr>
        <w:t xml:space="preserve">  </w:t>
      </w:r>
      <w:r w:rsidRPr="00BE1042">
        <w:rPr>
          <w:rFonts w:ascii="Book Antiqua" w:hAnsi="Book Antiqua" w:cs="Arial"/>
          <w:snapToGrid w:val="0"/>
          <w:sz w:val="22"/>
          <w:szCs w:val="22"/>
        </w:rPr>
        <w:t xml:space="preserve">Including Amendment on </w:t>
      </w:r>
      <w:r w:rsidRPr="00BE1042">
        <w:rPr>
          <w:rFonts w:ascii="Book Antiqua" w:hAnsi="Book Antiqua" w:cs="Arial"/>
          <w:i/>
          <w:iCs/>
          <w:snapToGrid w:val="0"/>
          <w:sz w:val="22"/>
          <w:szCs w:val="22"/>
        </w:rPr>
        <w:t>“Capacity and Capability Assessment – regarding new parties undertaking erection works of Transmission Line Tower Packages”</w:t>
      </w:r>
      <w:r w:rsidRPr="00BE1042">
        <w:rPr>
          <w:rFonts w:ascii="Book Antiqua" w:hAnsi="Book Antiqua" w:cs="Arial"/>
          <w:snapToGrid w:val="0"/>
          <w:sz w:val="22"/>
          <w:szCs w:val="22"/>
        </w:rPr>
        <w:t xml:space="preserve">, on </w:t>
      </w:r>
      <w:r w:rsidRPr="00BE1042">
        <w:rPr>
          <w:rFonts w:ascii="Book Antiqua" w:hAnsi="Book Antiqua" w:cs="Arial"/>
          <w:i/>
          <w:iCs/>
          <w:snapToGrid w:val="0"/>
          <w:sz w:val="22"/>
          <w:szCs w:val="22"/>
        </w:rPr>
        <w:t>“Ineligibility of Firms for Participation in the Bidding Process” and on “Black-Listing of Firms / Banning of Business”</w:t>
      </w:r>
      <w:r w:rsidRPr="00BE1042">
        <w:rPr>
          <w:rFonts w:ascii="Book Antiqua" w:hAnsi="Book Antiqua" w:cs="Arial"/>
          <w:snapToGrid w:val="0"/>
          <w:sz w:val="22"/>
          <w:szCs w:val="22"/>
        </w:rPr>
        <w:t>.</w:t>
      </w:r>
    </w:p>
    <w:p w14:paraId="4007B777" w14:textId="77777777" w:rsidR="00B51971" w:rsidRPr="00BE1042" w:rsidRDefault="00B51971" w:rsidP="0047551C">
      <w:pPr>
        <w:tabs>
          <w:tab w:val="left" w:pos="1037"/>
        </w:tabs>
        <w:jc w:val="both"/>
        <w:rPr>
          <w:rFonts w:ascii="Book Antiqua" w:hAnsi="Book Antiqua" w:cs="Arial"/>
          <w:snapToGrid w:val="0"/>
        </w:rPr>
      </w:pPr>
    </w:p>
    <w:p w14:paraId="031626B4" w14:textId="77777777" w:rsidR="00BD4AE7" w:rsidRPr="00BE1042" w:rsidRDefault="00BD4AE7" w:rsidP="00B51971">
      <w:pPr>
        <w:keepNext/>
        <w:keepLines/>
        <w:ind w:left="19"/>
        <w:jc w:val="both"/>
        <w:rPr>
          <w:rFonts w:ascii="Book Antiqua" w:hAnsi="Book Antiqua" w:cs="Arial"/>
          <w:snapToGrid w:val="0"/>
        </w:rPr>
        <w:sectPr w:rsidR="00BD4AE7" w:rsidRPr="00BE1042" w:rsidSect="008345CD">
          <w:pgSz w:w="11909" w:h="16834" w:code="9"/>
          <w:pgMar w:top="1613" w:right="1728" w:bottom="547" w:left="1728" w:header="720" w:footer="720" w:gutter="0"/>
          <w:cols w:space="720"/>
          <w:docGrid w:linePitch="360"/>
        </w:sectPr>
      </w:pPr>
    </w:p>
    <w:p w14:paraId="03D76C09" w14:textId="77777777" w:rsidR="0047551C" w:rsidRPr="00BE1042" w:rsidRDefault="0047551C" w:rsidP="00543F27">
      <w:pPr>
        <w:ind w:left="1080" w:hanging="1080"/>
        <w:jc w:val="both"/>
        <w:outlineLvl w:val="0"/>
        <w:rPr>
          <w:rFonts w:ascii="Book Antiqua" w:hAnsi="Book Antiqua"/>
          <w:b/>
          <w:bCs/>
        </w:rPr>
      </w:pPr>
      <w:bookmarkStart w:id="5" w:name="_Toc464572598"/>
      <w:r w:rsidRPr="00BE1042">
        <w:rPr>
          <w:rFonts w:ascii="Book Antiqua" w:hAnsi="Book Antiqua"/>
          <w:b/>
          <w:bCs/>
        </w:rPr>
        <w:lastRenderedPageBreak/>
        <w:t>A.</w:t>
      </w:r>
      <w:r w:rsidRPr="00BE1042">
        <w:rPr>
          <w:rFonts w:ascii="Book Antiqua" w:hAnsi="Book Antiqua"/>
          <w:b/>
          <w:bCs/>
        </w:rPr>
        <w:tab/>
        <w:t>Introduction</w:t>
      </w:r>
      <w:bookmarkEnd w:id="5"/>
    </w:p>
    <w:p w14:paraId="7A5841ED" w14:textId="77777777" w:rsidR="0047551C" w:rsidRPr="00BE1042" w:rsidRDefault="0047551C" w:rsidP="0047551C">
      <w:pPr>
        <w:ind w:left="1080" w:hanging="1080"/>
        <w:jc w:val="both"/>
        <w:rPr>
          <w:rFonts w:ascii="Book Antiqua" w:hAnsi="Book Antiqua"/>
          <w:b/>
          <w:bCs/>
        </w:rPr>
      </w:pPr>
    </w:p>
    <w:p w14:paraId="26E61BD3" w14:textId="77777777" w:rsidR="0047551C" w:rsidRPr="00BE1042" w:rsidRDefault="0047551C" w:rsidP="00543F27">
      <w:pPr>
        <w:ind w:left="1080" w:hanging="1080"/>
        <w:jc w:val="both"/>
        <w:outlineLvl w:val="1"/>
        <w:rPr>
          <w:rFonts w:ascii="Book Antiqua" w:hAnsi="Book Antiqua"/>
          <w:b/>
          <w:bCs/>
        </w:rPr>
      </w:pPr>
      <w:bookmarkStart w:id="6" w:name="_Toc464572599"/>
      <w:r w:rsidRPr="00BE1042">
        <w:rPr>
          <w:rFonts w:ascii="Book Antiqua" w:hAnsi="Book Antiqua"/>
          <w:b/>
          <w:bCs/>
        </w:rPr>
        <w:t>1.</w:t>
      </w:r>
      <w:r w:rsidRPr="00BE1042">
        <w:rPr>
          <w:rFonts w:ascii="Book Antiqua" w:hAnsi="Book Antiqua"/>
          <w:b/>
          <w:bCs/>
        </w:rPr>
        <w:tab/>
        <w:t>Source of Funds</w:t>
      </w:r>
      <w:bookmarkEnd w:id="6"/>
    </w:p>
    <w:p w14:paraId="64C62639" w14:textId="77777777" w:rsidR="0047551C" w:rsidRPr="00BE1042" w:rsidRDefault="0047551C" w:rsidP="0047551C">
      <w:pPr>
        <w:ind w:left="1080" w:hanging="1080"/>
        <w:jc w:val="both"/>
        <w:rPr>
          <w:rFonts w:ascii="Book Antiqua" w:hAnsi="Book Antiqua" w:cs="Arial"/>
          <w:snapToGrid w:val="0"/>
        </w:rPr>
      </w:pPr>
    </w:p>
    <w:p w14:paraId="20B537DE" w14:textId="77777777" w:rsidR="0047551C" w:rsidRPr="00BE1042" w:rsidRDefault="0047551C" w:rsidP="0047551C">
      <w:pPr>
        <w:ind w:left="1080" w:hanging="1080"/>
        <w:jc w:val="both"/>
        <w:rPr>
          <w:rFonts w:ascii="Book Antiqua" w:hAnsi="Book Antiqua" w:cs="Arial"/>
          <w:snapToGrid w:val="0"/>
        </w:rPr>
      </w:pPr>
      <w:r w:rsidRPr="00BE1042">
        <w:rPr>
          <w:rFonts w:ascii="Book Antiqua" w:hAnsi="Book Antiqua" w:cs="Arial"/>
          <w:snapToGrid w:val="0"/>
        </w:rPr>
        <w:t>1.1</w:t>
      </w:r>
      <w:r w:rsidRPr="00BE1042">
        <w:rPr>
          <w:rFonts w:ascii="Book Antiqua" w:hAnsi="Book Antiqua" w:cs="Arial"/>
          <w:snapToGrid w:val="0"/>
        </w:rPr>
        <w:tab/>
        <w:t xml:space="preserve">The </w:t>
      </w:r>
      <w:r w:rsidRPr="00BE1042">
        <w:rPr>
          <w:rFonts w:ascii="Book Antiqua" w:hAnsi="Book Antiqua"/>
        </w:rPr>
        <w:t>Owner</w:t>
      </w:r>
      <w:r w:rsidRPr="00BE1042">
        <w:rPr>
          <w:rFonts w:ascii="Book Antiqua" w:hAnsi="Book Antiqua" w:cs="Arial"/>
          <w:snapToGrid w:val="0"/>
        </w:rPr>
        <w:t xml:space="preserve"> named in the </w:t>
      </w:r>
      <w:r w:rsidRPr="00BE1042">
        <w:rPr>
          <w:rFonts w:ascii="Book Antiqua" w:hAnsi="Book Antiqua" w:cs="Arial"/>
          <w:b/>
          <w:bCs/>
          <w:snapToGrid w:val="0"/>
        </w:rPr>
        <w:t>BDS</w:t>
      </w:r>
      <w:r w:rsidRPr="00BE1042">
        <w:rPr>
          <w:rFonts w:ascii="Book Antiqua" w:hAnsi="Book Antiqua" w:cs="Arial"/>
          <w:snapToGrid w:val="0"/>
        </w:rPr>
        <w:t xml:space="preserve"> intends to use domestic funding (</w:t>
      </w:r>
      <w:r w:rsidRPr="00BE1042">
        <w:rPr>
          <w:rFonts w:ascii="Book Antiqua" w:hAnsi="Book Antiqua"/>
        </w:rPr>
        <w:t>Owner’s Internal Resources/Domestic Borrowings/Bonds)</w:t>
      </w:r>
      <w:r w:rsidRPr="00BE1042">
        <w:rPr>
          <w:rFonts w:ascii="Book Antiqua" w:hAnsi="Book Antiqua" w:cs="Arial"/>
          <w:snapToGrid w:val="0"/>
        </w:rPr>
        <w:t xml:space="preserve"> for this Project.</w:t>
      </w:r>
    </w:p>
    <w:p w14:paraId="632D0D59" w14:textId="77777777" w:rsidR="0047551C" w:rsidRPr="00BE1042" w:rsidRDefault="0047551C" w:rsidP="0047551C">
      <w:pPr>
        <w:ind w:left="1080" w:hanging="1080"/>
        <w:jc w:val="both"/>
        <w:rPr>
          <w:rFonts w:ascii="Book Antiqua" w:hAnsi="Book Antiqua" w:cs="Arial"/>
          <w:snapToGrid w:val="0"/>
        </w:rPr>
      </w:pPr>
    </w:p>
    <w:p w14:paraId="5265F708" w14:textId="77777777" w:rsidR="0047551C" w:rsidRPr="00BE1042" w:rsidRDefault="0047551C" w:rsidP="0047551C">
      <w:pPr>
        <w:ind w:left="1080" w:hanging="1080"/>
        <w:jc w:val="both"/>
        <w:rPr>
          <w:rFonts w:ascii="Book Antiqua" w:hAnsi="Book Antiqua"/>
        </w:rPr>
      </w:pPr>
      <w:r w:rsidRPr="00BE1042">
        <w:rPr>
          <w:rFonts w:ascii="Book Antiqua" w:hAnsi="Book Antiqua" w:cs="Arial"/>
          <w:snapToGrid w:val="0"/>
        </w:rPr>
        <w:tab/>
        <w:t xml:space="preserve">All </w:t>
      </w:r>
      <w:r w:rsidRPr="00BE1042">
        <w:rPr>
          <w:rFonts w:ascii="Book Antiqua" w:hAnsi="Book Antiqua"/>
        </w:rPr>
        <w:t xml:space="preserve">eligible payments under the contract for the package for which this Invitation for Bids is issued shall be made by the Employer named in the </w:t>
      </w:r>
      <w:r w:rsidRPr="00BE1042">
        <w:rPr>
          <w:rFonts w:ascii="Book Antiqua" w:hAnsi="Book Antiqua"/>
          <w:b/>
          <w:bCs/>
        </w:rPr>
        <w:t>BDS</w:t>
      </w:r>
      <w:r w:rsidRPr="00BE1042">
        <w:rPr>
          <w:rFonts w:ascii="Book Antiqua" w:hAnsi="Book Antiqua"/>
        </w:rPr>
        <w:t xml:space="preserve">. </w:t>
      </w:r>
    </w:p>
    <w:p w14:paraId="2CC2D6BC" w14:textId="77777777" w:rsidR="0047551C" w:rsidRPr="00BE1042" w:rsidRDefault="0047551C" w:rsidP="0047551C">
      <w:pPr>
        <w:tabs>
          <w:tab w:val="left" w:pos="997"/>
        </w:tabs>
        <w:ind w:left="1080" w:hanging="1080"/>
        <w:jc w:val="both"/>
        <w:rPr>
          <w:rFonts w:ascii="Book Antiqua" w:hAnsi="Book Antiqua" w:cs="Arial"/>
          <w:snapToGrid w:val="0"/>
        </w:rPr>
      </w:pPr>
    </w:p>
    <w:p w14:paraId="49B4A231" w14:textId="77777777" w:rsidR="0047551C" w:rsidRPr="00BE1042" w:rsidRDefault="0047551C" w:rsidP="00543F27">
      <w:pPr>
        <w:ind w:left="1080" w:hanging="1080"/>
        <w:jc w:val="both"/>
        <w:outlineLvl w:val="1"/>
        <w:rPr>
          <w:rFonts w:ascii="Book Antiqua" w:hAnsi="Book Antiqua"/>
          <w:b/>
          <w:bCs/>
        </w:rPr>
      </w:pPr>
      <w:bookmarkStart w:id="7" w:name="_Toc464572600"/>
      <w:r w:rsidRPr="00BE1042">
        <w:rPr>
          <w:rFonts w:ascii="Book Antiqua" w:hAnsi="Book Antiqua"/>
          <w:b/>
          <w:bCs/>
        </w:rPr>
        <w:t>2.</w:t>
      </w:r>
      <w:r w:rsidRPr="00BE1042">
        <w:rPr>
          <w:rFonts w:ascii="Book Antiqua" w:hAnsi="Book Antiqua"/>
          <w:b/>
          <w:bCs/>
        </w:rPr>
        <w:tab/>
        <w:t>Eligible Bidders</w:t>
      </w:r>
      <w:bookmarkEnd w:id="7"/>
    </w:p>
    <w:p w14:paraId="31BF1EF9" w14:textId="77777777" w:rsidR="0047551C" w:rsidRPr="00BE1042" w:rsidRDefault="0047551C" w:rsidP="0047551C">
      <w:pPr>
        <w:ind w:left="1080" w:hanging="1080"/>
        <w:jc w:val="both"/>
        <w:rPr>
          <w:rFonts w:ascii="Book Antiqua" w:hAnsi="Book Antiqua" w:cs="Arial"/>
          <w:snapToGrid w:val="0"/>
        </w:rPr>
      </w:pPr>
    </w:p>
    <w:p w14:paraId="0C1402E3" w14:textId="77777777" w:rsidR="0047551C" w:rsidRPr="00BE1042" w:rsidRDefault="0047551C" w:rsidP="0047551C">
      <w:pPr>
        <w:ind w:left="1080" w:hanging="1080"/>
        <w:jc w:val="both"/>
        <w:rPr>
          <w:rFonts w:ascii="Book Antiqua" w:hAnsi="Book Antiqua"/>
        </w:rPr>
      </w:pPr>
      <w:r w:rsidRPr="00BE1042">
        <w:rPr>
          <w:rFonts w:ascii="Book Antiqua" w:hAnsi="Book Antiqua"/>
        </w:rPr>
        <w:t>2.1</w:t>
      </w:r>
      <w:r w:rsidRPr="00BE1042">
        <w:rPr>
          <w:rFonts w:ascii="Book Antiqua" w:hAnsi="Book Antiqua"/>
        </w:rPr>
        <w:tab/>
        <w:t>This Invitation for Bids, issued by the Employer is open to all firms including company(</w:t>
      </w:r>
      <w:proofErr w:type="spellStart"/>
      <w:r w:rsidRPr="00BE1042">
        <w:rPr>
          <w:rFonts w:ascii="Book Antiqua" w:hAnsi="Book Antiqua"/>
        </w:rPr>
        <w:t>ies</w:t>
      </w:r>
      <w:proofErr w:type="spellEnd"/>
      <w:r w:rsidRPr="00BE1042">
        <w:rPr>
          <w:rFonts w:ascii="Book Antiqua" w:hAnsi="Book Antiqua"/>
        </w:rPr>
        <w:t xml:space="preserve">), Government owned Enterprises registered and incorporated in </w:t>
      </w:r>
      <w:smartTag w:uri="urn:schemas-microsoft-com:office:smarttags" w:element="country-region">
        <w:r w:rsidRPr="00BE1042">
          <w:rPr>
            <w:rFonts w:ascii="Book Antiqua" w:hAnsi="Book Antiqua"/>
          </w:rPr>
          <w:t>India</w:t>
        </w:r>
      </w:smartTag>
      <w:r w:rsidRPr="00BE1042">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BE1042">
            <w:rPr>
              <w:rFonts w:ascii="Book Antiqua" w:hAnsi="Book Antiqua"/>
            </w:rPr>
            <w:t>India</w:t>
          </w:r>
        </w:smartTag>
      </w:smartTag>
      <w:r w:rsidRPr="00BE1042">
        <w:rPr>
          <w:rFonts w:ascii="Book Antiqua" w:hAnsi="Book Antiqua"/>
        </w:rPr>
        <w:t xml:space="preserve"> and those bidders with whom business is banned by the Employer. </w:t>
      </w:r>
    </w:p>
    <w:p w14:paraId="76BF7C6D" w14:textId="77777777" w:rsidR="0047551C" w:rsidRPr="00BE1042" w:rsidRDefault="0047551C" w:rsidP="0047551C">
      <w:pPr>
        <w:ind w:left="1080" w:hanging="1080"/>
        <w:jc w:val="both"/>
        <w:rPr>
          <w:rFonts w:ascii="Book Antiqua" w:hAnsi="Book Antiqua"/>
        </w:rPr>
      </w:pPr>
    </w:p>
    <w:p w14:paraId="2B156A1E" w14:textId="77777777" w:rsidR="006E0FAD" w:rsidRPr="00BE1042" w:rsidRDefault="006E0FAD" w:rsidP="006E0FAD">
      <w:pPr>
        <w:ind w:left="1080" w:hanging="1080"/>
        <w:jc w:val="both"/>
        <w:rPr>
          <w:rFonts w:ascii="Book Antiqua" w:hAnsi="Book Antiqua"/>
        </w:rPr>
      </w:pPr>
      <w:r w:rsidRPr="00BE1042">
        <w:rPr>
          <w:rFonts w:ascii="Book Antiqua" w:hAnsi="Book Antiqua"/>
        </w:rPr>
        <w:t>2.2</w:t>
      </w:r>
      <w:r w:rsidRPr="00BE1042">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BE1042" w:rsidRDefault="006E0FAD" w:rsidP="006E0FAD">
      <w:pPr>
        <w:ind w:left="1080" w:hanging="1080"/>
        <w:jc w:val="both"/>
        <w:rPr>
          <w:rFonts w:ascii="Book Antiqua" w:hAnsi="Book Antiqua"/>
        </w:rPr>
      </w:pPr>
    </w:p>
    <w:p w14:paraId="3C535970" w14:textId="77777777" w:rsidR="006E0FAD" w:rsidRPr="00BE1042" w:rsidRDefault="006E0FAD" w:rsidP="006E0FAD">
      <w:pPr>
        <w:numPr>
          <w:ilvl w:val="0"/>
          <w:numId w:val="30"/>
        </w:numPr>
        <w:jc w:val="both"/>
        <w:rPr>
          <w:rFonts w:ascii="Book Antiqua" w:hAnsi="Book Antiqua"/>
        </w:rPr>
      </w:pPr>
      <w:r w:rsidRPr="00BE1042">
        <w:rPr>
          <w:rFonts w:ascii="Book Antiqua" w:hAnsi="Book Antiqua"/>
        </w:rPr>
        <w:t>they have a controlling partner in common; or</w:t>
      </w:r>
    </w:p>
    <w:p w14:paraId="649AE70A" w14:textId="77777777" w:rsidR="006E0FAD" w:rsidRPr="00BE1042" w:rsidRDefault="006E0FAD" w:rsidP="006E0FAD">
      <w:pPr>
        <w:ind w:left="1440"/>
        <w:jc w:val="both"/>
        <w:rPr>
          <w:rFonts w:ascii="Book Antiqua" w:hAnsi="Book Antiqua"/>
        </w:rPr>
      </w:pPr>
    </w:p>
    <w:p w14:paraId="259E642B" w14:textId="77777777" w:rsidR="006E0FAD" w:rsidRPr="00BE1042" w:rsidRDefault="006E0FAD" w:rsidP="006E0FAD">
      <w:pPr>
        <w:numPr>
          <w:ilvl w:val="0"/>
          <w:numId w:val="30"/>
        </w:numPr>
        <w:jc w:val="both"/>
        <w:rPr>
          <w:rFonts w:ascii="Book Antiqua" w:hAnsi="Book Antiqua"/>
        </w:rPr>
      </w:pPr>
      <w:r w:rsidRPr="00BE1042">
        <w:rPr>
          <w:rFonts w:ascii="Book Antiqua" w:hAnsi="Book Antiqua"/>
        </w:rPr>
        <w:t>they receive or have received any direct or indirect subsidy from any of them; or</w:t>
      </w:r>
    </w:p>
    <w:p w14:paraId="487590ED" w14:textId="77777777" w:rsidR="006E0FAD" w:rsidRPr="00BE1042" w:rsidRDefault="006E0FAD" w:rsidP="006E0FAD">
      <w:pPr>
        <w:jc w:val="both"/>
        <w:rPr>
          <w:rFonts w:ascii="Book Antiqua" w:hAnsi="Book Antiqua"/>
        </w:rPr>
      </w:pPr>
    </w:p>
    <w:p w14:paraId="61459CA0" w14:textId="77777777" w:rsidR="006E0FAD" w:rsidRPr="00BE1042" w:rsidRDefault="006E0FAD" w:rsidP="006E0FAD">
      <w:pPr>
        <w:numPr>
          <w:ilvl w:val="0"/>
          <w:numId w:val="30"/>
        </w:numPr>
        <w:jc w:val="both"/>
        <w:rPr>
          <w:rFonts w:ascii="Book Antiqua" w:hAnsi="Book Antiqua"/>
        </w:rPr>
      </w:pPr>
      <w:r w:rsidRPr="00BE1042">
        <w:rPr>
          <w:rFonts w:ascii="Book Antiqua" w:hAnsi="Book Antiqua"/>
        </w:rPr>
        <w:t>they have the same legal representative for purposes of this bid; or</w:t>
      </w:r>
    </w:p>
    <w:p w14:paraId="46969FBC" w14:textId="77777777" w:rsidR="006E0FAD" w:rsidRPr="00BE1042" w:rsidRDefault="006E0FAD" w:rsidP="006E0FAD">
      <w:pPr>
        <w:jc w:val="both"/>
        <w:rPr>
          <w:rFonts w:ascii="Book Antiqua" w:hAnsi="Book Antiqua"/>
        </w:rPr>
      </w:pPr>
    </w:p>
    <w:p w14:paraId="1B7AC192" w14:textId="77777777" w:rsidR="006E0FAD" w:rsidRPr="00BE1042" w:rsidRDefault="006E0FAD" w:rsidP="006E0FAD">
      <w:pPr>
        <w:numPr>
          <w:ilvl w:val="0"/>
          <w:numId w:val="30"/>
        </w:numPr>
        <w:jc w:val="both"/>
        <w:rPr>
          <w:rFonts w:ascii="Book Antiqua" w:hAnsi="Book Antiqua"/>
        </w:rPr>
      </w:pPr>
      <w:r w:rsidRPr="00BE1042">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BE1042" w:rsidRDefault="006E0FAD" w:rsidP="006E0FAD">
      <w:pPr>
        <w:pStyle w:val="ListParagraph"/>
        <w:rPr>
          <w:rFonts w:ascii="Book Antiqua" w:hAnsi="Book Antiqua"/>
        </w:rPr>
      </w:pPr>
    </w:p>
    <w:p w14:paraId="4E108966" w14:textId="77777777" w:rsidR="006E0FAD" w:rsidRPr="00BE1042" w:rsidRDefault="006E0FAD" w:rsidP="006E0FAD">
      <w:pPr>
        <w:numPr>
          <w:ilvl w:val="0"/>
          <w:numId w:val="30"/>
        </w:numPr>
        <w:jc w:val="both"/>
        <w:rPr>
          <w:rFonts w:ascii="Book Antiqua" w:hAnsi="Book Antiqua"/>
        </w:rPr>
      </w:pPr>
      <w:r w:rsidRPr="00BE1042">
        <w:rPr>
          <w:rFonts w:ascii="Book Antiqua" w:hAnsi="Book Antiqua"/>
        </w:rPr>
        <w:t xml:space="preserve">a Bidder submits more than one bid in this bidding process, either individually </w:t>
      </w:r>
      <w:r w:rsidR="001866C4" w:rsidRPr="00BE1042">
        <w:rPr>
          <w:rFonts w:ascii="Book Antiqua" w:hAnsi="Book Antiqua"/>
        </w:rPr>
        <w:t xml:space="preserve">[including bid submitted as </w:t>
      </w:r>
      <w:proofErr w:type="spellStart"/>
      <w:r w:rsidR="001866C4" w:rsidRPr="00BE1042">
        <w:rPr>
          <w:rFonts w:ascii="Book Antiqua" w:hAnsi="Book Antiqua"/>
        </w:rPr>
        <w:t>a</w:t>
      </w:r>
      <w:proofErr w:type="spellEnd"/>
      <w:r w:rsidR="001866C4" w:rsidRPr="00BE1042">
        <w:rPr>
          <w:rFonts w:ascii="Book Antiqua" w:hAnsi="Book Antiqua"/>
        </w:rPr>
        <w:t xml:space="preserve"> agent/</w:t>
      </w:r>
      <w:proofErr w:type="spellStart"/>
      <w:r w:rsidR="001866C4" w:rsidRPr="00BE1042">
        <w:rPr>
          <w:rFonts w:ascii="Book Antiqua" w:hAnsi="Book Antiqua"/>
        </w:rPr>
        <w:t>authorised</w:t>
      </w:r>
      <w:proofErr w:type="spellEnd"/>
      <w:r w:rsidR="001866C4" w:rsidRPr="00BE1042">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BE1042">
        <w:rPr>
          <w:rFonts w:ascii="Book Antiqua" w:hAnsi="Book Antiqua"/>
        </w:rPr>
        <w:t xml:space="preserve">or as a partner in a joint venture, except for </w:t>
      </w:r>
      <w:r w:rsidRPr="00BE1042">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BE1042" w:rsidRDefault="006E0FAD" w:rsidP="006E0FAD">
      <w:pPr>
        <w:pStyle w:val="ListParagraph"/>
        <w:rPr>
          <w:rFonts w:ascii="Book Antiqua" w:hAnsi="Book Antiqua"/>
        </w:rPr>
      </w:pPr>
    </w:p>
    <w:p w14:paraId="56EAA101" w14:textId="77777777" w:rsidR="006E0FAD" w:rsidRPr="00BE1042" w:rsidRDefault="006E0FAD" w:rsidP="006E0FAD">
      <w:pPr>
        <w:numPr>
          <w:ilvl w:val="0"/>
          <w:numId w:val="30"/>
        </w:numPr>
        <w:jc w:val="both"/>
        <w:rPr>
          <w:rFonts w:ascii="Book Antiqua" w:hAnsi="Book Antiqua"/>
        </w:rPr>
      </w:pPr>
      <w:r w:rsidRPr="00BE1042">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BE1042">
        <w:rPr>
          <w:rFonts w:ascii="Book Antiqua" w:hAnsi="Book Antiqua"/>
        </w:rPr>
        <w:t>; or</w:t>
      </w:r>
    </w:p>
    <w:p w14:paraId="022F7903" w14:textId="77777777" w:rsidR="006E0FAD" w:rsidRPr="00BE1042" w:rsidRDefault="006E0FAD" w:rsidP="006E0FAD">
      <w:pPr>
        <w:pStyle w:val="ListParagraph"/>
        <w:rPr>
          <w:rFonts w:ascii="Book Antiqua" w:hAnsi="Book Antiqua"/>
        </w:rPr>
      </w:pPr>
    </w:p>
    <w:p w14:paraId="72420CCD" w14:textId="77777777" w:rsidR="006E0FAD" w:rsidRPr="00BE1042" w:rsidRDefault="006E0FAD" w:rsidP="006E0FAD">
      <w:pPr>
        <w:numPr>
          <w:ilvl w:val="0"/>
          <w:numId w:val="30"/>
        </w:numPr>
        <w:jc w:val="both"/>
        <w:rPr>
          <w:rFonts w:ascii="Book Antiqua" w:hAnsi="Book Antiqua"/>
        </w:rPr>
      </w:pPr>
      <w:r w:rsidRPr="00BE1042">
        <w:rPr>
          <w:rFonts w:ascii="Book Antiqua" w:hAnsi="Book Antiqua"/>
        </w:rPr>
        <w:t>A Bidder or any of its affiliates has been hired (or is proposed to be hired) by the Employer as Project Manager for the contract.</w:t>
      </w:r>
    </w:p>
    <w:p w14:paraId="6AF214D3" w14:textId="77777777" w:rsidR="0047551C" w:rsidRPr="00BE1042" w:rsidRDefault="0047551C" w:rsidP="0047551C">
      <w:pPr>
        <w:ind w:left="1080" w:hanging="1080"/>
        <w:jc w:val="both"/>
        <w:rPr>
          <w:rFonts w:ascii="Book Antiqua" w:hAnsi="Book Antiqua"/>
        </w:rPr>
      </w:pPr>
    </w:p>
    <w:p w14:paraId="6415D943" w14:textId="77777777" w:rsidR="0047551C" w:rsidRPr="00BE1042" w:rsidRDefault="0047551C" w:rsidP="0047551C">
      <w:pPr>
        <w:ind w:left="1080" w:hanging="1080"/>
        <w:jc w:val="both"/>
        <w:rPr>
          <w:rFonts w:ascii="Book Antiqua" w:hAnsi="Book Antiqua"/>
        </w:rPr>
      </w:pPr>
      <w:r w:rsidRPr="00BE1042">
        <w:rPr>
          <w:rFonts w:ascii="Book Antiqua" w:hAnsi="Book Antiqua"/>
        </w:rPr>
        <w:t>2.3</w:t>
      </w:r>
      <w:r w:rsidRPr="00BE1042">
        <w:rPr>
          <w:rFonts w:ascii="Book Antiqua" w:hAnsi="Book Antiqua"/>
        </w:rPr>
        <w:tab/>
        <w:t xml:space="preserve">The Bidder, directly or indirectly shall not be a dependent agency of the Employer. </w:t>
      </w:r>
    </w:p>
    <w:p w14:paraId="353CCDDC" w14:textId="77777777" w:rsidR="006E0FAD" w:rsidRPr="00BE1042" w:rsidRDefault="006E0FAD" w:rsidP="0047551C">
      <w:pPr>
        <w:ind w:left="1080" w:hanging="1080"/>
        <w:jc w:val="both"/>
        <w:rPr>
          <w:rFonts w:ascii="Book Antiqua" w:hAnsi="Book Antiqua"/>
        </w:rPr>
      </w:pPr>
    </w:p>
    <w:p w14:paraId="78B247B0" w14:textId="77777777" w:rsidR="006E0FAD" w:rsidRPr="00BE1042" w:rsidRDefault="006E0FAD" w:rsidP="0047551C">
      <w:pPr>
        <w:ind w:left="1080" w:hanging="1080"/>
        <w:jc w:val="both"/>
        <w:rPr>
          <w:rFonts w:ascii="Book Antiqua" w:hAnsi="Book Antiqua"/>
        </w:rPr>
      </w:pPr>
      <w:r w:rsidRPr="00BE1042">
        <w:rPr>
          <w:rFonts w:ascii="Book Antiqua" w:hAnsi="Book Antiqua"/>
        </w:rPr>
        <w:t>2.4</w:t>
      </w:r>
      <w:r w:rsidRPr="00BE1042">
        <w:rPr>
          <w:rFonts w:ascii="Book Antiqua" w:hAnsi="Book Antiqua"/>
        </w:rPr>
        <w:tab/>
        <w:t>In case a prequalification process has been conducted prior to the bidding process, this bidding is open only to prequalified Bidders.</w:t>
      </w:r>
    </w:p>
    <w:p w14:paraId="6A7511D0" w14:textId="77777777" w:rsidR="0047551C" w:rsidRPr="00BE1042" w:rsidRDefault="0047551C" w:rsidP="0047551C">
      <w:pPr>
        <w:ind w:left="1080" w:hanging="1080"/>
        <w:jc w:val="both"/>
        <w:rPr>
          <w:rFonts w:ascii="Book Antiqua" w:hAnsi="Book Antiqua"/>
        </w:rPr>
      </w:pPr>
    </w:p>
    <w:p w14:paraId="2839418A" w14:textId="77777777" w:rsidR="0047551C" w:rsidRPr="00BE1042" w:rsidRDefault="0047551C" w:rsidP="00543F27">
      <w:pPr>
        <w:ind w:left="1080" w:hanging="1080"/>
        <w:jc w:val="both"/>
        <w:outlineLvl w:val="1"/>
        <w:rPr>
          <w:rFonts w:ascii="Book Antiqua" w:hAnsi="Book Antiqua"/>
          <w:b/>
          <w:bCs/>
        </w:rPr>
      </w:pPr>
      <w:bookmarkStart w:id="8" w:name="_Toc464572601"/>
      <w:r w:rsidRPr="00BE1042">
        <w:rPr>
          <w:rFonts w:ascii="Book Antiqua" w:hAnsi="Book Antiqua"/>
          <w:b/>
          <w:bCs/>
        </w:rPr>
        <w:t>3.</w:t>
      </w:r>
      <w:r w:rsidRPr="00BE1042">
        <w:rPr>
          <w:rFonts w:ascii="Book Antiqua" w:hAnsi="Book Antiqua"/>
          <w:b/>
          <w:bCs/>
        </w:rPr>
        <w:tab/>
        <w:t>Eligible Plant, Equipment, and Services</w:t>
      </w:r>
      <w:bookmarkEnd w:id="8"/>
    </w:p>
    <w:p w14:paraId="379410F8" w14:textId="77777777" w:rsidR="0047551C" w:rsidRPr="00BE1042" w:rsidRDefault="0047551C" w:rsidP="0047551C">
      <w:pPr>
        <w:ind w:left="1080" w:hanging="1080"/>
        <w:jc w:val="both"/>
        <w:rPr>
          <w:rFonts w:ascii="Book Antiqua" w:hAnsi="Book Antiqua"/>
        </w:rPr>
      </w:pPr>
    </w:p>
    <w:p w14:paraId="465BB8A9" w14:textId="77777777" w:rsidR="0047551C" w:rsidRPr="00BE1042" w:rsidRDefault="0047551C" w:rsidP="0047551C">
      <w:pPr>
        <w:ind w:left="1080" w:hanging="1080"/>
        <w:jc w:val="both"/>
        <w:rPr>
          <w:rFonts w:ascii="Book Antiqua" w:hAnsi="Book Antiqua"/>
        </w:rPr>
      </w:pPr>
      <w:r w:rsidRPr="00BE1042">
        <w:rPr>
          <w:rFonts w:ascii="Book Antiqua" w:hAnsi="Book Antiqua"/>
        </w:rPr>
        <w:t>3.1</w:t>
      </w:r>
      <w:r w:rsidRPr="00BE1042">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BE1042" w:rsidRDefault="0047551C" w:rsidP="0047551C">
      <w:pPr>
        <w:ind w:left="1080" w:hanging="1080"/>
        <w:jc w:val="both"/>
        <w:rPr>
          <w:rFonts w:ascii="Book Antiqua" w:hAnsi="Book Antiqua"/>
        </w:rPr>
      </w:pPr>
    </w:p>
    <w:p w14:paraId="5D97D653" w14:textId="77777777" w:rsidR="0047551C" w:rsidRPr="00BE1042" w:rsidRDefault="0047551C" w:rsidP="0047551C">
      <w:pPr>
        <w:ind w:left="1080" w:hanging="1080"/>
        <w:jc w:val="both"/>
        <w:rPr>
          <w:rFonts w:ascii="Book Antiqua" w:hAnsi="Book Antiqua"/>
        </w:rPr>
      </w:pPr>
      <w:r w:rsidRPr="00BE1042">
        <w:rPr>
          <w:rFonts w:ascii="Book Antiqua" w:hAnsi="Book Antiqua"/>
        </w:rPr>
        <w:t>3.2</w:t>
      </w:r>
      <w:r w:rsidRPr="00BE1042">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BE1042">
        <w:rPr>
          <w:rFonts w:ascii="Book Antiqua" w:hAnsi="Book Antiqua"/>
          <w:b/>
          <w:bCs/>
          <w:i/>
          <w:iCs/>
        </w:rPr>
        <w:t xml:space="preserve"> </w:t>
      </w:r>
      <w:r w:rsidRPr="00BE1042">
        <w:rPr>
          <w:rFonts w:ascii="Book Antiqua" w:hAnsi="Book Antiqua"/>
        </w:rPr>
        <w:t>is imposed by Government of India and barring those firms with whom business is banned by the Employer.</w:t>
      </w:r>
    </w:p>
    <w:p w14:paraId="25060D77" w14:textId="77777777" w:rsidR="0047551C" w:rsidRPr="00BE1042" w:rsidRDefault="0047551C" w:rsidP="0047551C">
      <w:pPr>
        <w:ind w:left="1080" w:hanging="1080"/>
        <w:jc w:val="both"/>
        <w:rPr>
          <w:rFonts w:ascii="Book Antiqua" w:hAnsi="Book Antiqua"/>
        </w:rPr>
      </w:pPr>
    </w:p>
    <w:p w14:paraId="743F4380" w14:textId="77777777" w:rsidR="0047551C" w:rsidRPr="00BE1042" w:rsidRDefault="0047551C" w:rsidP="0047551C">
      <w:pPr>
        <w:ind w:left="1080" w:hanging="1080"/>
        <w:jc w:val="both"/>
        <w:rPr>
          <w:rFonts w:ascii="Book Antiqua" w:hAnsi="Book Antiqua"/>
        </w:rPr>
      </w:pPr>
      <w:r w:rsidRPr="00BE1042">
        <w:rPr>
          <w:rFonts w:ascii="Book Antiqua" w:hAnsi="Book Antiqua"/>
        </w:rPr>
        <w:t>3.3</w:t>
      </w:r>
      <w:r w:rsidRPr="00BE1042">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BE1042" w:rsidRDefault="0047551C" w:rsidP="0047551C">
      <w:pPr>
        <w:ind w:left="1080" w:hanging="1080"/>
        <w:jc w:val="both"/>
        <w:rPr>
          <w:rFonts w:ascii="Book Antiqua" w:hAnsi="Book Antiqua"/>
        </w:rPr>
      </w:pPr>
    </w:p>
    <w:p w14:paraId="34A6B284" w14:textId="77777777" w:rsidR="0047551C" w:rsidRPr="00BE1042" w:rsidRDefault="0047551C" w:rsidP="0047551C">
      <w:pPr>
        <w:ind w:left="1080" w:hanging="1080"/>
        <w:jc w:val="both"/>
        <w:rPr>
          <w:rFonts w:ascii="Book Antiqua" w:hAnsi="Book Antiqua"/>
        </w:rPr>
      </w:pPr>
      <w:r w:rsidRPr="00BE1042">
        <w:rPr>
          <w:rFonts w:ascii="Book Antiqua" w:hAnsi="Book Antiqua"/>
        </w:rPr>
        <w:t>3.4</w:t>
      </w:r>
      <w:r w:rsidRPr="00BE1042">
        <w:rPr>
          <w:rFonts w:ascii="Book Antiqua" w:hAnsi="Book Antiqua"/>
        </w:rPr>
        <w:tab/>
        <w:t>The origin of the plant, equipment, and services is distinct from the nationality of the Bidder.</w:t>
      </w:r>
    </w:p>
    <w:p w14:paraId="7A1B30BD" w14:textId="77777777" w:rsidR="007705B2" w:rsidRPr="00BE1042" w:rsidRDefault="007705B2" w:rsidP="0047551C">
      <w:pPr>
        <w:ind w:left="1080" w:hanging="1080"/>
        <w:jc w:val="both"/>
        <w:rPr>
          <w:rFonts w:ascii="Book Antiqua" w:hAnsi="Book Antiqua"/>
        </w:rPr>
      </w:pPr>
    </w:p>
    <w:p w14:paraId="0029CB1C" w14:textId="77777777" w:rsidR="0047551C" w:rsidRPr="00BE1042" w:rsidRDefault="0047551C" w:rsidP="00543F27">
      <w:pPr>
        <w:ind w:left="1080" w:hanging="1080"/>
        <w:jc w:val="both"/>
        <w:outlineLvl w:val="1"/>
        <w:rPr>
          <w:rFonts w:ascii="Book Antiqua" w:hAnsi="Book Antiqua"/>
          <w:b/>
          <w:bCs/>
        </w:rPr>
      </w:pPr>
      <w:bookmarkStart w:id="9" w:name="_Toc464572602"/>
      <w:r w:rsidRPr="00BE1042">
        <w:rPr>
          <w:rFonts w:ascii="Book Antiqua" w:hAnsi="Book Antiqua"/>
          <w:b/>
          <w:bCs/>
        </w:rPr>
        <w:t>4.</w:t>
      </w:r>
      <w:r w:rsidRPr="00BE1042">
        <w:rPr>
          <w:rFonts w:ascii="Book Antiqua" w:hAnsi="Book Antiqua"/>
          <w:b/>
          <w:bCs/>
        </w:rPr>
        <w:tab/>
        <w:t>Cost of Bidding</w:t>
      </w:r>
      <w:bookmarkEnd w:id="9"/>
    </w:p>
    <w:p w14:paraId="5E619BCE" w14:textId="77777777" w:rsidR="0047551C" w:rsidRPr="00BE1042" w:rsidRDefault="0047551C" w:rsidP="0047551C">
      <w:pPr>
        <w:ind w:left="1080" w:hanging="1080"/>
        <w:jc w:val="both"/>
        <w:rPr>
          <w:rFonts w:ascii="Book Antiqua" w:hAnsi="Book Antiqua"/>
        </w:rPr>
      </w:pPr>
    </w:p>
    <w:p w14:paraId="61A3153D" w14:textId="77777777" w:rsidR="00F16B61" w:rsidRPr="00BE1042" w:rsidRDefault="0047551C" w:rsidP="003079D3">
      <w:pPr>
        <w:ind w:left="1080" w:hanging="1080"/>
        <w:jc w:val="both"/>
        <w:rPr>
          <w:rFonts w:ascii="Book Antiqua" w:hAnsi="Book Antiqua"/>
        </w:rPr>
      </w:pPr>
      <w:r w:rsidRPr="00BE1042">
        <w:rPr>
          <w:rFonts w:ascii="Book Antiqua" w:hAnsi="Book Antiqua"/>
        </w:rPr>
        <w:lastRenderedPageBreak/>
        <w:t>4.1</w:t>
      </w:r>
      <w:r w:rsidRPr="00BE1042">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BE1042" w:rsidRDefault="003079D3" w:rsidP="003079D3">
      <w:pPr>
        <w:ind w:left="1080" w:hanging="1080"/>
        <w:jc w:val="both"/>
        <w:rPr>
          <w:rFonts w:ascii="Book Antiqua" w:hAnsi="Book Antiqua"/>
        </w:rPr>
      </w:pPr>
    </w:p>
    <w:p w14:paraId="70841215" w14:textId="11E9E8BB" w:rsidR="00381B2A" w:rsidRPr="00BE1042" w:rsidRDefault="00F16B61" w:rsidP="00381B2A">
      <w:pPr>
        <w:ind w:left="1080" w:hanging="1080"/>
        <w:jc w:val="both"/>
        <w:rPr>
          <w:rFonts w:ascii="Book Antiqua" w:hAnsi="Book Antiqua"/>
          <w:highlight w:val="green"/>
        </w:rPr>
      </w:pPr>
      <w:r w:rsidRPr="00BE1042">
        <w:rPr>
          <w:rFonts w:ascii="Book Antiqua" w:hAnsi="Book Antiqua"/>
        </w:rPr>
        <w:t xml:space="preserve">4.2           </w:t>
      </w:r>
      <w:r w:rsidR="00381B2A" w:rsidRPr="00BE1042">
        <w:rPr>
          <w:rFonts w:ascii="Book Antiqua" w:hAnsi="Book Antiqua"/>
        </w:rPr>
        <w:tab/>
        <w:t>The bidder has to ensure his registration with POWERGRID on</w:t>
      </w:r>
      <w:r w:rsidR="0012469F" w:rsidRPr="00BE1042">
        <w:rPr>
          <w:rFonts w:ascii="Book Antiqua" w:hAnsi="Book Antiqua"/>
        </w:rPr>
        <w:t xml:space="preserve"> the</w:t>
      </w:r>
      <w:r w:rsidR="00381B2A" w:rsidRPr="00BE1042">
        <w:rPr>
          <w:rFonts w:ascii="Book Antiqua" w:hAnsi="Book Antiqua"/>
        </w:rPr>
        <w:t xml:space="preserve"> portal </w:t>
      </w:r>
      <w:hyperlink r:id="rId10" w:history="1">
        <w:r w:rsidR="00381B2A" w:rsidRPr="00BE1042">
          <w:rPr>
            <w:rStyle w:val="Hyperlink"/>
            <w:rFonts w:ascii="Book Antiqua" w:hAnsi="Book Antiqua"/>
          </w:rPr>
          <w:t>https://etender.powergrid.in</w:t>
        </w:r>
      </w:hyperlink>
      <w:r w:rsidR="00381B2A" w:rsidRPr="00BE1042">
        <w:rPr>
          <w:rFonts w:ascii="Book Antiqua" w:hAnsi="Book Antiqua"/>
        </w:rPr>
        <w:t>. The said registration shall be Free of Cost.</w:t>
      </w:r>
    </w:p>
    <w:p w14:paraId="15B6A9B1" w14:textId="77777777" w:rsidR="00F16B61" w:rsidRPr="00BE1042" w:rsidRDefault="00F16B61" w:rsidP="0047551C">
      <w:pPr>
        <w:ind w:left="1080" w:hanging="1080"/>
        <w:jc w:val="both"/>
        <w:rPr>
          <w:rFonts w:ascii="Book Antiqua" w:hAnsi="Book Antiqua"/>
        </w:rPr>
      </w:pPr>
    </w:p>
    <w:p w14:paraId="1B989ABC" w14:textId="77777777" w:rsidR="0047551C" w:rsidRPr="00BE1042" w:rsidRDefault="0047551C" w:rsidP="008C1A1A">
      <w:pPr>
        <w:ind w:left="1080" w:hanging="1080"/>
        <w:jc w:val="both"/>
        <w:outlineLvl w:val="0"/>
        <w:rPr>
          <w:rFonts w:ascii="Book Antiqua" w:hAnsi="Book Antiqua"/>
          <w:b/>
          <w:bCs/>
        </w:rPr>
      </w:pPr>
      <w:bookmarkStart w:id="10" w:name="_Toc464572603"/>
      <w:r w:rsidRPr="00BE1042">
        <w:rPr>
          <w:rFonts w:ascii="Book Antiqua" w:hAnsi="Book Antiqua"/>
          <w:b/>
          <w:bCs/>
        </w:rPr>
        <w:t>B.</w:t>
      </w:r>
      <w:r w:rsidRPr="00BE1042">
        <w:rPr>
          <w:rFonts w:ascii="Book Antiqua" w:hAnsi="Book Antiqua"/>
          <w:b/>
          <w:bCs/>
        </w:rPr>
        <w:tab/>
        <w:t>The Bidding Documents</w:t>
      </w:r>
      <w:bookmarkEnd w:id="10"/>
    </w:p>
    <w:p w14:paraId="4874D0F3" w14:textId="77777777" w:rsidR="0047551C" w:rsidRPr="00BE1042" w:rsidRDefault="0047551C" w:rsidP="0047551C">
      <w:pPr>
        <w:ind w:left="1080" w:hanging="1080"/>
        <w:jc w:val="both"/>
        <w:rPr>
          <w:rFonts w:ascii="Book Antiqua" w:hAnsi="Book Antiqua"/>
          <w:b/>
          <w:bCs/>
        </w:rPr>
      </w:pPr>
    </w:p>
    <w:p w14:paraId="4480CC06" w14:textId="77777777" w:rsidR="0047551C" w:rsidRPr="00BE1042" w:rsidRDefault="0047551C" w:rsidP="00543F27">
      <w:pPr>
        <w:ind w:left="1080" w:hanging="1080"/>
        <w:jc w:val="both"/>
        <w:outlineLvl w:val="1"/>
        <w:rPr>
          <w:rFonts w:ascii="Book Antiqua" w:hAnsi="Book Antiqua"/>
          <w:b/>
          <w:bCs/>
        </w:rPr>
      </w:pPr>
      <w:bookmarkStart w:id="11" w:name="_Toc464572604"/>
      <w:r w:rsidRPr="00BE1042">
        <w:rPr>
          <w:rFonts w:ascii="Book Antiqua" w:hAnsi="Book Antiqua"/>
          <w:b/>
          <w:bCs/>
        </w:rPr>
        <w:t>5.</w:t>
      </w:r>
      <w:r w:rsidRPr="00BE1042">
        <w:rPr>
          <w:rFonts w:ascii="Book Antiqua" w:hAnsi="Book Antiqua"/>
          <w:b/>
          <w:bCs/>
        </w:rPr>
        <w:tab/>
        <w:t>Content of Bidding Documents</w:t>
      </w:r>
      <w:bookmarkEnd w:id="11"/>
    </w:p>
    <w:p w14:paraId="1C1FE28A" w14:textId="77777777" w:rsidR="0047551C" w:rsidRPr="00BE1042" w:rsidRDefault="0047551C" w:rsidP="0047551C">
      <w:pPr>
        <w:ind w:left="1080" w:hanging="1080"/>
        <w:jc w:val="both"/>
        <w:rPr>
          <w:rFonts w:ascii="Book Antiqua" w:hAnsi="Book Antiqua"/>
        </w:rPr>
      </w:pPr>
    </w:p>
    <w:p w14:paraId="0E42923E" w14:textId="77777777" w:rsidR="0047551C" w:rsidRPr="00BE1042" w:rsidRDefault="0047551C" w:rsidP="0047551C">
      <w:pPr>
        <w:ind w:left="1080" w:hanging="1080"/>
        <w:jc w:val="both"/>
        <w:rPr>
          <w:rFonts w:ascii="Book Antiqua" w:hAnsi="Book Antiqua"/>
        </w:rPr>
      </w:pPr>
      <w:r w:rsidRPr="00BE1042">
        <w:rPr>
          <w:rFonts w:ascii="Book Antiqua" w:hAnsi="Book Antiqua"/>
        </w:rPr>
        <w:t>5.1</w:t>
      </w:r>
      <w:r w:rsidRPr="00BE1042">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BE1042" w:rsidRDefault="0047551C" w:rsidP="0047551C">
      <w:pPr>
        <w:ind w:left="1080" w:hanging="1080"/>
        <w:jc w:val="both"/>
        <w:rPr>
          <w:rFonts w:ascii="Book Antiqua" w:hAnsi="Book Antiqua"/>
        </w:rPr>
      </w:pPr>
    </w:p>
    <w:p w14:paraId="79BEB156" w14:textId="77777777" w:rsidR="0047551C" w:rsidRPr="00BE1042" w:rsidRDefault="0047551C" w:rsidP="0047551C">
      <w:pPr>
        <w:ind w:left="2520" w:hanging="1440"/>
        <w:jc w:val="both"/>
        <w:rPr>
          <w:rFonts w:ascii="Book Antiqua" w:hAnsi="Book Antiqua"/>
        </w:rPr>
      </w:pPr>
      <w:r w:rsidRPr="00BE1042">
        <w:rPr>
          <w:rFonts w:ascii="Book Antiqua" w:hAnsi="Book Antiqua"/>
        </w:rPr>
        <w:t>VOLUME – I: Conditions of Contract</w:t>
      </w:r>
    </w:p>
    <w:p w14:paraId="23A622E2" w14:textId="77777777" w:rsidR="0047551C" w:rsidRPr="00BE1042" w:rsidRDefault="0047551C" w:rsidP="0047551C">
      <w:pPr>
        <w:ind w:left="2520" w:hanging="1440"/>
        <w:jc w:val="both"/>
        <w:rPr>
          <w:rFonts w:ascii="Book Antiqua" w:hAnsi="Book Antiqua"/>
        </w:rPr>
      </w:pPr>
      <w:r w:rsidRPr="00BE1042">
        <w:rPr>
          <w:rFonts w:ascii="Book Antiqua" w:hAnsi="Book Antiqua"/>
        </w:rPr>
        <w:t>Section I</w:t>
      </w:r>
      <w:r w:rsidRPr="00BE1042">
        <w:rPr>
          <w:rFonts w:ascii="Book Antiqua" w:hAnsi="Book Antiqua"/>
        </w:rPr>
        <w:tab/>
        <w:t>Invitation for Bids (IFB)</w:t>
      </w:r>
    </w:p>
    <w:p w14:paraId="37950EA5" w14:textId="77777777" w:rsidR="0047551C" w:rsidRPr="00BE1042" w:rsidRDefault="0047551C" w:rsidP="0047551C">
      <w:pPr>
        <w:ind w:left="2520" w:hanging="1440"/>
        <w:jc w:val="both"/>
        <w:rPr>
          <w:rFonts w:ascii="Book Antiqua" w:hAnsi="Book Antiqua"/>
        </w:rPr>
      </w:pPr>
      <w:r w:rsidRPr="00BE1042">
        <w:rPr>
          <w:rFonts w:ascii="Book Antiqua" w:hAnsi="Book Antiqua"/>
        </w:rPr>
        <w:t>Section II</w:t>
      </w:r>
      <w:r w:rsidRPr="00BE1042">
        <w:rPr>
          <w:rFonts w:ascii="Book Antiqua" w:hAnsi="Book Antiqua"/>
        </w:rPr>
        <w:tab/>
        <w:t>Instructions to Bidders (ITB)</w:t>
      </w:r>
    </w:p>
    <w:p w14:paraId="6C5FA1E9" w14:textId="77777777" w:rsidR="0047551C" w:rsidRPr="00BE1042" w:rsidRDefault="0047551C" w:rsidP="0047551C">
      <w:pPr>
        <w:ind w:left="2520" w:hanging="1440"/>
        <w:jc w:val="both"/>
        <w:rPr>
          <w:rFonts w:ascii="Book Antiqua" w:hAnsi="Book Antiqua"/>
        </w:rPr>
      </w:pPr>
      <w:r w:rsidRPr="00BE1042">
        <w:rPr>
          <w:rFonts w:ascii="Book Antiqua" w:hAnsi="Book Antiqua"/>
        </w:rPr>
        <w:t>Section III</w:t>
      </w:r>
      <w:r w:rsidRPr="00BE1042">
        <w:rPr>
          <w:rFonts w:ascii="Book Antiqua" w:hAnsi="Book Antiqua"/>
        </w:rPr>
        <w:tab/>
        <w:t>Bid Data Sheet (BDS)</w:t>
      </w:r>
    </w:p>
    <w:p w14:paraId="2BD35CE9" w14:textId="77777777" w:rsidR="0047551C" w:rsidRPr="00BE1042" w:rsidRDefault="0047551C" w:rsidP="0047551C">
      <w:pPr>
        <w:ind w:left="2520" w:hanging="1440"/>
        <w:jc w:val="both"/>
        <w:rPr>
          <w:rFonts w:ascii="Book Antiqua" w:hAnsi="Book Antiqua"/>
        </w:rPr>
      </w:pPr>
      <w:r w:rsidRPr="00BE1042">
        <w:rPr>
          <w:rFonts w:ascii="Book Antiqua" w:hAnsi="Book Antiqua"/>
        </w:rPr>
        <w:t>Section IV</w:t>
      </w:r>
      <w:r w:rsidRPr="00BE1042">
        <w:rPr>
          <w:rFonts w:ascii="Book Antiqua" w:hAnsi="Book Antiqua"/>
        </w:rPr>
        <w:tab/>
        <w:t>General Conditions of Contract (GCC)</w:t>
      </w:r>
    </w:p>
    <w:p w14:paraId="66A01475" w14:textId="77777777" w:rsidR="0047551C" w:rsidRPr="00BE1042" w:rsidRDefault="0047551C" w:rsidP="0047551C">
      <w:pPr>
        <w:ind w:left="2520" w:hanging="1440"/>
        <w:jc w:val="both"/>
        <w:rPr>
          <w:rFonts w:ascii="Book Antiqua" w:hAnsi="Book Antiqua"/>
        </w:rPr>
      </w:pPr>
      <w:r w:rsidRPr="00BE1042">
        <w:rPr>
          <w:rFonts w:ascii="Book Antiqua" w:hAnsi="Book Antiqua"/>
        </w:rPr>
        <w:t>Section V</w:t>
      </w:r>
      <w:r w:rsidRPr="00BE1042">
        <w:rPr>
          <w:rFonts w:ascii="Book Antiqua" w:hAnsi="Book Antiqua"/>
        </w:rPr>
        <w:tab/>
        <w:t>Special Conditions of Contract (SCC)</w:t>
      </w:r>
    </w:p>
    <w:p w14:paraId="263DC717" w14:textId="77777777" w:rsidR="0047551C" w:rsidRPr="00BE1042" w:rsidRDefault="0047551C" w:rsidP="0047551C">
      <w:pPr>
        <w:ind w:left="2520" w:hanging="1440"/>
        <w:jc w:val="both"/>
        <w:rPr>
          <w:rFonts w:ascii="Book Antiqua" w:hAnsi="Book Antiqua"/>
        </w:rPr>
      </w:pPr>
      <w:r w:rsidRPr="00BE1042">
        <w:rPr>
          <w:rFonts w:ascii="Book Antiqua" w:hAnsi="Book Antiqua"/>
        </w:rPr>
        <w:t>Section VI</w:t>
      </w:r>
      <w:r w:rsidRPr="00BE1042">
        <w:rPr>
          <w:rFonts w:ascii="Book Antiqua" w:hAnsi="Book Antiqua"/>
        </w:rPr>
        <w:tab/>
        <w:t>Sample Forms and Procedures (FP)</w:t>
      </w:r>
    </w:p>
    <w:p w14:paraId="2B0B7720" w14:textId="77777777" w:rsidR="0047551C" w:rsidRPr="00BE1042" w:rsidRDefault="0047551C" w:rsidP="0047551C">
      <w:pPr>
        <w:ind w:left="3240" w:hanging="720"/>
        <w:jc w:val="both"/>
        <w:rPr>
          <w:rFonts w:ascii="Book Antiqua" w:hAnsi="Book Antiqua"/>
        </w:rPr>
      </w:pPr>
      <w:r w:rsidRPr="00BE1042">
        <w:rPr>
          <w:rFonts w:ascii="Book Antiqua" w:hAnsi="Book Antiqua"/>
        </w:rPr>
        <w:t>1.</w:t>
      </w:r>
      <w:r w:rsidRPr="00BE1042">
        <w:rPr>
          <w:rFonts w:ascii="Book Antiqua" w:hAnsi="Book Antiqua"/>
        </w:rPr>
        <w:tab/>
        <w:t>Bid Form &amp; Price Schedule</w:t>
      </w:r>
    </w:p>
    <w:p w14:paraId="71E5E22F" w14:textId="77777777" w:rsidR="0047551C" w:rsidRPr="00BE1042" w:rsidRDefault="0047551C" w:rsidP="0047551C">
      <w:pPr>
        <w:ind w:left="3240" w:hanging="720"/>
        <w:jc w:val="both"/>
        <w:rPr>
          <w:rFonts w:ascii="Book Antiqua" w:hAnsi="Book Antiqua"/>
        </w:rPr>
      </w:pPr>
      <w:r w:rsidRPr="00BE1042">
        <w:rPr>
          <w:rFonts w:ascii="Book Antiqua" w:hAnsi="Book Antiqua"/>
        </w:rPr>
        <w:t>1.1</w:t>
      </w:r>
      <w:r w:rsidRPr="00BE1042">
        <w:rPr>
          <w:rFonts w:ascii="Book Antiqua" w:hAnsi="Book Antiqua"/>
        </w:rPr>
        <w:tab/>
        <w:t xml:space="preserve">Bid Form </w:t>
      </w:r>
    </w:p>
    <w:p w14:paraId="1B2323EE" w14:textId="77777777" w:rsidR="0047551C" w:rsidRPr="00BE1042" w:rsidRDefault="0047551C" w:rsidP="0047551C">
      <w:pPr>
        <w:ind w:left="3240" w:hanging="720"/>
        <w:jc w:val="both"/>
        <w:rPr>
          <w:rFonts w:ascii="Book Antiqua" w:hAnsi="Book Antiqua"/>
        </w:rPr>
      </w:pPr>
      <w:r w:rsidRPr="00BE1042">
        <w:rPr>
          <w:rFonts w:ascii="Book Antiqua" w:hAnsi="Book Antiqua"/>
        </w:rPr>
        <w:t>1.2</w:t>
      </w:r>
      <w:r w:rsidRPr="00BE1042">
        <w:rPr>
          <w:rFonts w:ascii="Book Antiqua" w:hAnsi="Book Antiqua"/>
        </w:rPr>
        <w:tab/>
        <w:t>Price Schedule</w:t>
      </w:r>
    </w:p>
    <w:p w14:paraId="2E2628DE" w14:textId="77777777" w:rsidR="0047551C" w:rsidRPr="00BE1042" w:rsidRDefault="0047551C" w:rsidP="0047551C">
      <w:pPr>
        <w:ind w:left="3240" w:hanging="720"/>
        <w:jc w:val="both"/>
        <w:rPr>
          <w:rFonts w:ascii="Book Antiqua" w:hAnsi="Book Antiqua"/>
        </w:rPr>
      </w:pPr>
      <w:r w:rsidRPr="00BE1042">
        <w:rPr>
          <w:rFonts w:ascii="Book Antiqua" w:hAnsi="Book Antiqua"/>
        </w:rPr>
        <w:t>2.</w:t>
      </w:r>
      <w:r w:rsidRPr="00BE1042">
        <w:rPr>
          <w:rFonts w:ascii="Book Antiqua" w:hAnsi="Book Antiqua"/>
        </w:rPr>
        <w:tab/>
        <w:t>Bid Security Form</w:t>
      </w:r>
    </w:p>
    <w:p w14:paraId="08FAAA76" w14:textId="77777777" w:rsidR="0047551C" w:rsidRPr="00BE1042" w:rsidRDefault="0047551C" w:rsidP="0047551C">
      <w:pPr>
        <w:ind w:left="3240" w:hanging="720"/>
        <w:jc w:val="both"/>
        <w:rPr>
          <w:rFonts w:ascii="Book Antiqua" w:hAnsi="Book Antiqua"/>
        </w:rPr>
      </w:pPr>
      <w:r w:rsidRPr="00BE1042">
        <w:rPr>
          <w:rFonts w:ascii="Book Antiqua" w:hAnsi="Book Antiqua"/>
        </w:rPr>
        <w:t>3.</w:t>
      </w:r>
      <w:r w:rsidRPr="00BE1042">
        <w:rPr>
          <w:rFonts w:ascii="Book Antiqua" w:hAnsi="Book Antiqua"/>
        </w:rPr>
        <w:tab/>
        <w:t xml:space="preserve">Form of Notification by the Employer to the Bank </w:t>
      </w:r>
    </w:p>
    <w:p w14:paraId="136A343B" w14:textId="77777777" w:rsidR="0047551C" w:rsidRPr="00BE1042" w:rsidRDefault="0047551C" w:rsidP="0047551C">
      <w:pPr>
        <w:ind w:left="3240" w:hanging="720"/>
        <w:jc w:val="both"/>
        <w:rPr>
          <w:rFonts w:ascii="Book Antiqua" w:hAnsi="Book Antiqua"/>
        </w:rPr>
      </w:pPr>
      <w:r w:rsidRPr="00BE1042">
        <w:rPr>
          <w:rFonts w:ascii="Book Antiqua" w:hAnsi="Book Antiqua"/>
        </w:rPr>
        <w:t>4.</w:t>
      </w:r>
      <w:r w:rsidRPr="00BE1042">
        <w:rPr>
          <w:rFonts w:ascii="Book Antiqua" w:hAnsi="Book Antiqua"/>
        </w:rPr>
        <w:tab/>
        <w:t>Form of ‘Notification of Award of Contract’</w:t>
      </w:r>
    </w:p>
    <w:p w14:paraId="6C627A39" w14:textId="77777777" w:rsidR="0047551C" w:rsidRPr="00BE1042" w:rsidRDefault="0047551C" w:rsidP="0047551C">
      <w:pPr>
        <w:ind w:left="3240" w:hanging="720"/>
        <w:jc w:val="both"/>
        <w:rPr>
          <w:rFonts w:ascii="Book Antiqua" w:hAnsi="Book Antiqua"/>
        </w:rPr>
      </w:pPr>
      <w:r w:rsidRPr="00BE1042">
        <w:rPr>
          <w:rFonts w:ascii="Book Antiqua" w:hAnsi="Book Antiqua"/>
        </w:rPr>
        <w:t>4(a)</w:t>
      </w:r>
      <w:r w:rsidRPr="00BE1042">
        <w:rPr>
          <w:rFonts w:ascii="Book Antiqua" w:hAnsi="Book Antiqua"/>
        </w:rPr>
        <w:tab/>
        <w:t>Form of ‘Notification of Award of Contract’ for Supply of Plant and equipment</w:t>
      </w:r>
    </w:p>
    <w:p w14:paraId="18F7BECA" w14:textId="77777777" w:rsidR="0047551C" w:rsidRPr="00BE1042" w:rsidRDefault="0047551C" w:rsidP="0047551C">
      <w:pPr>
        <w:ind w:left="3240" w:hanging="720"/>
        <w:jc w:val="both"/>
        <w:rPr>
          <w:rFonts w:ascii="Book Antiqua" w:hAnsi="Book Antiqua"/>
        </w:rPr>
      </w:pPr>
      <w:r w:rsidRPr="00BE1042">
        <w:rPr>
          <w:rFonts w:ascii="Book Antiqua" w:hAnsi="Book Antiqua"/>
        </w:rPr>
        <w:t>4(b)</w:t>
      </w:r>
      <w:r w:rsidRPr="00BE1042">
        <w:rPr>
          <w:rFonts w:ascii="Book Antiqua" w:hAnsi="Book Antiqua"/>
        </w:rPr>
        <w:tab/>
        <w:t>Form of ‘Notification of Award of Contract’ for Installation of Plant and equipment</w:t>
      </w:r>
    </w:p>
    <w:p w14:paraId="735F1C61" w14:textId="77777777" w:rsidR="0047551C" w:rsidRPr="00BE1042" w:rsidRDefault="0047551C" w:rsidP="0047551C">
      <w:pPr>
        <w:ind w:left="3240" w:hanging="720"/>
        <w:jc w:val="both"/>
        <w:rPr>
          <w:rFonts w:ascii="Book Antiqua" w:hAnsi="Book Antiqua"/>
        </w:rPr>
      </w:pPr>
      <w:r w:rsidRPr="00BE1042">
        <w:rPr>
          <w:rFonts w:ascii="Book Antiqua" w:hAnsi="Book Antiqua"/>
        </w:rPr>
        <w:t>5.</w:t>
      </w:r>
      <w:r w:rsidRPr="00BE1042">
        <w:rPr>
          <w:rFonts w:ascii="Book Antiqua" w:hAnsi="Book Antiqua"/>
        </w:rPr>
        <w:tab/>
        <w:t>Form of Contract Agreement</w:t>
      </w:r>
    </w:p>
    <w:p w14:paraId="22D09CA4" w14:textId="77777777" w:rsidR="0047551C" w:rsidRPr="00BE1042" w:rsidRDefault="0047551C" w:rsidP="0047551C">
      <w:pPr>
        <w:ind w:left="3240" w:hanging="720"/>
        <w:jc w:val="both"/>
        <w:rPr>
          <w:rFonts w:ascii="Book Antiqua" w:hAnsi="Book Antiqua"/>
        </w:rPr>
      </w:pPr>
      <w:r w:rsidRPr="00BE1042">
        <w:rPr>
          <w:rFonts w:ascii="Book Antiqua" w:hAnsi="Book Antiqua"/>
        </w:rPr>
        <w:t>5.1</w:t>
      </w:r>
      <w:r w:rsidRPr="00BE1042">
        <w:rPr>
          <w:rFonts w:ascii="Book Antiqua" w:hAnsi="Book Antiqua"/>
        </w:rPr>
        <w:tab/>
        <w:t>Appendix-1: Terms and Procedures of Payment</w:t>
      </w:r>
    </w:p>
    <w:p w14:paraId="38160C88" w14:textId="77777777" w:rsidR="0047551C" w:rsidRPr="00BE1042" w:rsidRDefault="0047551C" w:rsidP="0047551C">
      <w:pPr>
        <w:ind w:left="3240" w:hanging="720"/>
        <w:jc w:val="both"/>
        <w:rPr>
          <w:rFonts w:ascii="Book Antiqua" w:hAnsi="Book Antiqua"/>
        </w:rPr>
      </w:pPr>
      <w:r w:rsidRPr="00BE1042">
        <w:rPr>
          <w:rFonts w:ascii="Book Antiqua" w:hAnsi="Book Antiqua"/>
        </w:rPr>
        <w:t>5.2</w:t>
      </w:r>
      <w:r w:rsidRPr="00BE1042">
        <w:rPr>
          <w:rFonts w:ascii="Book Antiqua" w:hAnsi="Book Antiqua"/>
        </w:rPr>
        <w:tab/>
        <w:t>Appendix-2: Price Adjustment</w:t>
      </w:r>
    </w:p>
    <w:p w14:paraId="40EB85CA" w14:textId="77777777" w:rsidR="0047551C" w:rsidRPr="00BE1042" w:rsidRDefault="0047551C" w:rsidP="0047551C">
      <w:pPr>
        <w:ind w:left="3240" w:hanging="720"/>
        <w:jc w:val="both"/>
        <w:rPr>
          <w:rFonts w:ascii="Book Antiqua" w:hAnsi="Book Antiqua"/>
        </w:rPr>
      </w:pPr>
      <w:r w:rsidRPr="00BE1042">
        <w:rPr>
          <w:rFonts w:ascii="Book Antiqua" w:hAnsi="Book Antiqua"/>
        </w:rPr>
        <w:t>5.3</w:t>
      </w:r>
      <w:r w:rsidRPr="00BE1042">
        <w:rPr>
          <w:rFonts w:ascii="Book Antiqua" w:hAnsi="Book Antiqua"/>
        </w:rPr>
        <w:tab/>
        <w:t>Appendix-3: Insurance Requirements</w:t>
      </w:r>
    </w:p>
    <w:p w14:paraId="26785BB2" w14:textId="77777777" w:rsidR="0047551C" w:rsidRPr="00BE1042" w:rsidRDefault="0047551C" w:rsidP="0047551C">
      <w:pPr>
        <w:ind w:left="3240" w:hanging="720"/>
        <w:jc w:val="both"/>
        <w:rPr>
          <w:rFonts w:ascii="Book Antiqua" w:hAnsi="Book Antiqua"/>
        </w:rPr>
      </w:pPr>
      <w:r w:rsidRPr="00BE1042">
        <w:rPr>
          <w:rFonts w:ascii="Book Antiqua" w:hAnsi="Book Antiqua"/>
        </w:rPr>
        <w:t>5.4</w:t>
      </w:r>
      <w:r w:rsidRPr="00BE1042">
        <w:rPr>
          <w:rFonts w:ascii="Book Antiqua" w:hAnsi="Book Antiqua"/>
        </w:rPr>
        <w:tab/>
        <w:t>Appendix-4: Time Schedule</w:t>
      </w:r>
      <w:r w:rsidRPr="00BE1042">
        <w:rPr>
          <w:rFonts w:ascii="Book Antiqua" w:hAnsi="Book Antiqua"/>
        </w:rPr>
        <w:tab/>
      </w:r>
    </w:p>
    <w:p w14:paraId="72626FD0" w14:textId="77777777" w:rsidR="0047551C" w:rsidRPr="00BE1042" w:rsidRDefault="0047551C" w:rsidP="0047551C">
      <w:pPr>
        <w:ind w:left="3240" w:hanging="720"/>
        <w:jc w:val="both"/>
        <w:rPr>
          <w:rFonts w:ascii="Book Antiqua" w:hAnsi="Book Antiqua"/>
        </w:rPr>
      </w:pPr>
      <w:r w:rsidRPr="00BE1042">
        <w:rPr>
          <w:rFonts w:ascii="Book Antiqua" w:hAnsi="Book Antiqua"/>
        </w:rPr>
        <w:t>5.5</w:t>
      </w:r>
      <w:r w:rsidRPr="00BE1042">
        <w:rPr>
          <w:rFonts w:ascii="Book Antiqua" w:hAnsi="Book Antiqua"/>
        </w:rPr>
        <w:tab/>
        <w:t>Appendix-5: List of Approved Subcontractors</w:t>
      </w:r>
    </w:p>
    <w:p w14:paraId="45686896" w14:textId="77777777" w:rsidR="0047551C" w:rsidRPr="00BE1042" w:rsidRDefault="0047551C" w:rsidP="0047551C">
      <w:pPr>
        <w:ind w:left="3240" w:hanging="720"/>
        <w:jc w:val="both"/>
        <w:rPr>
          <w:rFonts w:ascii="Book Antiqua" w:hAnsi="Book Antiqua"/>
        </w:rPr>
      </w:pPr>
      <w:r w:rsidRPr="00BE1042">
        <w:rPr>
          <w:rFonts w:ascii="Book Antiqua" w:hAnsi="Book Antiqua"/>
        </w:rPr>
        <w:t>5.6</w:t>
      </w:r>
      <w:r w:rsidRPr="00BE1042">
        <w:rPr>
          <w:rFonts w:ascii="Book Antiqua" w:hAnsi="Book Antiqua"/>
        </w:rPr>
        <w:tab/>
        <w:t>Appendix-6: Scope of Works and Supply by the Employer</w:t>
      </w:r>
    </w:p>
    <w:p w14:paraId="51811D3B" w14:textId="77777777" w:rsidR="0047551C" w:rsidRPr="00BE1042" w:rsidRDefault="0047551C" w:rsidP="0047551C">
      <w:pPr>
        <w:ind w:left="3240" w:hanging="720"/>
        <w:jc w:val="both"/>
        <w:rPr>
          <w:rFonts w:ascii="Book Antiqua" w:hAnsi="Book Antiqua"/>
        </w:rPr>
      </w:pPr>
      <w:r w:rsidRPr="00BE1042">
        <w:rPr>
          <w:rFonts w:ascii="Book Antiqua" w:hAnsi="Book Antiqua"/>
        </w:rPr>
        <w:lastRenderedPageBreak/>
        <w:t>5.7</w:t>
      </w:r>
      <w:r w:rsidRPr="00BE1042">
        <w:rPr>
          <w:rFonts w:ascii="Book Antiqua" w:hAnsi="Book Antiqua"/>
        </w:rPr>
        <w:tab/>
        <w:t>Appendix-7: List of Document for Approval or Review</w:t>
      </w:r>
    </w:p>
    <w:p w14:paraId="614B38FF" w14:textId="77777777" w:rsidR="0047551C" w:rsidRPr="00BE1042" w:rsidRDefault="0047551C" w:rsidP="0047551C">
      <w:pPr>
        <w:ind w:left="3240" w:hanging="720"/>
        <w:jc w:val="both"/>
        <w:rPr>
          <w:rFonts w:ascii="Book Antiqua" w:hAnsi="Book Antiqua"/>
        </w:rPr>
      </w:pPr>
      <w:r w:rsidRPr="00BE1042">
        <w:rPr>
          <w:rFonts w:ascii="Book Antiqua" w:hAnsi="Book Antiqua"/>
        </w:rPr>
        <w:t>5.8</w:t>
      </w:r>
      <w:r w:rsidRPr="00BE1042">
        <w:rPr>
          <w:rFonts w:ascii="Book Antiqua" w:hAnsi="Book Antiqua"/>
        </w:rPr>
        <w:tab/>
        <w:t>Appendix-8(a): Guarantees, Liquidated Damages for Non-Performance</w:t>
      </w:r>
    </w:p>
    <w:p w14:paraId="1DD6834D" w14:textId="77777777" w:rsidR="0047551C" w:rsidRPr="00BE1042" w:rsidRDefault="0047551C" w:rsidP="0047551C">
      <w:pPr>
        <w:ind w:left="3240" w:hanging="720"/>
        <w:jc w:val="both"/>
        <w:rPr>
          <w:rFonts w:ascii="Book Antiqua" w:hAnsi="Book Antiqua"/>
        </w:rPr>
      </w:pPr>
      <w:r w:rsidRPr="00BE1042">
        <w:rPr>
          <w:rFonts w:ascii="Book Antiqua" w:hAnsi="Book Antiqua"/>
        </w:rPr>
        <w:tab/>
        <w:t>Appendix-8(b): Functional Guarantees</w:t>
      </w:r>
    </w:p>
    <w:p w14:paraId="4977F3B1" w14:textId="77777777" w:rsidR="0047551C" w:rsidRPr="00BE1042" w:rsidRDefault="0047551C" w:rsidP="0047551C">
      <w:pPr>
        <w:ind w:left="3240" w:hanging="720"/>
        <w:jc w:val="both"/>
        <w:rPr>
          <w:rFonts w:ascii="Book Antiqua" w:hAnsi="Book Antiqua"/>
        </w:rPr>
      </w:pPr>
      <w:r w:rsidRPr="00BE1042">
        <w:rPr>
          <w:rFonts w:ascii="Book Antiqua" w:hAnsi="Book Antiqua"/>
        </w:rPr>
        <w:t>5.9</w:t>
      </w:r>
      <w:r w:rsidRPr="00BE1042">
        <w:rPr>
          <w:rFonts w:ascii="Book Antiqua" w:hAnsi="Book Antiqua"/>
        </w:rPr>
        <w:tab/>
        <w:t>Appendix-9: Contract Co-ordination Procedure</w:t>
      </w:r>
    </w:p>
    <w:p w14:paraId="19CCBB86" w14:textId="77777777" w:rsidR="0047551C" w:rsidRPr="00BE1042" w:rsidRDefault="0047551C" w:rsidP="0047551C">
      <w:pPr>
        <w:ind w:left="3240" w:hanging="720"/>
        <w:jc w:val="both"/>
        <w:rPr>
          <w:rFonts w:ascii="Book Antiqua" w:hAnsi="Book Antiqua"/>
        </w:rPr>
      </w:pPr>
      <w:r w:rsidRPr="00BE1042">
        <w:rPr>
          <w:rFonts w:ascii="Book Antiqua" w:hAnsi="Book Antiqua"/>
        </w:rPr>
        <w:t>5.10</w:t>
      </w:r>
      <w:r w:rsidRPr="00BE1042">
        <w:rPr>
          <w:rFonts w:ascii="Book Antiqua" w:hAnsi="Book Antiqua"/>
        </w:rPr>
        <w:tab/>
        <w:t>Appendix-10: Break-up of Contract Price for On-Account Payment Purpose</w:t>
      </w:r>
    </w:p>
    <w:p w14:paraId="5E42BE92" w14:textId="77777777" w:rsidR="007A1288" w:rsidRPr="00BE1042" w:rsidRDefault="007A1288" w:rsidP="0047551C">
      <w:pPr>
        <w:ind w:left="3240" w:hanging="720"/>
        <w:jc w:val="both"/>
        <w:rPr>
          <w:rFonts w:ascii="Book Antiqua" w:hAnsi="Book Antiqua"/>
        </w:rPr>
      </w:pPr>
      <w:r w:rsidRPr="00BE1042">
        <w:rPr>
          <w:rFonts w:ascii="Book Antiqua" w:hAnsi="Book Antiqua"/>
        </w:rPr>
        <w:t>5.11</w:t>
      </w:r>
      <w:r w:rsidRPr="00BE1042">
        <w:rPr>
          <w:rFonts w:ascii="Book Antiqua" w:hAnsi="Book Antiqua"/>
        </w:rPr>
        <w:tab/>
        <w:t>Integrity Pact</w:t>
      </w:r>
    </w:p>
    <w:p w14:paraId="4195DE66" w14:textId="77777777" w:rsidR="003079D3" w:rsidRPr="00BE1042" w:rsidRDefault="003079D3" w:rsidP="003079D3">
      <w:pPr>
        <w:ind w:left="3240" w:hanging="720"/>
        <w:jc w:val="both"/>
        <w:rPr>
          <w:rFonts w:ascii="Book Antiqua" w:hAnsi="Book Antiqua"/>
        </w:rPr>
      </w:pPr>
      <w:r w:rsidRPr="00BE1042">
        <w:rPr>
          <w:rFonts w:ascii="Book Antiqua" w:hAnsi="Book Antiqua"/>
        </w:rPr>
        <w:t>5.12</w:t>
      </w:r>
      <w:r w:rsidRPr="00BE1042">
        <w:rPr>
          <w:rFonts w:ascii="Book Antiqua" w:hAnsi="Book Antiqua"/>
        </w:rPr>
        <w:tab/>
        <w:t>Safety Pact</w:t>
      </w:r>
    </w:p>
    <w:p w14:paraId="2D81D675" w14:textId="77777777" w:rsidR="0047551C" w:rsidRPr="00BE1042" w:rsidRDefault="0047551C" w:rsidP="0047551C">
      <w:pPr>
        <w:ind w:left="3240" w:hanging="720"/>
        <w:jc w:val="both"/>
        <w:rPr>
          <w:rFonts w:ascii="Book Antiqua" w:hAnsi="Book Antiqua"/>
        </w:rPr>
      </w:pPr>
      <w:r w:rsidRPr="00BE1042">
        <w:rPr>
          <w:rFonts w:ascii="Book Antiqua" w:hAnsi="Book Antiqua"/>
        </w:rPr>
        <w:t>6.</w:t>
      </w:r>
      <w:r w:rsidRPr="00BE1042">
        <w:rPr>
          <w:rFonts w:ascii="Book Antiqua" w:hAnsi="Book Antiqua"/>
        </w:rPr>
        <w:tab/>
        <w:t>Performance Security Form</w:t>
      </w:r>
    </w:p>
    <w:p w14:paraId="690D1374" w14:textId="77777777" w:rsidR="0047551C" w:rsidRPr="00BE1042" w:rsidRDefault="0047551C" w:rsidP="0047551C">
      <w:pPr>
        <w:ind w:left="3240" w:hanging="720"/>
        <w:jc w:val="both"/>
        <w:rPr>
          <w:rFonts w:ascii="Book Antiqua" w:hAnsi="Book Antiqua"/>
        </w:rPr>
      </w:pPr>
      <w:r w:rsidRPr="00BE1042">
        <w:rPr>
          <w:rFonts w:ascii="Book Antiqua" w:hAnsi="Book Antiqua"/>
        </w:rPr>
        <w:t>7.</w:t>
      </w:r>
      <w:r w:rsidRPr="00BE1042">
        <w:rPr>
          <w:rFonts w:ascii="Book Antiqua" w:hAnsi="Book Antiqua"/>
        </w:rPr>
        <w:tab/>
        <w:t>Bank Guarantee Form for Advance Payment</w:t>
      </w:r>
    </w:p>
    <w:p w14:paraId="35B037E3" w14:textId="77777777" w:rsidR="0047551C" w:rsidRPr="00BE1042" w:rsidRDefault="0047551C" w:rsidP="0047551C">
      <w:pPr>
        <w:ind w:left="3240" w:hanging="720"/>
        <w:jc w:val="both"/>
        <w:rPr>
          <w:rFonts w:ascii="Book Antiqua" w:hAnsi="Book Antiqua"/>
        </w:rPr>
      </w:pPr>
      <w:r w:rsidRPr="00BE1042">
        <w:rPr>
          <w:rFonts w:ascii="Book Antiqua" w:hAnsi="Book Antiqua"/>
        </w:rPr>
        <w:t>8.</w:t>
      </w:r>
      <w:r w:rsidRPr="00BE1042">
        <w:rPr>
          <w:rFonts w:ascii="Book Antiqua" w:hAnsi="Book Antiqua"/>
        </w:rPr>
        <w:tab/>
        <w:t xml:space="preserve">Form of Taking Over Certificate </w:t>
      </w:r>
    </w:p>
    <w:p w14:paraId="445CC4C6" w14:textId="77777777" w:rsidR="0047551C" w:rsidRPr="00BE1042" w:rsidRDefault="0047551C" w:rsidP="0047551C">
      <w:pPr>
        <w:ind w:left="3240" w:hanging="720"/>
        <w:jc w:val="both"/>
        <w:rPr>
          <w:rFonts w:ascii="Book Antiqua" w:hAnsi="Book Antiqua"/>
        </w:rPr>
      </w:pPr>
      <w:r w:rsidRPr="00BE1042">
        <w:rPr>
          <w:rFonts w:ascii="Book Antiqua" w:hAnsi="Book Antiqua"/>
        </w:rPr>
        <w:t>9.</w:t>
      </w:r>
      <w:r w:rsidRPr="00BE1042">
        <w:rPr>
          <w:rFonts w:ascii="Book Antiqua" w:hAnsi="Book Antiqua"/>
        </w:rPr>
        <w:tab/>
        <w:t xml:space="preserve">Form of Indemnity Bond to be executed by the Contractor for the Equipment handed over in one lot by </w:t>
      </w:r>
      <w:r w:rsidR="00931B92" w:rsidRPr="00BE1042">
        <w:rPr>
          <w:rFonts w:ascii="Book Antiqua" w:hAnsi="Book Antiqua"/>
        </w:rPr>
        <w:t>Employer</w:t>
      </w:r>
      <w:r w:rsidRPr="00BE1042">
        <w:rPr>
          <w:rFonts w:ascii="Book Antiqua" w:hAnsi="Book Antiqua"/>
        </w:rPr>
        <w:t xml:space="preserve"> for performance of its contract.</w:t>
      </w:r>
    </w:p>
    <w:p w14:paraId="35F5BA72" w14:textId="77777777" w:rsidR="0047551C" w:rsidRPr="00BE1042" w:rsidRDefault="0047551C" w:rsidP="0047551C">
      <w:pPr>
        <w:ind w:left="3240" w:hanging="720"/>
        <w:jc w:val="both"/>
        <w:rPr>
          <w:rFonts w:ascii="Book Antiqua" w:hAnsi="Book Antiqua"/>
        </w:rPr>
      </w:pPr>
      <w:r w:rsidRPr="00BE1042">
        <w:rPr>
          <w:rFonts w:ascii="Book Antiqua" w:hAnsi="Book Antiqua"/>
        </w:rPr>
        <w:t>10.</w:t>
      </w:r>
      <w:r w:rsidRPr="00BE1042">
        <w:rPr>
          <w:rFonts w:ascii="Book Antiqua" w:hAnsi="Book Antiqua"/>
        </w:rPr>
        <w:tab/>
        <w:t xml:space="preserve">Form of Indemnity Bond to be executed by the Contractor for the Equipment handed over in installments by </w:t>
      </w:r>
      <w:r w:rsidR="00931B92" w:rsidRPr="00BE1042">
        <w:rPr>
          <w:rFonts w:ascii="Book Antiqua" w:hAnsi="Book Antiqua"/>
        </w:rPr>
        <w:t>Employer</w:t>
      </w:r>
      <w:r w:rsidRPr="00BE1042">
        <w:rPr>
          <w:rFonts w:ascii="Book Antiqua" w:hAnsi="Book Antiqua"/>
        </w:rPr>
        <w:t xml:space="preserve"> for performance of its contract.</w:t>
      </w:r>
    </w:p>
    <w:p w14:paraId="2EFE6B13" w14:textId="77777777" w:rsidR="0047551C" w:rsidRPr="00BE1042" w:rsidRDefault="0047551C" w:rsidP="0047551C">
      <w:pPr>
        <w:ind w:left="3240" w:hanging="720"/>
        <w:jc w:val="both"/>
        <w:rPr>
          <w:rFonts w:ascii="Book Antiqua" w:hAnsi="Book Antiqua"/>
        </w:rPr>
      </w:pPr>
      <w:r w:rsidRPr="00BE1042">
        <w:rPr>
          <w:rFonts w:ascii="Book Antiqua" w:hAnsi="Book Antiqua"/>
        </w:rPr>
        <w:t>11.</w:t>
      </w:r>
      <w:r w:rsidRPr="00BE1042">
        <w:rPr>
          <w:rFonts w:ascii="Book Antiqua" w:hAnsi="Book Antiqua"/>
        </w:rPr>
        <w:tab/>
        <w:t xml:space="preserve">Form of </w:t>
      </w:r>
      <w:proofErr w:type="spellStart"/>
      <w:r w:rsidRPr="00BE1042">
        <w:rPr>
          <w:rFonts w:ascii="Book Antiqua" w:hAnsi="Book Antiqua"/>
        </w:rPr>
        <w:t>Authorisation</w:t>
      </w:r>
      <w:proofErr w:type="spellEnd"/>
      <w:r w:rsidRPr="00BE1042">
        <w:rPr>
          <w:rFonts w:ascii="Book Antiqua" w:hAnsi="Book Antiqua"/>
        </w:rPr>
        <w:t xml:space="preserve"> Letter</w:t>
      </w:r>
    </w:p>
    <w:p w14:paraId="715E9290" w14:textId="77777777" w:rsidR="0047551C" w:rsidRPr="00BE1042" w:rsidRDefault="0047551C" w:rsidP="0047551C">
      <w:pPr>
        <w:ind w:left="3240" w:hanging="720"/>
        <w:jc w:val="both"/>
        <w:rPr>
          <w:rFonts w:ascii="Book Antiqua" w:hAnsi="Book Antiqua"/>
        </w:rPr>
      </w:pPr>
      <w:r w:rsidRPr="00BE1042">
        <w:rPr>
          <w:rFonts w:ascii="Book Antiqua" w:hAnsi="Book Antiqua"/>
        </w:rPr>
        <w:t>12.</w:t>
      </w:r>
      <w:r w:rsidRPr="00BE1042">
        <w:rPr>
          <w:rFonts w:ascii="Book Antiqua" w:hAnsi="Book Antiqua"/>
        </w:rPr>
        <w:tab/>
        <w:t>Form of Trust Receipt for Plant, Equipment and Materials received</w:t>
      </w:r>
    </w:p>
    <w:p w14:paraId="54299646" w14:textId="77777777" w:rsidR="0047551C" w:rsidRPr="00BE1042" w:rsidRDefault="0047551C" w:rsidP="0047551C">
      <w:pPr>
        <w:ind w:left="3240" w:hanging="720"/>
        <w:jc w:val="both"/>
        <w:rPr>
          <w:rFonts w:ascii="Book Antiqua" w:hAnsi="Book Antiqua"/>
        </w:rPr>
      </w:pPr>
      <w:r w:rsidRPr="00BE1042">
        <w:rPr>
          <w:rFonts w:ascii="Book Antiqua" w:hAnsi="Book Antiqua"/>
        </w:rPr>
        <w:t>13.</w:t>
      </w:r>
      <w:r w:rsidRPr="00BE1042">
        <w:rPr>
          <w:rFonts w:ascii="Book Antiqua" w:hAnsi="Book Antiqua"/>
        </w:rPr>
        <w:tab/>
        <w:t xml:space="preserve">Form of Extension of </w:t>
      </w:r>
      <w:r w:rsidR="00A221DE" w:rsidRPr="00BE1042">
        <w:rPr>
          <w:rFonts w:ascii="Book Antiqua" w:hAnsi="Book Antiqua"/>
        </w:rPr>
        <w:t>B</w:t>
      </w:r>
      <w:r w:rsidRPr="00BE1042">
        <w:rPr>
          <w:rFonts w:ascii="Book Antiqua" w:hAnsi="Book Antiqua"/>
        </w:rPr>
        <w:t xml:space="preserve">ank </w:t>
      </w:r>
      <w:r w:rsidR="00A221DE" w:rsidRPr="00BE1042">
        <w:rPr>
          <w:rFonts w:ascii="Book Antiqua" w:hAnsi="Book Antiqua"/>
        </w:rPr>
        <w:t>G</w:t>
      </w:r>
      <w:r w:rsidRPr="00BE1042">
        <w:rPr>
          <w:rFonts w:ascii="Book Antiqua" w:hAnsi="Book Antiqua"/>
        </w:rPr>
        <w:t>uarantee</w:t>
      </w:r>
    </w:p>
    <w:p w14:paraId="5A76CDED" w14:textId="77777777" w:rsidR="0047551C" w:rsidRPr="00BE1042" w:rsidRDefault="0047551C" w:rsidP="0047551C">
      <w:pPr>
        <w:ind w:left="3240" w:hanging="720"/>
        <w:jc w:val="both"/>
        <w:rPr>
          <w:rFonts w:ascii="Book Antiqua" w:hAnsi="Book Antiqua"/>
        </w:rPr>
      </w:pPr>
      <w:r w:rsidRPr="00BE1042">
        <w:rPr>
          <w:rFonts w:ascii="Book Antiqua" w:hAnsi="Book Antiqua"/>
        </w:rPr>
        <w:t>14.</w:t>
      </w:r>
      <w:r w:rsidRPr="00BE1042">
        <w:rPr>
          <w:rFonts w:ascii="Book Antiqua" w:hAnsi="Book Antiqua"/>
        </w:rPr>
        <w:tab/>
        <w:t>Form of Power of Attorney for Joint Venture</w:t>
      </w:r>
    </w:p>
    <w:p w14:paraId="1AC6D66A" w14:textId="77777777" w:rsidR="0047551C" w:rsidRPr="00BE1042" w:rsidRDefault="0047551C" w:rsidP="0047551C">
      <w:pPr>
        <w:ind w:left="3240" w:hanging="720"/>
        <w:jc w:val="both"/>
        <w:rPr>
          <w:rFonts w:ascii="Book Antiqua" w:hAnsi="Book Antiqua"/>
        </w:rPr>
      </w:pPr>
      <w:r w:rsidRPr="00BE1042">
        <w:rPr>
          <w:rFonts w:ascii="Book Antiqua" w:hAnsi="Book Antiqua"/>
        </w:rPr>
        <w:t>15.</w:t>
      </w:r>
      <w:r w:rsidRPr="00BE1042">
        <w:rPr>
          <w:rFonts w:ascii="Book Antiqua" w:hAnsi="Book Antiqua"/>
        </w:rPr>
        <w:tab/>
        <w:t>Form of Joint Venture Agreement</w:t>
      </w:r>
    </w:p>
    <w:p w14:paraId="591C67C3" w14:textId="77777777" w:rsidR="0047551C" w:rsidRPr="00BE1042" w:rsidRDefault="0047551C" w:rsidP="0047551C">
      <w:pPr>
        <w:ind w:left="3240" w:hanging="720"/>
        <w:jc w:val="both"/>
        <w:rPr>
          <w:rFonts w:ascii="Book Antiqua" w:hAnsi="Book Antiqua"/>
        </w:rPr>
      </w:pPr>
      <w:r w:rsidRPr="00BE1042">
        <w:rPr>
          <w:rFonts w:ascii="Book Antiqua" w:hAnsi="Book Antiqua"/>
        </w:rPr>
        <w:t>16.</w:t>
      </w:r>
      <w:r w:rsidRPr="00BE1042">
        <w:rPr>
          <w:rFonts w:ascii="Book Antiqua" w:hAnsi="Book Antiqua"/>
        </w:rPr>
        <w:tab/>
        <w:t>Format for Evidence of Access to or Availability of Credit/ Facilities</w:t>
      </w:r>
    </w:p>
    <w:p w14:paraId="31C59A14" w14:textId="77777777" w:rsidR="0047551C" w:rsidRPr="00BE1042" w:rsidRDefault="0047551C" w:rsidP="0047551C">
      <w:pPr>
        <w:ind w:left="3240" w:hanging="720"/>
        <w:jc w:val="both"/>
        <w:rPr>
          <w:rFonts w:ascii="Book Antiqua" w:hAnsi="Book Antiqua"/>
        </w:rPr>
      </w:pPr>
      <w:r w:rsidRPr="00BE1042">
        <w:rPr>
          <w:rFonts w:ascii="Book Antiqua" w:hAnsi="Book Antiqua"/>
        </w:rPr>
        <w:t>17.</w:t>
      </w:r>
      <w:r w:rsidRPr="00BE1042">
        <w:rPr>
          <w:rFonts w:ascii="Book Antiqua" w:hAnsi="Book Antiqua"/>
        </w:rPr>
        <w:tab/>
        <w:t>Form of Operational Acceptance</w:t>
      </w:r>
    </w:p>
    <w:p w14:paraId="04B4BCDF" w14:textId="63A58325" w:rsidR="0047551C" w:rsidRPr="00BE1042" w:rsidRDefault="008345CD" w:rsidP="008345CD">
      <w:pPr>
        <w:ind w:left="3240" w:hanging="720"/>
        <w:jc w:val="both"/>
        <w:rPr>
          <w:rFonts w:ascii="Book Antiqua" w:hAnsi="Book Antiqua"/>
        </w:rPr>
      </w:pPr>
      <w:r w:rsidRPr="00BE1042">
        <w:rPr>
          <w:rFonts w:ascii="Book Antiqua" w:hAnsi="Book Antiqua"/>
        </w:rPr>
        <w:t>18.</w:t>
      </w:r>
      <w:r w:rsidRPr="00BE1042">
        <w:rPr>
          <w:rFonts w:ascii="Book Antiqua" w:hAnsi="Book Antiqua"/>
        </w:rPr>
        <w:tab/>
      </w:r>
      <w:r w:rsidR="00DC3AE3" w:rsidRPr="00BE1042">
        <w:rPr>
          <w:rFonts w:ascii="Book Antiqua" w:hAnsi="Book Antiqua"/>
        </w:rPr>
        <w:t>Form of Safety Plan to be submitted by the Contractor within thirty days of award of contract.</w:t>
      </w:r>
    </w:p>
    <w:p w14:paraId="24BE750E" w14:textId="0EE4C23E" w:rsidR="003079D3" w:rsidRPr="00BE1042" w:rsidRDefault="003079D3" w:rsidP="003079D3">
      <w:pPr>
        <w:ind w:left="3240" w:hanging="720"/>
        <w:jc w:val="both"/>
        <w:rPr>
          <w:rFonts w:ascii="Book Antiqua" w:hAnsi="Book Antiqua"/>
        </w:rPr>
      </w:pPr>
      <w:r w:rsidRPr="00BE1042">
        <w:rPr>
          <w:rFonts w:ascii="Book Antiqua" w:hAnsi="Book Antiqua"/>
        </w:rPr>
        <w:t>19.</w:t>
      </w:r>
      <w:r w:rsidRPr="00BE1042">
        <w:rPr>
          <w:rFonts w:ascii="Book Antiqua" w:hAnsi="Book Antiqua" w:cs="Arial"/>
          <w:sz w:val="22"/>
          <w:szCs w:val="22"/>
        </w:rPr>
        <w:t xml:space="preserve"> </w:t>
      </w:r>
      <w:r w:rsidRPr="00BE1042">
        <w:rPr>
          <w:rFonts w:ascii="Book Antiqua" w:hAnsi="Book Antiqua" w:cs="Arial"/>
          <w:sz w:val="22"/>
          <w:szCs w:val="22"/>
        </w:rPr>
        <w:tab/>
      </w:r>
      <w:r w:rsidRPr="00BE1042">
        <w:rPr>
          <w:rFonts w:ascii="Book Antiqua" w:hAnsi="Book Antiqua"/>
        </w:rPr>
        <w:t>Form for Information to be furnished by the Contractor in respect of the Procurement made from MSE Vendors</w:t>
      </w:r>
    </w:p>
    <w:p w14:paraId="399D5CD9" w14:textId="77777777" w:rsidR="008345CD" w:rsidRPr="00BE1042" w:rsidRDefault="008345CD" w:rsidP="0047551C">
      <w:pPr>
        <w:ind w:left="2520" w:hanging="1440"/>
        <w:jc w:val="both"/>
        <w:rPr>
          <w:rFonts w:ascii="Book Antiqua" w:hAnsi="Book Antiqua"/>
        </w:rPr>
      </w:pPr>
    </w:p>
    <w:p w14:paraId="64FFC49A" w14:textId="77777777" w:rsidR="0047551C" w:rsidRPr="00BE1042" w:rsidRDefault="0047551C" w:rsidP="0047551C">
      <w:pPr>
        <w:ind w:left="2520" w:hanging="1440"/>
        <w:jc w:val="both"/>
        <w:rPr>
          <w:rFonts w:ascii="Book Antiqua" w:hAnsi="Book Antiqua"/>
        </w:rPr>
      </w:pPr>
      <w:r w:rsidRPr="00BE1042">
        <w:rPr>
          <w:rFonts w:ascii="Book Antiqua" w:hAnsi="Book Antiqua"/>
        </w:rPr>
        <w:t>Volume-II: Technical Specification</w:t>
      </w:r>
    </w:p>
    <w:p w14:paraId="432624A2" w14:textId="77777777" w:rsidR="0047551C" w:rsidRPr="00BE1042" w:rsidRDefault="0047551C" w:rsidP="0047551C">
      <w:pPr>
        <w:ind w:left="2520" w:hanging="1440"/>
        <w:jc w:val="both"/>
        <w:rPr>
          <w:rFonts w:ascii="Book Antiqua" w:hAnsi="Book Antiqua"/>
        </w:rPr>
      </w:pPr>
    </w:p>
    <w:p w14:paraId="295828C7" w14:textId="77777777" w:rsidR="0047551C" w:rsidRPr="00BE1042" w:rsidRDefault="0047551C" w:rsidP="0047551C">
      <w:pPr>
        <w:ind w:left="2520" w:hanging="1440"/>
        <w:jc w:val="both"/>
        <w:rPr>
          <w:rFonts w:ascii="Book Antiqua" w:hAnsi="Book Antiqua"/>
        </w:rPr>
      </w:pPr>
      <w:r w:rsidRPr="00BE1042">
        <w:rPr>
          <w:rFonts w:ascii="Book Antiqua" w:hAnsi="Book Antiqua"/>
        </w:rPr>
        <w:t>Volume-III: Bid Form, Price Schedules &amp; Technical Data Sheets</w:t>
      </w:r>
    </w:p>
    <w:p w14:paraId="36213089" w14:textId="77777777" w:rsidR="002B3E7A" w:rsidRPr="00BE1042" w:rsidRDefault="002B3E7A" w:rsidP="0047551C">
      <w:pPr>
        <w:ind w:left="1080" w:hanging="1080"/>
        <w:jc w:val="both"/>
        <w:rPr>
          <w:rFonts w:ascii="Book Antiqua" w:hAnsi="Book Antiqua"/>
        </w:rPr>
      </w:pPr>
    </w:p>
    <w:p w14:paraId="324FD43B" w14:textId="77777777" w:rsidR="0047551C" w:rsidRPr="00BE1042" w:rsidRDefault="0047551C" w:rsidP="0047551C">
      <w:pPr>
        <w:ind w:left="1080" w:hanging="1080"/>
        <w:jc w:val="both"/>
        <w:rPr>
          <w:rFonts w:ascii="Book Antiqua" w:hAnsi="Book Antiqua"/>
        </w:rPr>
      </w:pPr>
      <w:r w:rsidRPr="00BE1042">
        <w:rPr>
          <w:rFonts w:ascii="Book Antiqua" w:hAnsi="Book Antiqua"/>
        </w:rPr>
        <w:t>5.2</w:t>
      </w:r>
      <w:r w:rsidRPr="00BE1042">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BE1042">
        <w:rPr>
          <w:rFonts w:ascii="Book Antiqua" w:hAnsi="Book Antiqua"/>
        </w:rPr>
        <w:lastRenderedPageBreak/>
        <w:t>Documents in every respect will be at the Bidder’s risk and may result in rejection of its bid.</w:t>
      </w:r>
    </w:p>
    <w:p w14:paraId="3B8DBAD1" w14:textId="77777777" w:rsidR="0047551C" w:rsidRPr="00BE1042" w:rsidRDefault="0047551C" w:rsidP="0047551C">
      <w:pPr>
        <w:ind w:left="1080" w:hanging="1080"/>
        <w:jc w:val="both"/>
        <w:rPr>
          <w:rFonts w:ascii="Book Antiqua" w:hAnsi="Book Antiqua"/>
        </w:rPr>
      </w:pPr>
    </w:p>
    <w:p w14:paraId="4744C688" w14:textId="77777777" w:rsidR="0047551C" w:rsidRPr="00BE1042" w:rsidRDefault="0047551C" w:rsidP="0047551C">
      <w:pPr>
        <w:ind w:left="1080" w:hanging="1080"/>
        <w:jc w:val="both"/>
        <w:rPr>
          <w:rFonts w:ascii="Book Antiqua" w:hAnsi="Book Antiqua"/>
        </w:rPr>
      </w:pPr>
      <w:r w:rsidRPr="00BE1042">
        <w:rPr>
          <w:rFonts w:ascii="Book Antiqua" w:hAnsi="Book Antiqua"/>
        </w:rPr>
        <w:t>5.3</w:t>
      </w:r>
      <w:r w:rsidRPr="00BE1042">
        <w:rPr>
          <w:rFonts w:ascii="Book Antiqua" w:hAnsi="Book Antiqua"/>
        </w:rPr>
        <w:tab/>
        <w:t>Scope of Work is given in Volume-II of Bidding Documents titled “Technical Specifications”.</w:t>
      </w:r>
    </w:p>
    <w:p w14:paraId="34812ABF" w14:textId="77777777" w:rsidR="00034564" w:rsidRPr="00BE1042" w:rsidRDefault="00034564" w:rsidP="004437A3">
      <w:pPr>
        <w:jc w:val="both"/>
        <w:rPr>
          <w:rFonts w:ascii="Book Antiqua" w:hAnsi="Book Antiqua"/>
        </w:rPr>
      </w:pPr>
    </w:p>
    <w:p w14:paraId="5A51A4F9" w14:textId="77777777" w:rsidR="00034564" w:rsidRPr="00BE1042" w:rsidRDefault="00034564" w:rsidP="0047551C">
      <w:pPr>
        <w:ind w:left="1080" w:hanging="1080"/>
        <w:jc w:val="both"/>
        <w:rPr>
          <w:rFonts w:ascii="Book Antiqua" w:hAnsi="Book Antiqua"/>
        </w:rPr>
      </w:pPr>
      <w:r w:rsidRPr="00BE1042">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BE1042">
        <w:rPr>
          <w:rFonts w:ascii="Book Antiqua" w:hAnsi="Book Antiqua"/>
        </w:rPr>
        <w:t>Employer</w:t>
      </w:r>
      <w:r w:rsidRPr="00BE1042">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BE1042" w:rsidRDefault="003079D3" w:rsidP="0047551C">
      <w:pPr>
        <w:ind w:left="1080" w:hanging="1080"/>
        <w:jc w:val="both"/>
        <w:rPr>
          <w:rFonts w:ascii="Book Antiqua" w:hAnsi="Book Antiqua"/>
        </w:rPr>
      </w:pPr>
    </w:p>
    <w:p w14:paraId="79CF85E2" w14:textId="77777777" w:rsidR="00FB71E3" w:rsidRPr="00BE1042" w:rsidRDefault="003079D3" w:rsidP="00FB71E3">
      <w:pPr>
        <w:ind w:left="1080" w:hanging="1080"/>
        <w:jc w:val="both"/>
        <w:rPr>
          <w:rFonts w:ascii="Book Antiqua" w:hAnsi="Book Antiqua"/>
        </w:rPr>
      </w:pPr>
      <w:r w:rsidRPr="00BE1042">
        <w:rPr>
          <w:rFonts w:ascii="Book Antiqua" w:hAnsi="Book Antiqua"/>
        </w:rPr>
        <w:t>5.4</w:t>
      </w:r>
      <w:r w:rsidRPr="00BE1042">
        <w:rPr>
          <w:rFonts w:ascii="Book Antiqua" w:hAnsi="Book Antiqua"/>
        </w:rPr>
        <w:tab/>
      </w:r>
      <w:r w:rsidR="00C9197A" w:rsidRPr="00BE1042">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BE1042">
        <w:rPr>
          <w:rFonts w:ascii="Book Antiqua" w:hAnsi="Book Antiqua"/>
        </w:rPr>
        <w:t>favour</w:t>
      </w:r>
      <w:proofErr w:type="spellEnd"/>
      <w:r w:rsidR="00C9197A" w:rsidRPr="00BE1042">
        <w:rPr>
          <w:rFonts w:ascii="Book Antiqua" w:hAnsi="Book Antiqua"/>
        </w:rPr>
        <w:t xml:space="preserve"> of Power Grid Corporation of India Ltd., payable at New Delhi/Gurgaon.</w:t>
      </w:r>
    </w:p>
    <w:p w14:paraId="29502783" w14:textId="77777777" w:rsidR="00FB71E3" w:rsidRPr="00BE1042" w:rsidRDefault="00FB71E3" w:rsidP="00C9197A">
      <w:pPr>
        <w:jc w:val="both"/>
        <w:rPr>
          <w:rFonts w:ascii="Book Antiqua" w:hAnsi="Book Antiqua"/>
        </w:rPr>
      </w:pPr>
    </w:p>
    <w:p w14:paraId="4FE09587" w14:textId="77777777" w:rsidR="00DC3AE3" w:rsidRPr="00BE1042" w:rsidRDefault="00DC3AE3" w:rsidP="00DC3AE3">
      <w:pPr>
        <w:pStyle w:val="Default"/>
        <w:ind w:left="1134"/>
        <w:jc w:val="both"/>
      </w:pPr>
      <w:r w:rsidRPr="00BE1042">
        <w:t xml:space="preserve">Alternatively, the nonrefundable fee towards the cost of Bidding documents can be submitted as online payment through POWERGRID ONLINE PAYMENT UTILITY - </w:t>
      </w:r>
      <w:hyperlink r:id="rId11" w:history="1">
        <w:r w:rsidRPr="00BE1042">
          <w:rPr>
            <w:rStyle w:val="Hyperlink"/>
          </w:rPr>
          <w:t>https://epay.powergrid.in</w:t>
        </w:r>
      </w:hyperlink>
      <w:r w:rsidRPr="00BE1042">
        <w:t xml:space="preserve">, a link of which is provided on the POWERGRID website </w:t>
      </w:r>
      <w:hyperlink r:id="rId12" w:history="1">
        <w:r w:rsidRPr="00BE1042">
          <w:rPr>
            <w:rStyle w:val="Hyperlink"/>
          </w:rPr>
          <w:t>www.powergrid.</w:t>
        </w:r>
      </w:hyperlink>
      <w:r w:rsidRPr="00BE1042">
        <w:rPr>
          <w:rStyle w:val="Hyperlink"/>
        </w:rPr>
        <w:t>in</w:t>
      </w:r>
      <w:r w:rsidRPr="00BE1042">
        <w:t>. While making such online payment, the bidder shall choose Segment as “Suppliers” and fill in details as follows:</w:t>
      </w:r>
    </w:p>
    <w:p w14:paraId="75D545EA" w14:textId="77777777" w:rsidR="00DC3AE3" w:rsidRPr="00BE1042"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BE1042" w14:paraId="7880E467" w14:textId="77777777" w:rsidTr="00DC3AE3">
        <w:tc>
          <w:tcPr>
            <w:tcW w:w="2835" w:type="dxa"/>
          </w:tcPr>
          <w:p w14:paraId="11E8151A" w14:textId="77777777" w:rsidR="00DC3AE3" w:rsidRPr="00BE1042" w:rsidRDefault="00DC3AE3" w:rsidP="00DC3AE3">
            <w:pPr>
              <w:pStyle w:val="Default"/>
              <w:ind w:left="1134"/>
              <w:jc w:val="both"/>
            </w:pPr>
            <w:r w:rsidRPr="00BE1042">
              <w:t>Payment Category</w:t>
            </w:r>
          </w:p>
        </w:tc>
        <w:tc>
          <w:tcPr>
            <w:tcW w:w="4536" w:type="dxa"/>
          </w:tcPr>
          <w:p w14:paraId="0F7E39ED" w14:textId="77777777" w:rsidR="00DC3AE3" w:rsidRPr="00BE1042" w:rsidRDefault="00DC3AE3" w:rsidP="00DC3AE3">
            <w:pPr>
              <w:pStyle w:val="Default"/>
              <w:ind w:left="1134"/>
              <w:jc w:val="both"/>
            </w:pPr>
            <w:r w:rsidRPr="00BE1042">
              <w:t>Tender fee</w:t>
            </w:r>
          </w:p>
        </w:tc>
      </w:tr>
      <w:tr w:rsidR="00DC3AE3" w:rsidRPr="00BE1042" w14:paraId="63326C3D" w14:textId="77777777" w:rsidTr="00DC3AE3">
        <w:tc>
          <w:tcPr>
            <w:tcW w:w="2835" w:type="dxa"/>
          </w:tcPr>
          <w:p w14:paraId="03C7432D" w14:textId="77777777" w:rsidR="00DC3AE3" w:rsidRPr="00BE1042" w:rsidRDefault="00DC3AE3" w:rsidP="00DC3AE3">
            <w:pPr>
              <w:pStyle w:val="Default"/>
              <w:ind w:left="1134"/>
              <w:jc w:val="both"/>
            </w:pPr>
            <w:r w:rsidRPr="00BE1042">
              <w:t xml:space="preserve"> Sub-category</w:t>
            </w:r>
          </w:p>
        </w:tc>
        <w:tc>
          <w:tcPr>
            <w:tcW w:w="4536" w:type="dxa"/>
          </w:tcPr>
          <w:p w14:paraId="0E68BD4A" w14:textId="77777777" w:rsidR="00DC3AE3" w:rsidRPr="00BE1042" w:rsidRDefault="00DC3AE3" w:rsidP="00DC3AE3">
            <w:pPr>
              <w:pStyle w:val="Default"/>
              <w:ind w:left="1134"/>
              <w:jc w:val="both"/>
            </w:pPr>
            <w:r w:rsidRPr="00BE1042">
              <w:t>Tender fee payment-CC#</w:t>
            </w:r>
          </w:p>
        </w:tc>
      </w:tr>
      <w:tr w:rsidR="00DC3AE3" w:rsidRPr="00BE1042" w14:paraId="5BCB9922" w14:textId="77777777" w:rsidTr="00DC3AE3">
        <w:tc>
          <w:tcPr>
            <w:tcW w:w="2835" w:type="dxa"/>
          </w:tcPr>
          <w:p w14:paraId="206F4E62" w14:textId="77777777" w:rsidR="00DC3AE3" w:rsidRPr="00BE1042" w:rsidRDefault="00DC3AE3" w:rsidP="00DC3AE3">
            <w:pPr>
              <w:pStyle w:val="Default"/>
              <w:ind w:left="1134"/>
              <w:jc w:val="both"/>
            </w:pPr>
            <w:r w:rsidRPr="00BE1042">
              <w:t>Name of Depositor</w:t>
            </w:r>
          </w:p>
        </w:tc>
        <w:tc>
          <w:tcPr>
            <w:tcW w:w="4536" w:type="dxa"/>
          </w:tcPr>
          <w:p w14:paraId="691EC07E" w14:textId="77777777" w:rsidR="00DC3AE3" w:rsidRPr="00BE1042" w:rsidRDefault="00DC3AE3" w:rsidP="00DC3AE3">
            <w:pPr>
              <w:pStyle w:val="Default"/>
              <w:ind w:left="1134"/>
              <w:jc w:val="both"/>
            </w:pPr>
            <w:r w:rsidRPr="00BE1042">
              <w:t xml:space="preserve">Name of the Bidder </w:t>
            </w:r>
            <w:proofErr w:type="gramStart"/>
            <w:r w:rsidRPr="00BE1042">
              <w:t xml:space="preserve">( </w:t>
            </w:r>
            <w:r w:rsidRPr="00BE1042">
              <w:rPr>
                <w:i/>
                <w:iCs/>
              </w:rPr>
              <w:t>name</w:t>
            </w:r>
            <w:proofErr w:type="gramEnd"/>
            <w:r w:rsidRPr="00BE1042">
              <w:rPr>
                <w:i/>
                <w:iCs/>
              </w:rPr>
              <w:t xml:space="preserve"> of the Sole bidder or name of Lead partner of the Joint Venture (on behalf of the Joint Venture) in case of Joint Venture bids </w:t>
            </w:r>
            <w:r w:rsidRPr="00BE1042">
              <w:t xml:space="preserve"> </w:t>
            </w:r>
          </w:p>
        </w:tc>
      </w:tr>
      <w:tr w:rsidR="00DC3AE3" w:rsidRPr="00BE1042" w14:paraId="6B93BD8E" w14:textId="77777777" w:rsidTr="00DC3AE3">
        <w:tc>
          <w:tcPr>
            <w:tcW w:w="2835" w:type="dxa"/>
          </w:tcPr>
          <w:p w14:paraId="2CBE94C1" w14:textId="77777777" w:rsidR="00DC3AE3" w:rsidRPr="00BE1042" w:rsidRDefault="00DC3AE3" w:rsidP="00DC3AE3">
            <w:pPr>
              <w:pStyle w:val="Default"/>
              <w:ind w:left="1134"/>
              <w:jc w:val="both"/>
            </w:pPr>
            <w:r w:rsidRPr="00BE1042">
              <w:t xml:space="preserve">Vendor Code, if applicable </w:t>
            </w:r>
          </w:p>
        </w:tc>
        <w:tc>
          <w:tcPr>
            <w:tcW w:w="4536" w:type="dxa"/>
          </w:tcPr>
          <w:p w14:paraId="265D7D11" w14:textId="77777777" w:rsidR="00DC3AE3" w:rsidRPr="00BE1042" w:rsidRDefault="00DC3AE3" w:rsidP="00DC3AE3">
            <w:pPr>
              <w:pStyle w:val="Default"/>
              <w:ind w:left="1134"/>
              <w:jc w:val="both"/>
            </w:pPr>
            <w:r w:rsidRPr="00BE1042">
              <w:t>POWERGRID vendor code of the bidder, if existing (</w:t>
            </w:r>
            <w:r w:rsidRPr="00BE1042">
              <w:rPr>
                <w:i/>
                <w:iCs/>
              </w:rPr>
              <w:t>vendor code</w:t>
            </w:r>
            <w:r w:rsidRPr="00BE1042">
              <w:t xml:space="preserve"> </w:t>
            </w:r>
            <w:r w:rsidRPr="00BE1042">
              <w:rPr>
                <w:i/>
                <w:iCs/>
              </w:rPr>
              <w:t>of the Sole bidder or the lead partner of the Joint Ventu</w:t>
            </w:r>
            <w:r w:rsidRPr="00BE1042">
              <w:t xml:space="preserve">re) </w:t>
            </w:r>
          </w:p>
        </w:tc>
      </w:tr>
      <w:tr w:rsidR="00DC3AE3" w:rsidRPr="00BE1042" w14:paraId="39A5474E" w14:textId="77777777" w:rsidTr="00DC3AE3">
        <w:tc>
          <w:tcPr>
            <w:tcW w:w="2835" w:type="dxa"/>
          </w:tcPr>
          <w:p w14:paraId="1DDBDC43" w14:textId="77777777" w:rsidR="00DC3AE3" w:rsidRPr="00BE1042" w:rsidRDefault="00DC3AE3" w:rsidP="00DC3AE3">
            <w:pPr>
              <w:pStyle w:val="Default"/>
              <w:ind w:left="1134"/>
              <w:jc w:val="both"/>
            </w:pPr>
            <w:r w:rsidRPr="00BE1042">
              <w:t>Payment Remarks</w:t>
            </w:r>
          </w:p>
        </w:tc>
        <w:tc>
          <w:tcPr>
            <w:tcW w:w="4536" w:type="dxa"/>
          </w:tcPr>
          <w:p w14:paraId="169DAA91" w14:textId="77777777" w:rsidR="00DC3AE3" w:rsidRPr="00BE1042" w:rsidRDefault="00DC3AE3" w:rsidP="00DC3AE3">
            <w:pPr>
              <w:pStyle w:val="Default"/>
              <w:ind w:left="1134"/>
              <w:jc w:val="both"/>
            </w:pPr>
            <w:r w:rsidRPr="00BE1042">
              <w:t>Tender fee for ………</w:t>
            </w:r>
            <w:proofErr w:type="gramStart"/>
            <w:r w:rsidRPr="00BE1042">
              <w:t>…..</w:t>
            </w:r>
            <w:proofErr w:type="gramEnd"/>
            <w:r w:rsidRPr="00BE1042">
              <w:t xml:space="preserve"> [</w:t>
            </w:r>
            <w:r w:rsidRPr="00BE1042">
              <w:rPr>
                <w:i/>
                <w:iCs/>
              </w:rPr>
              <w:t xml:space="preserve">enter the name of the </w:t>
            </w:r>
            <w:proofErr w:type="gramStart"/>
            <w:r w:rsidRPr="00BE1042">
              <w:rPr>
                <w:i/>
                <w:iCs/>
              </w:rPr>
              <w:t xml:space="preserve">package </w:t>
            </w:r>
            <w:r w:rsidRPr="00BE1042">
              <w:t>]</w:t>
            </w:r>
            <w:proofErr w:type="gramEnd"/>
          </w:p>
        </w:tc>
      </w:tr>
    </w:tbl>
    <w:p w14:paraId="7672865B" w14:textId="77777777" w:rsidR="00DC3AE3" w:rsidRPr="00BE1042" w:rsidRDefault="00DC3AE3" w:rsidP="00DC3AE3">
      <w:pPr>
        <w:pStyle w:val="Default"/>
        <w:ind w:left="1134"/>
        <w:jc w:val="both"/>
      </w:pPr>
    </w:p>
    <w:p w14:paraId="14AD51E2" w14:textId="64915676" w:rsidR="00DC3AE3" w:rsidRPr="00BE1042" w:rsidRDefault="00DC3AE3" w:rsidP="00DC3AE3">
      <w:pPr>
        <w:pStyle w:val="Default"/>
        <w:ind w:left="1134"/>
        <w:jc w:val="both"/>
      </w:pPr>
      <w:r w:rsidRPr="00BE1042">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BE1042" w:rsidRDefault="00F1064A" w:rsidP="00DC3AE3">
      <w:pPr>
        <w:pStyle w:val="Default"/>
        <w:ind w:left="1134"/>
        <w:jc w:val="both"/>
      </w:pPr>
    </w:p>
    <w:p w14:paraId="582AF6B5" w14:textId="77777777" w:rsidR="00DC3AE3" w:rsidRPr="00BE1042" w:rsidRDefault="00DC3AE3" w:rsidP="00DC3AE3">
      <w:pPr>
        <w:tabs>
          <w:tab w:val="left" w:pos="0"/>
        </w:tabs>
        <w:ind w:left="1134"/>
        <w:jc w:val="both"/>
        <w:rPr>
          <w:rFonts w:ascii="Book Antiqua" w:hAnsi="Book Antiqua"/>
        </w:rPr>
      </w:pPr>
      <w:r w:rsidRPr="00BE1042">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BE1042" w:rsidRDefault="00DC3AE3" w:rsidP="00C9197A">
      <w:pPr>
        <w:ind w:left="1080"/>
        <w:jc w:val="both"/>
        <w:rPr>
          <w:rFonts w:ascii="Book Antiqua" w:hAnsi="Book Antiqua"/>
        </w:rPr>
      </w:pPr>
    </w:p>
    <w:p w14:paraId="54B1EF24" w14:textId="77777777" w:rsidR="0061101A" w:rsidRPr="00BE1042" w:rsidRDefault="003503D2" w:rsidP="0061101A">
      <w:pPr>
        <w:ind w:left="1080" w:hanging="1080"/>
        <w:jc w:val="both"/>
        <w:rPr>
          <w:rFonts w:ascii="Book Antiqua" w:hAnsi="Book Antiqua"/>
        </w:rPr>
      </w:pPr>
      <w:r w:rsidRPr="00BE1042">
        <w:rPr>
          <w:rFonts w:ascii="Book Antiqua" w:hAnsi="Book Antiqua"/>
        </w:rPr>
        <w:t>5.5</w:t>
      </w:r>
      <w:r w:rsidRPr="00BE1042">
        <w:rPr>
          <w:rFonts w:ascii="Book Antiqua" w:hAnsi="Book Antiqua"/>
        </w:rPr>
        <w:tab/>
      </w:r>
      <w:r w:rsidR="0061101A" w:rsidRPr="00BE1042">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BE1042" w:rsidRDefault="0061101A" w:rsidP="0061101A">
      <w:pPr>
        <w:ind w:left="1080" w:hanging="1080"/>
        <w:jc w:val="both"/>
        <w:rPr>
          <w:rFonts w:ascii="Book Antiqua" w:hAnsi="Book Antiqua"/>
        </w:rPr>
      </w:pPr>
    </w:p>
    <w:p w14:paraId="0642ECEF" w14:textId="569BF9FA" w:rsidR="003503D2" w:rsidRPr="00BE1042" w:rsidRDefault="0061101A" w:rsidP="0061101A">
      <w:pPr>
        <w:ind w:left="1080"/>
        <w:jc w:val="both"/>
        <w:rPr>
          <w:rFonts w:ascii="Book Antiqua" w:hAnsi="Book Antiqua"/>
        </w:rPr>
      </w:pPr>
      <w:r w:rsidRPr="00BE1042">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BE1042" w:rsidRDefault="0047551C" w:rsidP="0047551C">
      <w:pPr>
        <w:ind w:left="1080" w:hanging="1080"/>
        <w:jc w:val="both"/>
        <w:rPr>
          <w:rFonts w:ascii="Book Antiqua" w:hAnsi="Book Antiqua"/>
        </w:rPr>
      </w:pPr>
    </w:p>
    <w:p w14:paraId="14E1299D" w14:textId="77777777" w:rsidR="0047551C" w:rsidRPr="00BE1042" w:rsidRDefault="0047551C" w:rsidP="00543F27">
      <w:pPr>
        <w:ind w:left="1080" w:hanging="1080"/>
        <w:jc w:val="both"/>
        <w:outlineLvl w:val="1"/>
        <w:rPr>
          <w:rFonts w:ascii="Book Antiqua" w:hAnsi="Book Antiqua"/>
          <w:b/>
          <w:bCs/>
        </w:rPr>
      </w:pPr>
      <w:bookmarkStart w:id="12" w:name="_Toc464572605"/>
      <w:r w:rsidRPr="00BE1042">
        <w:rPr>
          <w:rFonts w:ascii="Book Antiqua" w:hAnsi="Book Antiqua"/>
          <w:b/>
          <w:bCs/>
        </w:rPr>
        <w:t>6.</w:t>
      </w:r>
      <w:r w:rsidRPr="00BE1042">
        <w:rPr>
          <w:rFonts w:ascii="Book Antiqua" w:hAnsi="Book Antiqua"/>
          <w:b/>
          <w:bCs/>
        </w:rPr>
        <w:tab/>
        <w:t>Clarification of Bidding Documents; and Pre-Bid Meeting</w:t>
      </w:r>
      <w:bookmarkEnd w:id="12"/>
    </w:p>
    <w:p w14:paraId="1D063624" w14:textId="77777777" w:rsidR="0047551C" w:rsidRPr="00BE1042" w:rsidRDefault="0047551C" w:rsidP="0047551C">
      <w:pPr>
        <w:ind w:left="1080" w:hanging="1080"/>
        <w:jc w:val="both"/>
        <w:rPr>
          <w:rFonts w:ascii="Book Antiqua" w:hAnsi="Book Antiqua"/>
          <w:sz w:val="28"/>
          <w:szCs w:val="28"/>
        </w:rPr>
      </w:pPr>
    </w:p>
    <w:p w14:paraId="1257CF35" w14:textId="35CDF108" w:rsidR="00C24E42" w:rsidRPr="00BE1042" w:rsidRDefault="0047551C" w:rsidP="00C24E42">
      <w:pPr>
        <w:ind w:left="1080" w:hanging="1080"/>
        <w:jc w:val="both"/>
        <w:rPr>
          <w:rFonts w:ascii="Book Antiqua" w:hAnsi="Book Antiqua"/>
        </w:rPr>
      </w:pPr>
      <w:r w:rsidRPr="00BE1042">
        <w:rPr>
          <w:rFonts w:ascii="Book Antiqua" w:hAnsi="Book Antiqua"/>
        </w:rPr>
        <w:t>6.1</w:t>
      </w:r>
      <w:r w:rsidRPr="00BE1042">
        <w:rPr>
          <w:rFonts w:ascii="Book Antiqua" w:hAnsi="Book Antiqua"/>
        </w:rPr>
        <w:tab/>
      </w:r>
      <w:r w:rsidR="005656FF" w:rsidRPr="00BE1042">
        <w:rPr>
          <w:rFonts w:ascii="Book Antiqua" w:hAnsi="Book Antiqua"/>
        </w:rPr>
        <w:t xml:space="preserve">Prospective </w:t>
      </w:r>
      <w:r w:rsidR="00C24E42" w:rsidRPr="00BE1042">
        <w:rPr>
          <w:rFonts w:ascii="Book Antiqua" w:hAnsi="Book Antiqua"/>
        </w:rPr>
        <w:t xml:space="preserve">bidder may </w:t>
      </w:r>
      <w:r w:rsidR="00C24E42" w:rsidRPr="00BE1042">
        <w:rPr>
          <w:rFonts w:ascii="Book Antiqua" w:hAnsi="Book Antiqua"/>
          <w:strike/>
        </w:rPr>
        <w:t>also</w:t>
      </w:r>
      <w:r w:rsidR="00C24E42" w:rsidRPr="00BE1042">
        <w:rPr>
          <w:rFonts w:ascii="Book Antiqua" w:hAnsi="Book Antiqua"/>
        </w:rPr>
        <w:t xml:space="preserve"> seek clarification</w:t>
      </w:r>
      <w:r w:rsidR="00C24E42" w:rsidRPr="00BE1042">
        <w:rPr>
          <w:rFonts w:ascii="Book Antiqua" w:hAnsi="Book Antiqua"/>
          <w:i/>
          <w:iCs/>
        </w:rPr>
        <w:t xml:space="preserve"> </w:t>
      </w:r>
      <w:r w:rsidR="00C24E42" w:rsidRPr="00BE1042">
        <w:rPr>
          <w:rFonts w:ascii="Book Antiqua" w:hAnsi="Book Antiqua"/>
        </w:rPr>
        <w:t xml:space="preserve">in writing or by cable (hereinafter, the term cable is deemed to include Electronic Data Interchange (EDI) or telefax) at the Employer’s mailing address indicated in the </w:t>
      </w:r>
      <w:r w:rsidR="00C24E42" w:rsidRPr="00BE1042">
        <w:rPr>
          <w:rFonts w:ascii="Book Antiqua" w:hAnsi="Book Antiqua"/>
          <w:b/>
          <w:bCs/>
        </w:rPr>
        <w:t>BDS</w:t>
      </w:r>
      <w:r w:rsidR="00C24E42" w:rsidRPr="00BE1042">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BE1042">
        <w:rPr>
          <w:rStyle w:val="Hyperlink"/>
          <w:rFonts w:ascii="Book Antiqua" w:hAnsi="Book Antiqua"/>
        </w:rPr>
        <w:t>https://etender.powergrid.in</w:t>
      </w:r>
      <w:r w:rsidR="00C24E42" w:rsidRPr="00BE1042">
        <w:rPr>
          <w:rFonts w:ascii="Book Antiqua" w:hAnsi="Book Antiqua"/>
        </w:rPr>
        <w:t xml:space="preserve"> to any request for clarification or modification of the Bidding Documents that it receives no later than twenty-eight (28) days</w:t>
      </w:r>
      <w:r w:rsidR="00431FD3" w:rsidRPr="00BE1042">
        <w:rPr>
          <w:rFonts w:ascii="Book Antiqua" w:hAnsi="Book Antiqua"/>
        </w:rPr>
        <w:t xml:space="preserve"> (unless otherwise specified in </w:t>
      </w:r>
      <w:r w:rsidR="00431FD3" w:rsidRPr="00BE1042">
        <w:rPr>
          <w:rFonts w:ascii="Book Antiqua" w:hAnsi="Book Antiqua"/>
          <w:b/>
        </w:rPr>
        <w:t>BDS</w:t>
      </w:r>
      <w:r w:rsidR="00431FD3" w:rsidRPr="00BE1042">
        <w:rPr>
          <w:rFonts w:ascii="Book Antiqua" w:hAnsi="Book Antiqua"/>
          <w:bCs/>
        </w:rPr>
        <w:t>)</w:t>
      </w:r>
      <w:r w:rsidR="00C24E42" w:rsidRPr="00BE1042">
        <w:rPr>
          <w:rFonts w:ascii="Book Antiqua" w:hAnsi="Book Antiqua"/>
        </w:rPr>
        <w:t xml:space="preserve"> prior to the original deadline for submission of bids prescribed by the Employer. The Employer shall not be obliged to respond to any request for </w:t>
      </w:r>
      <w:r w:rsidR="00C24E42" w:rsidRPr="00BE1042">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r w:rsidR="00A933AE" w:rsidRPr="00BE1042">
        <w:rPr>
          <w:rStyle w:val="Hyperlink"/>
          <w:rFonts w:ascii="Book Antiqua" w:hAnsi="Book Antiqua"/>
        </w:rPr>
        <w:t>https://etender.powergrid.in</w:t>
      </w:r>
      <w:r w:rsidR="00C24E42" w:rsidRPr="00BE1042">
        <w:rPr>
          <w:rFonts w:ascii="Book Antiqua" w:hAnsi="Book Antiqua"/>
        </w:rPr>
        <w:t xml:space="preserve"> where all the bidders can see clarification/reply to query.</w:t>
      </w:r>
    </w:p>
    <w:p w14:paraId="4DB4ECB6" w14:textId="77777777" w:rsidR="0047551C" w:rsidRPr="00BE1042" w:rsidRDefault="0047551C" w:rsidP="0047551C">
      <w:pPr>
        <w:ind w:left="1080" w:hanging="1080"/>
        <w:jc w:val="both"/>
        <w:rPr>
          <w:rFonts w:ascii="Book Antiqua" w:hAnsi="Book Antiqua"/>
          <w:sz w:val="28"/>
          <w:szCs w:val="28"/>
        </w:rPr>
      </w:pPr>
    </w:p>
    <w:p w14:paraId="30E9CE65" w14:textId="77777777" w:rsidR="0047551C" w:rsidRPr="00BE1042" w:rsidRDefault="0047551C" w:rsidP="0047551C">
      <w:pPr>
        <w:ind w:left="1080" w:hanging="1080"/>
        <w:jc w:val="both"/>
        <w:rPr>
          <w:rFonts w:ascii="Book Antiqua" w:hAnsi="Book Antiqua"/>
        </w:rPr>
      </w:pPr>
      <w:r w:rsidRPr="00BE1042">
        <w:rPr>
          <w:rFonts w:ascii="Book Antiqua" w:hAnsi="Book Antiqua"/>
        </w:rPr>
        <w:t>6.2</w:t>
      </w:r>
      <w:r w:rsidRPr="00BE1042">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BE1042" w:rsidRDefault="0047551C" w:rsidP="0053141E">
      <w:pPr>
        <w:jc w:val="both"/>
        <w:rPr>
          <w:rFonts w:ascii="Book Antiqua" w:hAnsi="Book Antiqua"/>
          <w:sz w:val="28"/>
          <w:szCs w:val="28"/>
        </w:rPr>
      </w:pPr>
    </w:p>
    <w:p w14:paraId="51D84307" w14:textId="77777777" w:rsidR="0047551C" w:rsidRPr="00BE1042" w:rsidRDefault="0047551C" w:rsidP="0047551C">
      <w:pPr>
        <w:ind w:left="1080" w:hanging="1080"/>
        <w:jc w:val="both"/>
        <w:rPr>
          <w:rFonts w:ascii="Book Antiqua" w:hAnsi="Book Antiqua"/>
        </w:rPr>
      </w:pPr>
      <w:r w:rsidRPr="00BE1042">
        <w:rPr>
          <w:rFonts w:ascii="Book Antiqua" w:hAnsi="Book Antiqua"/>
        </w:rPr>
        <w:t>6.3</w:t>
      </w:r>
      <w:r w:rsidRPr="00BE1042">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BE1042" w:rsidRDefault="0047551C" w:rsidP="0047551C">
      <w:pPr>
        <w:ind w:left="1080" w:hanging="1080"/>
        <w:jc w:val="both"/>
        <w:rPr>
          <w:rFonts w:ascii="Book Antiqua" w:hAnsi="Book Antiqua"/>
          <w:sz w:val="28"/>
          <w:szCs w:val="28"/>
        </w:rPr>
      </w:pPr>
    </w:p>
    <w:p w14:paraId="68282EED" w14:textId="77777777" w:rsidR="00241440" w:rsidRPr="00BE1042" w:rsidRDefault="0047551C" w:rsidP="00241440">
      <w:pPr>
        <w:ind w:left="1080" w:hanging="1080"/>
        <w:jc w:val="both"/>
        <w:rPr>
          <w:rFonts w:ascii="Book Antiqua" w:hAnsi="Book Antiqua"/>
        </w:rPr>
      </w:pPr>
      <w:r w:rsidRPr="00BE1042">
        <w:rPr>
          <w:rFonts w:ascii="Book Antiqua" w:hAnsi="Book Antiqua"/>
        </w:rPr>
        <w:t>6.4</w:t>
      </w:r>
      <w:r w:rsidRPr="00BE1042">
        <w:rPr>
          <w:rFonts w:ascii="Book Antiqua" w:hAnsi="Book Antiqua"/>
        </w:rPr>
        <w:tab/>
      </w:r>
      <w:r w:rsidR="00241440" w:rsidRPr="00BE1042">
        <w:rPr>
          <w:rFonts w:ascii="Book Antiqua" w:hAnsi="Book Antiqua"/>
        </w:rPr>
        <w:t xml:space="preserve">The Bidder’s designated representative(s) is/are invited to attend a pre-bid meeting, which, if convened, will take place at the venue and time stipulated in the </w:t>
      </w:r>
      <w:r w:rsidR="00241440" w:rsidRPr="00BE1042">
        <w:rPr>
          <w:rFonts w:ascii="Book Antiqua" w:hAnsi="Book Antiqua"/>
          <w:b/>
          <w:bCs/>
        </w:rPr>
        <w:t>BDS</w:t>
      </w:r>
      <w:r w:rsidR="00241440" w:rsidRPr="00BE1042">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BE1042">
        <w:rPr>
          <w:rFonts w:ascii="Book Antiqua" w:hAnsi="Book Antiqua"/>
        </w:rPr>
        <w:t>Employer</w:t>
      </w:r>
      <w:r w:rsidR="00241440" w:rsidRPr="00BE1042">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BE1042">
        <w:rPr>
          <w:rFonts w:ascii="Book Antiqua" w:hAnsi="Book Antiqua"/>
        </w:rPr>
        <w:t>ses prepared after the meeting, will be transmitted without delay through the e-procurement portal only</w:t>
      </w:r>
      <w:r w:rsidR="00241440" w:rsidRPr="00BE1042">
        <w:rPr>
          <w:rFonts w:ascii="Book Antiqua" w:hAnsi="Book Antiqua"/>
        </w:rPr>
        <w:t xml:space="preserve">. Any modification of the Bidding Documents listed in ITB Sub-Clause 5.1, which may become necessary as a result of the pre-bid meeting shall be made by the </w:t>
      </w:r>
      <w:r w:rsidR="00EB5B23" w:rsidRPr="00BE1042">
        <w:rPr>
          <w:rFonts w:ascii="Book Antiqua" w:hAnsi="Book Antiqua"/>
        </w:rPr>
        <w:t xml:space="preserve">Employer </w:t>
      </w:r>
      <w:r w:rsidR="00241440" w:rsidRPr="00BE1042">
        <w:rPr>
          <w:rFonts w:ascii="Book Antiqua" w:hAnsi="Book Antiqua"/>
        </w:rPr>
        <w:t>exclusively through the issue of an Addendum pursuant to ITB Clause 7 and not through the minutes of the pre-bid meeting.</w:t>
      </w:r>
    </w:p>
    <w:p w14:paraId="689D34E7" w14:textId="77777777" w:rsidR="0047551C" w:rsidRPr="00BE1042" w:rsidRDefault="0047551C" w:rsidP="0047551C">
      <w:pPr>
        <w:ind w:left="1080" w:hanging="1080"/>
        <w:jc w:val="both"/>
        <w:rPr>
          <w:rFonts w:ascii="Book Antiqua" w:hAnsi="Book Antiqua"/>
        </w:rPr>
      </w:pPr>
    </w:p>
    <w:p w14:paraId="720376F4" w14:textId="77777777" w:rsidR="0047551C" w:rsidRPr="00BE1042" w:rsidRDefault="0047551C" w:rsidP="0047551C">
      <w:pPr>
        <w:tabs>
          <w:tab w:val="left" w:pos="997"/>
        </w:tabs>
        <w:ind w:left="1080" w:hanging="1080"/>
        <w:jc w:val="both"/>
        <w:rPr>
          <w:rFonts w:ascii="Book Antiqua" w:hAnsi="Book Antiqua"/>
        </w:rPr>
      </w:pPr>
      <w:r w:rsidRPr="00BE1042">
        <w:rPr>
          <w:rFonts w:ascii="Book Antiqua" w:hAnsi="Book Antiqua"/>
        </w:rPr>
        <w:tab/>
      </w:r>
      <w:r w:rsidRPr="00BE1042">
        <w:rPr>
          <w:rFonts w:ascii="Book Antiqua" w:hAnsi="Book Antiqua"/>
        </w:rPr>
        <w:tab/>
        <w:t>Non-attendance at the pre-bid meeting will not be a cause for disqualification of a bidder.</w:t>
      </w:r>
    </w:p>
    <w:p w14:paraId="09F76435" w14:textId="77777777" w:rsidR="0047551C" w:rsidRPr="00BE1042" w:rsidRDefault="0047551C" w:rsidP="0047551C">
      <w:pPr>
        <w:ind w:left="1080" w:hanging="1080"/>
        <w:jc w:val="both"/>
        <w:rPr>
          <w:rFonts w:ascii="Book Antiqua" w:hAnsi="Book Antiqua"/>
        </w:rPr>
      </w:pPr>
    </w:p>
    <w:p w14:paraId="72CBF894" w14:textId="77777777" w:rsidR="0047551C" w:rsidRPr="00BE1042" w:rsidRDefault="0047551C" w:rsidP="00543F27">
      <w:pPr>
        <w:ind w:left="1080" w:hanging="1080"/>
        <w:jc w:val="both"/>
        <w:outlineLvl w:val="1"/>
        <w:rPr>
          <w:rFonts w:ascii="Book Antiqua" w:hAnsi="Book Antiqua"/>
          <w:b/>
          <w:bCs/>
        </w:rPr>
      </w:pPr>
      <w:bookmarkStart w:id="13" w:name="_Toc464572606"/>
      <w:r w:rsidRPr="00BE1042">
        <w:rPr>
          <w:rFonts w:ascii="Book Antiqua" w:hAnsi="Book Antiqua"/>
          <w:b/>
          <w:bCs/>
        </w:rPr>
        <w:lastRenderedPageBreak/>
        <w:t>7.</w:t>
      </w:r>
      <w:r w:rsidRPr="00BE1042">
        <w:rPr>
          <w:rFonts w:ascii="Book Antiqua" w:hAnsi="Book Antiqua"/>
          <w:b/>
          <w:bCs/>
        </w:rPr>
        <w:tab/>
        <w:t>Amendment of Bidding Documents</w:t>
      </w:r>
      <w:bookmarkEnd w:id="13"/>
    </w:p>
    <w:p w14:paraId="160C2FDE" w14:textId="77777777" w:rsidR="0047551C" w:rsidRPr="00BE1042" w:rsidRDefault="0047551C" w:rsidP="0047551C">
      <w:pPr>
        <w:ind w:left="1080" w:hanging="1080"/>
        <w:jc w:val="both"/>
        <w:rPr>
          <w:rFonts w:ascii="Book Antiqua" w:hAnsi="Book Antiqua"/>
          <w:sz w:val="20"/>
          <w:szCs w:val="20"/>
        </w:rPr>
      </w:pPr>
    </w:p>
    <w:p w14:paraId="6C9512EA" w14:textId="77777777" w:rsidR="0047551C" w:rsidRPr="00BE1042" w:rsidRDefault="0047551C" w:rsidP="0047551C">
      <w:pPr>
        <w:ind w:left="1080" w:hanging="1080"/>
        <w:jc w:val="both"/>
        <w:rPr>
          <w:rFonts w:ascii="Book Antiqua" w:hAnsi="Book Antiqua"/>
        </w:rPr>
      </w:pPr>
      <w:r w:rsidRPr="00BE1042">
        <w:rPr>
          <w:rFonts w:ascii="Book Antiqua" w:hAnsi="Book Antiqua"/>
        </w:rPr>
        <w:t>7.1</w:t>
      </w:r>
      <w:r w:rsidRPr="00BE1042">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BE1042" w:rsidRDefault="0047551C" w:rsidP="0047551C">
      <w:pPr>
        <w:ind w:left="1080" w:hanging="1080"/>
        <w:jc w:val="both"/>
        <w:rPr>
          <w:rFonts w:ascii="Book Antiqua" w:hAnsi="Book Antiqua"/>
          <w:sz w:val="20"/>
          <w:szCs w:val="20"/>
        </w:rPr>
      </w:pPr>
    </w:p>
    <w:p w14:paraId="598BEDC7" w14:textId="51494C5A" w:rsidR="000030E3" w:rsidRPr="00BE1042" w:rsidRDefault="0047551C" w:rsidP="00E96C05">
      <w:pPr>
        <w:ind w:left="1080" w:hanging="1080"/>
        <w:jc w:val="both"/>
        <w:rPr>
          <w:rFonts w:ascii="Book Antiqua" w:hAnsi="Book Antiqua"/>
        </w:rPr>
      </w:pPr>
      <w:r w:rsidRPr="00BE1042">
        <w:rPr>
          <w:rFonts w:ascii="Book Antiqua" w:hAnsi="Book Antiqua"/>
        </w:rPr>
        <w:t>7.2</w:t>
      </w:r>
      <w:r w:rsidRPr="00BE1042">
        <w:rPr>
          <w:rFonts w:ascii="Book Antiqua" w:hAnsi="Book Antiqua"/>
        </w:rPr>
        <w:tab/>
      </w:r>
      <w:r w:rsidR="000030E3" w:rsidRPr="00BE1042">
        <w:rPr>
          <w:rFonts w:ascii="Book Antiqua" w:hAnsi="Book Antiqua"/>
        </w:rPr>
        <w:t xml:space="preserve">The amendment will be notified only through the portal </w:t>
      </w:r>
      <w:r w:rsidR="00F7129D" w:rsidRPr="00BE1042">
        <w:rPr>
          <w:rStyle w:val="Hyperlink"/>
          <w:rFonts w:ascii="Book Antiqua" w:hAnsi="Book Antiqua"/>
        </w:rPr>
        <w:t>https://etender.powergrid.in</w:t>
      </w:r>
      <w:r w:rsidR="00E96C05" w:rsidRPr="00BE1042">
        <w:rPr>
          <w:rFonts w:ascii="Book Antiqua" w:hAnsi="Book Antiqua"/>
          <w:i/>
          <w:iCs/>
          <w:color w:val="3333FF"/>
          <w:u w:val="single"/>
        </w:rPr>
        <w:t>.</w:t>
      </w:r>
      <w:r w:rsidR="000030E3" w:rsidRPr="00BE1042">
        <w:rPr>
          <w:rFonts w:ascii="Book Antiqua" w:hAnsi="Book Antiqua"/>
          <w:i/>
          <w:iCs/>
        </w:rPr>
        <w:t xml:space="preserve"> </w:t>
      </w:r>
      <w:r w:rsidR="00E96C05" w:rsidRPr="00BE1042">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BE1042">
        <w:rPr>
          <w:rFonts w:ascii="Book Antiqua" w:hAnsi="Book Antiqua"/>
        </w:rPr>
        <w:t xml:space="preserve"> </w:t>
      </w:r>
      <w:r w:rsidR="00FB1454" w:rsidRPr="00BE1042">
        <w:rPr>
          <w:rFonts w:ascii="Book Antiqua" w:hAnsi="Book Antiqua"/>
          <w:b/>
          <w:bCs/>
        </w:rPr>
        <w:t xml:space="preserve">have registered against the subject package(s) by clicking available button named “REGISTER”. </w:t>
      </w:r>
      <w:r w:rsidR="00E96C05" w:rsidRPr="00BE1042">
        <w:rPr>
          <w:rFonts w:ascii="Book Antiqua" w:hAnsi="Book Antiqua"/>
        </w:rPr>
        <w:t xml:space="preserve"> </w:t>
      </w:r>
      <w:r w:rsidR="000030E3" w:rsidRPr="00BE1042">
        <w:rPr>
          <w:rFonts w:ascii="Book Antiqua" w:hAnsi="Book Antiqua"/>
        </w:rPr>
        <w:t xml:space="preserve">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000030E3" w:rsidRPr="00BE1042">
        <w:rPr>
          <w:rFonts w:ascii="Book Antiqua" w:hAnsi="Book Antiqua"/>
        </w:rPr>
        <w:t>taken into</w:t>
      </w:r>
      <w:r w:rsidR="00AA5E2C" w:rsidRPr="00BE1042">
        <w:rPr>
          <w:rFonts w:ascii="Book Antiqua" w:hAnsi="Book Antiqua"/>
        </w:rPr>
        <w:t xml:space="preserve"> </w:t>
      </w:r>
      <w:r w:rsidR="000030E3" w:rsidRPr="00BE1042">
        <w:rPr>
          <w:rFonts w:ascii="Book Antiqua" w:hAnsi="Book Antiqua"/>
        </w:rPr>
        <w:t>account</w:t>
      </w:r>
      <w:proofErr w:type="gramEnd"/>
      <w:r w:rsidR="000030E3" w:rsidRPr="00BE1042">
        <w:rPr>
          <w:rFonts w:ascii="Book Antiqua" w:hAnsi="Book Antiqua"/>
        </w:rPr>
        <w:t xml:space="preserve"> by the Bidder in its bid.</w:t>
      </w:r>
    </w:p>
    <w:p w14:paraId="682DC80D" w14:textId="77777777" w:rsidR="00E96C05" w:rsidRPr="00BE1042" w:rsidRDefault="00E96C05" w:rsidP="000030E3">
      <w:pPr>
        <w:ind w:left="1080" w:hanging="1080"/>
        <w:jc w:val="both"/>
        <w:rPr>
          <w:rFonts w:ascii="Book Antiqua" w:hAnsi="Book Antiqua"/>
        </w:rPr>
      </w:pPr>
    </w:p>
    <w:p w14:paraId="3F6095FB" w14:textId="77777777" w:rsidR="0047551C" w:rsidRPr="00BE1042" w:rsidRDefault="0047551C" w:rsidP="0047551C">
      <w:pPr>
        <w:ind w:left="1080" w:hanging="1080"/>
        <w:jc w:val="both"/>
        <w:rPr>
          <w:rFonts w:ascii="Book Antiqua" w:hAnsi="Book Antiqua"/>
        </w:rPr>
      </w:pPr>
      <w:r w:rsidRPr="00BE1042">
        <w:rPr>
          <w:rFonts w:ascii="Book Antiqua" w:hAnsi="Book Antiqua"/>
        </w:rPr>
        <w:t>7.3</w:t>
      </w:r>
      <w:r w:rsidRPr="00BE1042">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BE1042">
        <w:rPr>
          <w:rFonts w:ascii="Book Antiqua" w:hAnsi="Book Antiqua"/>
        </w:rPr>
        <w:t xml:space="preserve">in which case, the Employer will notify through portal </w:t>
      </w:r>
      <w:r w:rsidR="006837EA" w:rsidRPr="00BE1042">
        <w:rPr>
          <w:rStyle w:val="Hyperlink"/>
          <w:rFonts w:ascii="Book Antiqua" w:hAnsi="Book Antiqua"/>
        </w:rPr>
        <w:t>https://etender.powergrid.in</w:t>
      </w:r>
      <w:r w:rsidR="00034564" w:rsidRPr="00BE1042">
        <w:rPr>
          <w:rFonts w:ascii="Book Antiqua" w:hAnsi="Book Antiqua"/>
          <w:i/>
          <w:iCs/>
        </w:rPr>
        <w:t xml:space="preserve"> </w:t>
      </w:r>
      <w:r w:rsidR="00034564" w:rsidRPr="00BE1042">
        <w:rPr>
          <w:rFonts w:ascii="Book Antiqua" w:hAnsi="Book Antiqua"/>
        </w:rPr>
        <w:t>where all prospective bidders may see the extended deadline.</w:t>
      </w:r>
    </w:p>
    <w:p w14:paraId="7766904D" w14:textId="77777777" w:rsidR="009D44BC" w:rsidRPr="00BE1042" w:rsidRDefault="009D44BC" w:rsidP="009D44BC">
      <w:pPr>
        <w:jc w:val="both"/>
        <w:rPr>
          <w:rFonts w:ascii="Book Antiqua" w:hAnsi="Book Antiqua"/>
        </w:rPr>
      </w:pPr>
    </w:p>
    <w:p w14:paraId="34BADD2C" w14:textId="77777777" w:rsidR="0047551C" w:rsidRPr="00BE1042" w:rsidRDefault="0047551C" w:rsidP="008C1A1A">
      <w:pPr>
        <w:ind w:left="1080" w:hanging="1080"/>
        <w:jc w:val="both"/>
        <w:outlineLvl w:val="0"/>
        <w:rPr>
          <w:rFonts w:ascii="Book Antiqua" w:hAnsi="Book Antiqua"/>
          <w:b/>
          <w:bCs/>
        </w:rPr>
      </w:pPr>
      <w:bookmarkStart w:id="14" w:name="_Toc464572607"/>
      <w:r w:rsidRPr="00BE1042">
        <w:rPr>
          <w:rFonts w:ascii="Book Antiqua" w:hAnsi="Book Antiqua"/>
          <w:b/>
          <w:bCs/>
        </w:rPr>
        <w:t>C.</w:t>
      </w:r>
      <w:r w:rsidRPr="00BE1042">
        <w:rPr>
          <w:rFonts w:ascii="Book Antiqua" w:hAnsi="Book Antiqua"/>
          <w:b/>
          <w:bCs/>
        </w:rPr>
        <w:tab/>
        <w:t>Preparation of Bids</w:t>
      </w:r>
      <w:bookmarkEnd w:id="14"/>
    </w:p>
    <w:p w14:paraId="7FC3BCEB" w14:textId="77777777" w:rsidR="0047551C" w:rsidRPr="00BE1042" w:rsidRDefault="0047551C" w:rsidP="0047551C">
      <w:pPr>
        <w:ind w:left="1080" w:hanging="1080"/>
        <w:jc w:val="both"/>
        <w:rPr>
          <w:rFonts w:ascii="Book Antiqua" w:hAnsi="Book Antiqua"/>
          <w:b/>
          <w:bCs/>
        </w:rPr>
      </w:pPr>
    </w:p>
    <w:p w14:paraId="13337EB5" w14:textId="77777777" w:rsidR="0047551C" w:rsidRPr="00BE1042" w:rsidRDefault="0047551C" w:rsidP="00543F27">
      <w:pPr>
        <w:ind w:left="1080" w:hanging="1080"/>
        <w:jc w:val="both"/>
        <w:outlineLvl w:val="1"/>
        <w:rPr>
          <w:rFonts w:ascii="Book Antiqua" w:hAnsi="Book Antiqua"/>
          <w:b/>
          <w:bCs/>
        </w:rPr>
      </w:pPr>
      <w:bookmarkStart w:id="15" w:name="_Toc464572608"/>
      <w:r w:rsidRPr="00BE1042">
        <w:rPr>
          <w:rFonts w:ascii="Book Antiqua" w:hAnsi="Book Antiqua"/>
          <w:b/>
          <w:bCs/>
        </w:rPr>
        <w:t>8.</w:t>
      </w:r>
      <w:r w:rsidRPr="00BE1042">
        <w:rPr>
          <w:rFonts w:ascii="Book Antiqua" w:hAnsi="Book Antiqua"/>
          <w:b/>
          <w:bCs/>
        </w:rPr>
        <w:tab/>
        <w:t>Language of Bid</w:t>
      </w:r>
      <w:bookmarkEnd w:id="15"/>
    </w:p>
    <w:p w14:paraId="399098A2" w14:textId="77777777" w:rsidR="0047551C" w:rsidRPr="00BE1042" w:rsidRDefault="0047551C" w:rsidP="0047551C">
      <w:pPr>
        <w:ind w:left="1080" w:hanging="1080"/>
        <w:jc w:val="both"/>
        <w:rPr>
          <w:rFonts w:ascii="Book Antiqua" w:hAnsi="Book Antiqua"/>
        </w:rPr>
      </w:pPr>
    </w:p>
    <w:p w14:paraId="7B3C3F23" w14:textId="77777777" w:rsidR="0065434E" w:rsidRPr="00BE1042" w:rsidRDefault="0047551C" w:rsidP="00431FD3">
      <w:pPr>
        <w:ind w:left="1080" w:hanging="1080"/>
        <w:jc w:val="both"/>
        <w:rPr>
          <w:rFonts w:ascii="Book Antiqua" w:hAnsi="Book Antiqua"/>
        </w:rPr>
      </w:pPr>
      <w:r w:rsidRPr="00BE1042">
        <w:rPr>
          <w:rFonts w:ascii="Book Antiqua" w:hAnsi="Book Antiqua"/>
        </w:rPr>
        <w:t>8.1</w:t>
      </w:r>
      <w:r w:rsidRPr="00BE1042">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BE1042" w:rsidRDefault="0065434E" w:rsidP="0047551C">
      <w:pPr>
        <w:ind w:left="1080" w:hanging="1080"/>
        <w:jc w:val="both"/>
        <w:rPr>
          <w:rFonts w:ascii="Book Antiqua" w:hAnsi="Book Antiqua"/>
        </w:rPr>
      </w:pPr>
    </w:p>
    <w:p w14:paraId="62F4D034" w14:textId="77777777" w:rsidR="0047551C" w:rsidRPr="00BE1042" w:rsidRDefault="0047551C" w:rsidP="000F2309">
      <w:pPr>
        <w:ind w:left="1080" w:hanging="1080"/>
        <w:jc w:val="both"/>
        <w:outlineLvl w:val="1"/>
        <w:rPr>
          <w:rFonts w:ascii="Book Antiqua" w:hAnsi="Book Antiqua"/>
          <w:b/>
          <w:bCs/>
        </w:rPr>
      </w:pPr>
      <w:bookmarkStart w:id="16" w:name="_Toc464572609"/>
      <w:r w:rsidRPr="00BE1042">
        <w:rPr>
          <w:rFonts w:ascii="Book Antiqua" w:hAnsi="Book Antiqua"/>
          <w:b/>
          <w:bCs/>
        </w:rPr>
        <w:t>9.</w:t>
      </w:r>
      <w:r w:rsidRPr="00BE1042">
        <w:rPr>
          <w:rFonts w:ascii="Book Antiqua" w:hAnsi="Book Antiqua"/>
          <w:b/>
          <w:bCs/>
        </w:rPr>
        <w:tab/>
        <w:t>Documents Comprising the Bid</w:t>
      </w:r>
      <w:bookmarkEnd w:id="16"/>
    </w:p>
    <w:p w14:paraId="64E449C8" w14:textId="77777777" w:rsidR="00B93B1C" w:rsidRPr="00BE1042" w:rsidRDefault="00B93B1C" w:rsidP="002225D9">
      <w:pPr>
        <w:ind w:left="1080" w:hanging="1080"/>
        <w:jc w:val="both"/>
        <w:outlineLvl w:val="1"/>
        <w:rPr>
          <w:rFonts w:ascii="Book Antiqua" w:hAnsi="Book Antiqua"/>
          <w:b/>
          <w:bCs/>
          <w:sz w:val="14"/>
          <w:szCs w:val="14"/>
        </w:rPr>
      </w:pPr>
    </w:p>
    <w:p w14:paraId="24EF7744" w14:textId="77777777" w:rsidR="000030E3" w:rsidRPr="00BE1042" w:rsidRDefault="000030E3" w:rsidP="002225D9">
      <w:pPr>
        <w:numPr>
          <w:ilvl w:val="0"/>
          <w:numId w:val="40"/>
        </w:numPr>
        <w:spacing w:line="276" w:lineRule="auto"/>
        <w:ind w:left="1080" w:firstLine="0"/>
        <w:jc w:val="both"/>
        <w:rPr>
          <w:rFonts w:ascii="Book Antiqua" w:hAnsi="Book Antiqua"/>
          <w:b/>
          <w:bCs/>
        </w:rPr>
      </w:pPr>
      <w:r w:rsidRPr="00BE1042">
        <w:rPr>
          <w:rFonts w:ascii="Book Antiqua" w:hAnsi="Book Antiqua"/>
          <w:b/>
          <w:bCs/>
        </w:rPr>
        <w:t>Hard Copy</w:t>
      </w:r>
      <w:r w:rsidR="00431FD3" w:rsidRPr="00BE1042">
        <w:rPr>
          <w:rFonts w:ascii="Book Antiqua" w:hAnsi="Book Antiqua"/>
          <w:b/>
          <w:bCs/>
        </w:rPr>
        <w:t xml:space="preserve"> Part</w:t>
      </w:r>
    </w:p>
    <w:p w14:paraId="11BF3DFA" w14:textId="77777777" w:rsidR="000030E3" w:rsidRPr="00BE1042" w:rsidRDefault="000030E3" w:rsidP="002225D9">
      <w:pPr>
        <w:jc w:val="both"/>
        <w:rPr>
          <w:rFonts w:ascii="Book Antiqua" w:hAnsi="Book Antiqua"/>
          <w:sz w:val="10"/>
          <w:szCs w:val="10"/>
        </w:rPr>
      </w:pPr>
    </w:p>
    <w:p w14:paraId="70B9643A" w14:textId="77777777" w:rsidR="00A700DC" w:rsidRPr="00BE1042" w:rsidRDefault="000030E3" w:rsidP="00A700DC">
      <w:pPr>
        <w:ind w:left="1080"/>
        <w:jc w:val="both"/>
        <w:rPr>
          <w:rFonts w:ascii="Book Antiqua" w:hAnsi="Book Antiqua"/>
        </w:rPr>
      </w:pPr>
      <w:r w:rsidRPr="00BE1042">
        <w:rPr>
          <w:rFonts w:ascii="Book Antiqua" w:hAnsi="Book Antiqua"/>
        </w:rPr>
        <w:t xml:space="preserve">Hard copy </w:t>
      </w:r>
      <w:r w:rsidR="00431FD3" w:rsidRPr="00BE1042">
        <w:rPr>
          <w:rFonts w:ascii="Book Antiqua" w:hAnsi="Book Antiqua"/>
        </w:rPr>
        <w:t xml:space="preserve">part </w:t>
      </w:r>
      <w:r w:rsidRPr="00BE1042">
        <w:rPr>
          <w:rFonts w:ascii="Book Antiqua" w:hAnsi="Book Antiqua"/>
        </w:rPr>
        <w:t>of the bid shall comprise of following documents to be submitted in sealed envelope, as part of First Envelope.</w:t>
      </w:r>
    </w:p>
    <w:p w14:paraId="1346FF0E" w14:textId="77777777" w:rsidR="000030E3" w:rsidRPr="00BE1042" w:rsidRDefault="000030E3" w:rsidP="00A700DC">
      <w:pPr>
        <w:ind w:left="1080"/>
        <w:jc w:val="both"/>
        <w:rPr>
          <w:rFonts w:ascii="Book Antiqua" w:hAnsi="Book Antiqua"/>
        </w:rPr>
      </w:pPr>
      <w:r w:rsidRPr="00BE1042">
        <w:rPr>
          <w:rFonts w:ascii="Book Antiqua" w:hAnsi="Book Antiqua"/>
          <w:spacing w:val="-2"/>
        </w:rPr>
        <w:t xml:space="preserve"> </w:t>
      </w:r>
    </w:p>
    <w:p w14:paraId="25B38AD6" w14:textId="5CBC0D63" w:rsidR="00A700DC" w:rsidRPr="00BE1042" w:rsidRDefault="000B6422" w:rsidP="000B6422">
      <w:pPr>
        <w:numPr>
          <w:ilvl w:val="1"/>
          <w:numId w:val="32"/>
        </w:numPr>
        <w:tabs>
          <w:tab w:val="clear" w:pos="2340"/>
        </w:tabs>
        <w:ind w:left="1620" w:hanging="540"/>
        <w:jc w:val="both"/>
        <w:rPr>
          <w:rFonts w:ascii="Book Antiqua" w:hAnsi="Book Antiqua"/>
        </w:rPr>
      </w:pPr>
      <w:r w:rsidRPr="00BE1042">
        <w:rPr>
          <w:rFonts w:ascii="Book Antiqua" w:hAnsi="Book Antiqua"/>
        </w:rPr>
        <w:t xml:space="preserve">DD or Online Payment Acknowledgement towards Bidding Document fee of the amount as specified in the in accordance </w:t>
      </w:r>
      <w:r w:rsidRPr="00BE1042">
        <w:rPr>
          <w:rFonts w:ascii="Book Antiqua" w:hAnsi="Book Antiqua"/>
        </w:rPr>
        <w:lastRenderedPageBreak/>
        <w:t>with clause 5.4 of ITB or documentary evidence in support of exemption of Bidding Document fee as per ITB 5.5</w:t>
      </w:r>
    </w:p>
    <w:p w14:paraId="3DB5B835" w14:textId="77777777" w:rsidR="000B6422" w:rsidRPr="00BE1042" w:rsidRDefault="000B6422" w:rsidP="000B6422">
      <w:pPr>
        <w:numPr>
          <w:ilvl w:val="1"/>
          <w:numId w:val="32"/>
        </w:numPr>
        <w:tabs>
          <w:tab w:val="clear" w:pos="2340"/>
        </w:tabs>
        <w:ind w:left="1620" w:hanging="540"/>
        <w:jc w:val="both"/>
        <w:rPr>
          <w:rFonts w:ascii="Book Antiqua" w:hAnsi="Book Antiqua"/>
        </w:rPr>
      </w:pPr>
      <w:r w:rsidRPr="00BE1042">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BE1042" w:rsidRDefault="00A700DC" w:rsidP="00A36463">
      <w:pPr>
        <w:numPr>
          <w:ilvl w:val="1"/>
          <w:numId w:val="32"/>
        </w:numPr>
        <w:tabs>
          <w:tab w:val="clear" w:pos="2340"/>
        </w:tabs>
        <w:spacing w:line="276" w:lineRule="auto"/>
        <w:ind w:left="1620" w:hanging="540"/>
        <w:jc w:val="both"/>
        <w:rPr>
          <w:rFonts w:ascii="Book Antiqua" w:hAnsi="Book Antiqua"/>
        </w:rPr>
      </w:pPr>
      <w:r w:rsidRPr="00BE1042">
        <w:rPr>
          <w:rFonts w:ascii="Book Antiqua" w:hAnsi="Book Antiqua"/>
          <w:spacing w:val="-2"/>
        </w:rPr>
        <w:t>Integrity Pact (in Original) in accordance with clause 9.3 (</w:t>
      </w:r>
      <w:proofErr w:type="gramStart"/>
      <w:r w:rsidRPr="00BE1042">
        <w:rPr>
          <w:rFonts w:ascii="Book Antiqua" w:hAnsi="Book Antiqua"/>
          <w:spacing w:val="-2"/>
        </w:rPr>
        <w:t>o)  of</w:t>
      </w:r>
      <w:proofErr w:type="gramEnd"/>
      <w:r w:rsidRPr="00BE1042">
        <w:rPr>
          <w:rFonts w:ascii="Book Antiqua" w:hAnsi="Book Antiqua"/>
          <w:spacing w:val="-2"/>
        </w:rPr>
        <w:t xml:space="preserve"> ITB, Section-II in separate envelope </w:t>
      </w:r>
    </w:p>
    <w:p w14:paraId="2608F34C" w14:textId="77777777" w:rsidR="00F93BD6" w:rsidRPr="00BE1042"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BE1042">
        <w:rPr>
          <w:rFonts w:ascii="Book Antiqua" w:hAnsi="Book Antiqua"/>
          <w:spacing w:val="-2"/>
        </w:rPr>
        <w:t xml:space="preserve">Power of Attorney as per Clause 9.3 (b). </w:t>
      </w:r>
    </w:p>
    <w:p w14:paraId="406A6D72" w14:textId="77777777" w:rsidR="002225D9" w:rsidRPr="00BE1042"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BE1042">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BE1042"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BE1042">
        <w:rPr>
          <w:rFonts w:ascii="Book Antiqua" w:hAnsi="Book Antiqua" w:cs="Arial"/>
          <w:spacing w:val="-2"/>
        </w:rPr>
        <w:t>Safety Pact (in Original) in accordance with clause 9.3 (</w:t>
      </w:r>
      <w:r w:rsidR="00C03FE3" w:rsidRPr="00BE1042">
        <w:rPr>
          <w:rFonts w:ascii="Book Antiqua" w:hAnsi="Book Antiqua" w:cs="Arial"/>
          <w:spacing w:val="-2"/>
        </w:rPr>
        <w:t>s</w:t>
      </w:r>
      <w:r w:rsidRPr="00BE1042">
        <w:rPr>
          <w:rFonts w:ascii="Book Antiqua" w:hAnsi="Book Antiqua" w:cs="Arial"/>
          <w:spacing w:val="-2"/>
        </w:rPr>
        <w:t>)  of ITB, Section-II in separate envelope</w:t>
      </w:r>
    </w:p>
    <w:p w14:paraId="018F3394" w14:textId="44DC376A" w:rsidR="000B6422" w:rsidRPr="00BE1042"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BE1042">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BE1042"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BE1042">
        <w:rPr>
          <w:rFonts w:ascii="Book Antiqua" w:hAnsi="Book Antiqua" w:cs="Arial"/>
          <w:b/>
          <w:bCs/>
          <w:spacing w:val="-2"/>
        </w:rPr>
        <w:t>Any other document further specified in the BDS duly signed and stamped on each page.</w:t>
      </w:r>
    </w:p>
    <w:p w14:paraId="2F926F4E" w14:textId="77777777" w:rsidR="00F93BD6" w:rsidRPr="00BE1042" w:rsidRDefault="00F93BD6" w:rsidP="002225D9">
      <w:pPr>
        <w:spacing w:line="276" w:lineRule="auto"/>
        <w:jc w:val="both"/>
        <w:rPr>
          <w:rFonts w:ascii="Book Antiqua" w:hAnsi="Book Antiqua"/>
          <w:b/>
          <w:sz w:val="14"/>
          <w:szCs w:val="14"/>
        </w:rPr>
      </w:pPr>
    </w:p>
    <w:p w14:paraId="1FC4CB32" w14:textId="77777777" w:rsidR="000030E3" w:rsidRPr="00BE1042" w:rsidRDefault="000030E3" w:rsidP="002225D9">
      <w:pPr>
        <w:spacing w:line="276" w:lineRule="auto"/>
        <w:ind w:left="1080"/>
        <w:jc w:val="both"/>
        <w:rPr>
          <w:rFonts w:ascii="Book Antiqua" w:hAnsi="Book Antiqua"/>
          <w:b/>
        </w:rPr>
      </w:pPr>
      <w:r w:rsidRPr="00BE1042">
        <w:rPr>
          <w:rFonts w:ascii="Book Antiqua" w:hAnsi="Book Antiqua"/>
          <w:b/>
        </w:rPr>
        <w:t>Bidder shall note that no document is required to be submitted as part of Second envelope in Hard Copy.</w:t>
      </w:r>
    </w:p>
    <w:p w14:paraId="5BB3F80E" w14:textId="77777777" w:rsidR="002225D9" w:rsidRPr="00BE1042" w:rsidRDefault="002225D9" w:rsidP="002225D9">
      <w:pPr>
        <w:ind w:left="1080"/>
        <w:jc w:val="both"/>
        <w:rPr>
          <w:rFonts w:ascii="Book Antiqua" w:hAnsi="Book Antiqua"/>
          <w:sz w:val="10"/>
          <w:szCs w:val="10"/>
        </w:rPr>
      </w:pPr>
    </w:p>
    <w:p w14:paraId="22402873" w14:textId="77777777" w:rsidR="000030E3" w:rsidRPr="00BE1042" w:rsidRDefault="000030E3" w:rsidP="002225D9">
      <w:pPr>
        <w:ind w:left="1080"/>
        <w:jc w:val="both"/>
        <w:rPr>
          <w:rFonts w:ascii="Book Antiqua" w:hAnsi="Book Antiqua"/>
          <w:b/>
          <w:bCs/>
        </w:rPr>
      </w:pPr>
      <w:r w:rsidRPr="00BE1042">
        <w:rPr>
          <w:rFonts w:ascii="Book Antiqua" w:hAnsi="Book Antiqua"/>
        </w:rPr>
        <w:t xml:space="preserve">II. </w:t>
      </w:r>
      <w:r w:rsidRPr="00BE1042">
        <w:rPr>
          <w:rFonts w:ascii="Book Antiqua" w:hAnsi="Book Antiqua"/>
          <w:b/>
          <w:bCs/>
        </w:rPr>
        <w:t>Soft Copy</w:t>
      </w:r>
      <w:r w:rsidRPr="00BE1042">
        <w:rPr>
          <w:rFonts w:ascii="Book Antiqua" w:hAnsi="Book Antiqua"/>
        </w:rPr>
        <w:t xml:space="preserve"> </w:t>
      </w:r>
      <w:r w:rsidR="00431FD3" w:rsidRPr="00BE1042">
        <w:rPr>
          <w:rFonts w:ascii="Book Antiqua" w:hAnsi="Book Antiqua"/>
          <w:b/>
          <w:bCs/>
        </w:rPr>
        <w:t>Part</w:t>
      </w:r>
    </w:p>
    <w:p w14:paraId="125C84D1" w14:textId="77777777" w:rsidR="00023554" w:rsidRPr="00BE1042" w:rsidRDefault="00023554" w:rsidP="002225D9">
      <w:pPr>
        <w:jc w:val="both"/>
        <w:rPr>
          <w:rFonts w:ascii="Book Antiqua" w:hAnsi="Book Antiqua"/>
          <w:sz w:val="10"/>
          <w:szCs w:val="10"/>
        </w:rPr>
      </w:pPr>
    </w:p>
    <w:p w14:paraId="026012E2" w14:textId="77777777" w:rsidR="000030E3" w:rsidRPr="00BE1042" w:rsidRDefault="000030E3" w:rsidP="00023554">
      <w:pPr>
        <w:ind w:left="1080"/>
        <w:jc w:val="both"/>
        <w:rPr>
          <w:rFonts w:ascii="Book Antiqua" w:hAnsi="Book Antiqua"/>
          <w:sz w:val="12"/>
          <w:szCs w:val="12"/>
        </w:rPr>
      </w:pPr>
      <w:r w:rsidRPr="00BE1042">
        <w:rPr>
          <w:rFonts w:ascii="Book Antiqua" w:hAnsi="Book Antiqua"/>
        </w:rPr>
        <w:t xml:space="preserve">Soft copy </w:t>
      </w:r>
      <w:r w:rsidR="00431FD3" w:rsidRPr="00BE1042">
        <w:rPr>
          <w:rFonts w:ascii="Book Antiqua" w:hAnsi="Book Antiqua"/>
        </w:rPr>
        <w:t xml:space="preserve">part </w:t>
      </w:r>
      <w:r w:rsidRPr="00BE1042">
        <w:rPr>
          <w:rFonts w:ascii="Book Antiqua" w:hAnsi="Book Antiqua"/>
        </w:rPr>
        <w:t>of the bid shall comprise of following documents to be uploaded on the portal as per provisions therein.</w:t>
      </w:r>
    </w:p>
    <w:p w14:paraId="3AC10A1F" w14:textId="77777777" w:rsidR="000030E3" w:rsidRPr="00BE1042" w:rsidRDefault="000030E3" w:rsidP="00023554">
      <w:pPr>
        <w:ind w:left="1620" w:hanging="540"/>
        <w:jc w:val="both"/>
        <w:rPr>
          <w:rFonts w:ascii="Book Antiqua" w:hAnsi="Book Antiqua"/>
          <w:sz w:val="14"/>
          <w:szCs w:val="14"/>
        </w:rPr>
      </w:pPr>
    </w:p>
    <w:p w14:paraId="1AAE0C93" w14:textId="77777777" w:rsidR="000030E3" w:rsidRPr="00BE1042"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BE1042">
        <w:rPr>
          <w:rFonts w:ascii="Book Antiqua" w:hAnsi="Book Antiqua"/>
          <w:u w:val="single"/>
        </w:rPr>
        <w:t>As part of First Envelope</w:t>
      </w:r>
    </w:p>
    <w:p w14:paraId="22252E8F" w14:textId="77777777" w:rsidR="000030E3" w:rsidRPr="00BE1042"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BE1042"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BE1042">
        <w:rPr>
          <w:rFonts w:ascii="Book Antiqua" w:hAnsi="Book Antiqua"/>
          <w:spacing w:val="-2"/>
        </w:rPr>
        <w:t>The Electronic Form/Template of the bid for First Envelope (Techno-Commercial), as available on the portal, shall be duly filled.</w:t>
      </w:r>
    </w:p>
    <w:p w14:paraId="1CA155FC" w14:textId="77777777" w:rsidR="00A36463" w:rsidRPr="00BE1042"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BE1042">
        <w:rPr>
          <w:rFonts w:ascii="Book Antiqua" w:hAnsi="Book Antiqua"/>
          <w:spacing w:val="-2"/>
        </w:rPr>
        <w:t xml:space="preserve">Programmed file </w:t>
      </w:r>
      <w:r w:rsidRPr="00BE1042">
        <w:rPr>
          <w:rFonts w:ascii="Book Antiqua" w:hAnsi="Book Antiqua"/>
        </w:rPr>
        <w:t>-</w:t>
      </w:r>
      <w:r w:rsidR="00023554" w:rsidRPr="00BE1042">
        <w:rPr>
          <w:rFonts w:ascii="Book Antiqua" w:hAnsi="Book Antiqua"/>
        </w:rPr>
        <w:t xml:space="preserve"> </w:t>
      </w:r>
      <w:r w:rsidRPr="00BE1042">
        <w:rPr>
          <w:rFonts w:ascii="Book Antiqua" w:hAnsi="Book Antiqua"/>
        </w:rPr>
        <w:t>Attac</w:t>
      </w:r>
      <w:r w:rsidR="00023554" w:rsidRPr="00BE1042">
        <w:rPr>
          <w:rFonts w:ascii="Book Antiqua" w:hAnsi="Book Antiqua"/>
        </w:rPr>
        <w:t>h</w:t>
      </w:r>
      <w:r w:rsidRPr="00BE1042">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BE1042"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BE1042">
        <w:rPr>
          <w:rFonts w:ascii="Book Antiqua" w:hAnsi="Book Antiqua"/>
        </w:rPr>
        <w:t xml:space="preserve">Scanned copies of all the documents mentioned at 15.4 of ITB </w:t>
      </w:r>
    </w:p>
    <w:p w14:paraId="7FFA5BFD" w14:textId="77777777" w:rsidR="000030E3" w:rsidRPr="00BE1042" w:rsidRDefault="000030E3" w:rsidP="000030E3">
      <w:pPr>
        <w:jc w:val="both"/>
        <w:rPr>
          <w:rFonts w:ascii="Book Antiqua" w:hAnsi="Book Antiqua"/>
          <w:sz w:val="12"/>
          <w:szCs w:val="12"/>
        </w:rPr>
      </w:pPr>
    </w:p>
    <w:p w14:paraId="42A7F5D1" w14:textId="77777777" w:rsidR="00B83853" w:rsidRPr="00BE1042" w:rsidRDefault="00B83853" w:rsidP="000030E3">
      <w:pPr>
        <w:jc w:val="both"/>
        <w:rPr>
          <w:rFonts w:ascii="Book Antiqua" w:hAnsi="Book Antiqua"/>
          <w:sz w:val="12"/>
          <w:szCs w:val="12"/>
        </w:rPr>
      </w:pPr>
    </w:p>
    <w:p w14:paraId="408E24F9" w14:textId="77777777" w:rsidR="000030E3" w:rsidRPr="00BE1042" w:rsidRDefault="000030E3" w:rsidP="002225D9">
      <w:pPr>
        <w:numPr>
          <w:ilvl w:val="0"/>
          <w:numId w:val="41"/>
        </w:numPr>
        <w:tabs>
          <w:tab w:val="clear" w:pos="1080"/>
        </w:tabs>
        <w:spacing w:after="200" w:line="276" w:lineRule="auto"/>
        <w:ind w:firstLine="0"/>
        <w:jc w:val="both"/>
        <w:rPr>
          <w:rFonts w:ascii="Book Antiqua" w:hAnsi="Book Antiqua"/>
          <w:u w:val="single"/>
        </w:rPr>
      </w:pPr>
      <w:r w:rsidRPr="00BE1042">
        <w:rPr>
          <w:rFonts w:ascii="Book Antiqua" w:hAnsi="Book Antiqua"/>
          <w:u w:val="single"/>
        </w:rPr>
        <w:t>As part of Second Envelope</w:t>
      </w:r>
    </w:p>
    <w:p w14:paraId="282D3A54" w14:textId="77777777" w:rsidR="000030E3" w:rsidRPr="00BE1042" w:rsidRDefault="000030E3" w:rsidP="002225D9">
      <w:pPr>
        <w:pStyle w:val="ListParagraph"/>
        <w:numPr>
          <w:ilvl w:val="0"/>
          <w:numId w:val="43"/>
        </w:numPr>
        <w:ind w:left="1620" w:hanging="558"/>
        <w:jc w:val="both"/>
        <w:rPr>
          <w:rFonts w:ascii="Book Antiqua" w:hAnsi="Book Antiqua"/>
          <w:spacing w:val="-2"/>
        </w:rPr>
      </w:pPr>
      <w:r w:rsidRPr="00BE1042">
        <w:rPr>
          <w:rFonts w:ascii="Book Antiqua" w:hAnsi="Book Antiqua"/>
          <w:spacing w:val="-2"/>
        </w:rPr>
        <w:t>The Electronic Form/Template of the bid for Second Envelope (Price - Part) covering details regarding summary of price details.</w:t>
      </w:r>
    </w:p>
    <w:p w14:paraId="6A236222" w14:textId="77777777" w:rsidR="000030E3" w:rsidRPr="00BE1042" w:rsidRDefault="000030E3" w:rsidP="000030E3">
      <w:pPr>
        <w:ind w:left="72" w:hanging="18"/>
        <w:jc w:val="both"/>
        <w:rPr>
          <w:rFonts w:ascii="Book Antiqua" w:hAnsi="Book Antiqua"/>
          <w:spacing w:val="-2"/>
        </w:rPr>
      </w:pPr>
    </w:p>
    <w:p w14:paraId="6A78A657" w14:textId="77777777" w:rsidR="000030E3" w:rsidRPr="00BE1042" w:rsidRDefault="000030E3" w:rsidP="002225D9">
      <w:pPr>
        <w:pStyle w:val="ListParagraph"/>
        <w:numPr>
          <w:ilvl w:val="0"/>
          <w:numId w:val="43"/>
        </w:numPr>
        <w:ind w:left="1620" w:hanging="558"/>
        <w:jc w:val="both"/>
        <w:rPr>
          <w:rFonts w:ascii="Book Antiqua" w:hAnsi="Book Antiqua"/>
        </w:rPr>
      </w:pPr>
      <w:r w:rsidRPr="00BE1042">
        <w:rPr>
          <w:rFonts w:ascii="Book Antiqua" w:hAnsi="Book Antiqua"/>
        </w:rPr>
        <w:lastRenderedPageBreak/>
        <w:t>Price Schedules &amp; Bid Forms in MS excel format &amp; its revision covering various price schedules and bid forms for Second Envelope.</w:t>
      </w:r>
    </w:p>
    <w:p w14:paraId="31923857" w14:textId="77777777" w:rsidR="0047551C" w:rsidRPr="00BE1042" w:rsidRDefault="0047551C" w:rsidP="0047551C">
      <w:pPr>
        <w:ind w:left="1080" w:hanging="1080"/>
        <w:jc w:val="both"/>
        <w:rPr>
          <w:rFonts w:ascii="Book Antiqua" w:hAnsi="Book Antiqua"/>
        </w:rPr>
      </w:pPr>
    </w:p>
    <w:p w14:paraId="51882830" w14:textId="77777777" w:rsidR="0047551C" w:rsidRPr="00BE1042" w:rsidRDefault="0047551C" w:rsidP="007A1288">
      <w:pPr>
        <w:ind w:left="1080" w:hanging="1080"/>
        <w:jc w:val="both"/>
        <w:rPr>
          <w:rFonts w:ascii="Book Antiqua" w:hAnsi="Book Antiqua"/>
        </w:rPr>
      </w:pPr>
      <w:r w:rsidRPr="00BE1042">
        <w:rPr>
          <w:rFonts w:ascii="Book Antiqua" w:hAnsi="Book Antiqua"/>
        </w:rPr>
        <w:t>9.1</w:t>
      </w:r>
      <w:r w:rsidRPr="00BE1042">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BE1042">
        <w:rPr>
          <w:rFonts w:ascii="Book Antiqua" w:hAnsi="Book Antiqua"/>
        </w:rPr>
        <w:t xml:space="preserve">- </w:t>
      </w:r>
      <w:r w:rsidRPr="00BE1042">
        <w:rPr>
          <w:rFonts w:ascii="Book Antiqua" w:hAnsi="Book Antiqua"/>
          <w:u w:val="single"/>
        </w:rPr>
        <w:t>First Envelope</w:t>
      </w:r>
      <w:r w:rsidR="002B3E7A" w:rsidRPr="00BE1042">
        <w:rPr>
          <w:rFonts w:ascii="Book Antiqua" w:hAnsi="Book Antiqua"/>
        </w:rPr>
        <w:t xml:space="preserve"> </w:t>
      </w:r>
      <w:r w:rsidR="00D40F31" w:rsidRPr="00BE1042">
        <w:rPr>
          <w:rFonts w:ascii="Book Antiqua" w:hAnsi="Book Antiqua"/>
        </w:rPr>
        <w:t xml:space="preserve">(also referred to as </w:t>
      </w:r>
      <w:r w:rsidR="007A1288" w:rsidRPr="00BE1042">
        <w:rPr>
          <w:rFonts w:ascii="Book Antiqua" w:hAnsi="Book Antiqua"/>
        </w:rPr>
        <w:t>Techno - Commercial P</w:t>
      </w:r>
      <w:r w:rsidR="003D1BCA" w:rsidRPr="00BE1042">
        <w:rPr>
          <w:rFonts w:ascii="Book Antiqua" w:hAnsi="Book Antiqua"/>
        </w:rPr>
        <w:t>art</w:t>
      </w:r>
      <w:r w:rsidR="00D40F31" w:rsidRPr="00BE1042">
        <w:rPr>
          <w:rFonts w:ascii="Book Antiqua" w:hAnsi="Book Antiqua"/>
        </w:rPr>
        <w:t>)</w:t>
      </w:r>
      <w:r w:rsidRPr="00BE1042">
        <w:rPr>
          <w:rFonts w:ascii="Book Antiqua" w:hAnsi="Book Antiqua"/>
        </w:rPr>
        <w:t xml:space="preserve"> and </w:t>
      </w:r>
      <w:r w:rsidRPr="00BE1042">
        <w:rPr>
          <w:rFonts w:ascii="Book Antiqua" w:hAnsi="Book Antiqua"/>
          <w:u w:val="single"/>
        </w:rPr>
        <w:t>Second Envelope</w:t>
      </w:r>
      <w:r w:rsidR="00D40F31" w:rsidRPr="00BE1042">
        <w:rPr>
          <w:rFonts w:ascii="Book Antiqua" w:hAnsi="Book Antiqua"/>
        </w:rPr>
        <w:t xml:space="preserve"> (also referred to as </w:t>
      </w:r>
      <w:r w:rsidR="000050A6" w:rsidRPr="00BE1042">
        <w:rPr>
          <w:rFonts w:ascii="Book Antiqua" w:hAnsi="Book Antiqua"/>
        </w:rPr>
        <w:t>Price Part</w:t>
      </w:r>
      <w:r w:rsidR="00D40F31" w:rsidRPr="00BE1042">
        <w:rPr>
          <w:rFonts w:ascii="Book Antiqua" w:hAnsi="Book Antiqua"/>
        </w:rPr>
        <w:t>)</w:t>
      </w:r>
      <w:r w:rsidRPr="00BE1042">
        <w:rPr>
          <w:rFonts w:ascii="Book Antiqua" w:hAnsi="Book Antiqua"/>
        </w:rPr>
        <w:t xml:space="preserve"> shall comprise of the following documents:</w:t>
      </w:r>
    </w:p>
    <w:p w14:paraId="6F7A9752" w14:textId="77777777" w:rsidR="009D44BC" w:rsidRPr="00BE1042" w:rsidRDefault="009D44BC" w:rsidP="0047551C">
      <w:pPr>
        <w:ind w:left="432" w:hanging="432"/>
        <w:jc w:val="both"/>
        <w:rPr>
          <w:rFonts w:ascii="Book Antiqua" w:hAnsi="Book Antiqua"/>
        </w:rPr>
      </w:pPr>
    </w:p>
    <w:p w14:paraId="4D0C157B" w14:textId="77777777" w:rsidR="0047551C" w:rsidRPr="00BE1042" w:rsidRDefault="0047551C" w:rsidP="0047551C">
      <w:pPr>
        <w:ind w:left="819" w:firstLine="261"/>
        <w:jc w:val="both"/>
        <w:rPr>
          <w:rFonts w:ascii="Book Antiqua" w:hAnsi="Book Antiqua"/>
          <w:b/>
          <w:bCs/>
        </w:rPr>
      </w:pPr>
      <w:r w:rsidRPr="00BE1042">
        <w:rPr>
          <w:rFonts w:ascii="Book Antiqua" w:hAnsi="Book Antiqua"/>
          <w:b/>
          <w:bCs/>
        </w:rPr>
        <w:t>First Envelope:</w:t>
      </w:r>
    </w:p>
    <w:p w14:paraId="63A0F0B7" w14:textId="77777777" w:rsidR="0047551C" w:rsidRPr="00BE1042" w:rsidRDefault="0047551C" w:rsidP="0047551C">
      <w:pPr>
        <w:ind w:left="459" w:hanging="459"/>
        <w:jc w:val="both"/>
        <w:rPr>
          <w:rFonts w:ascii="Book Antiqua" w:hAnsi="Book Antiqua"/>
        </w:rPr>
      </w:pPr>
    </w:p>
    <w:p w14:paraId="303F7EF0" w14:textId="77777777" w:rsidR="0047551C" w:rsidRPr="00BE1042" w:rsidRDefault="0047551C" w:rsidP="0047551C">
      <w:pPr>
        <w:ind w:left="1620" w:hanging="540"/>
        <w:jc w:val="both"/>
        <w:rPr>
          <w:rFonts w:ascii="Book Antiqua" w:hAnsi="Book Antiqua"/>
        </w:rPr>
      </w:pPr>
      <w:r w:rsidRPr="00BE1042">
        <w:rPr>
          <w:rFonts w:ascii="Book Antiqua" w:hAnsi="Book Antiqua"/>
        </w:rPr>
        <w:t>(a)</w:t>
      </w:r>
      <w:r w:rsidRPr="00BE1042">
        <w:rPr>
          <w:rFonts w:ascii="Book Antiqua" w:hAnsi="Book Antiqua"/>
        </w:rPr>
        <w:tab/>
        <w:t>Bid Form (</w:t>
      </w:r>
      <w:r w:rsidRPr="00BE1042">
        <w:rPr>
          <w:rFonts w:ascii="Book Antiqua" w:hAnsi="Book Antiqua"/>
          <w:u w:val="single"/>
        </w:rPr>
        <w:t>First Envelope</w:t>
      </w:r>
      <w:r w:rsidRPr="00BE1042">
        <w:rPr>
          <w:rFonts w:ascii="Book Antiqua" w:hAnsi="Book Antiqua"/>
        </w:rPr>
        <w:t>) duly completed and signed by the Bidder, together with all Attachments</w:t>
      </w:r>
      <w:r w:rsidR="00A363F2" w:rsidRPr="00BE1042">
        <w:rPr>
          <w:rFonts w:ascii="Book Antiqua" w:hAnsi="Book Antiqua"/>
        </w:rPr>
        <w:t xml:space="preserve"> &amp; </w:t>
      </w:r>
      <w:r w:rsidR="00313D13" w:rsidRPr="00BE1042">
        <w:rPr>
          <w:rFonts w:ascii="Book Antiqua" w:hAnsi="Book Antiqua"/>
        </w:rPr>
        <w:t>T</w:t>
      </w:r>
      <w:r w:rsidR="00A363F2" w:rsidRPr="00BE1042">
        <w:rPr>
          <w:rFonts w:ascii="Book Antiqua" w:hAnsi="Book Antiqua"/>
        </w:rPr>
        <w:t>echnical Data Sheets</w:t>
      </w:r>
      <w:r w:rsidRPr="00BE1042">
        <w:rPr>
          <w:rFonts w:ascii="Book Antiqua" w:hAnsi="Book Antiqua"/>
        </w:rPr>
        <w:t xml:space="preserve"> (available in Vo</w:t>
      </w:r>
      <w:r w:rsidR="00B93B1C" w:rsidRPr="00BE1042">
        <w:rPr>
          <w:rFonts w:ascii="Book Antiqua" w:hAnsi="Book Antiqua"/>
        </w:rPr>
        <w:t xml:space="preserve">lume-III) as uploaded on the portal </w:t>
      </w:r>
      <w:r w:rsidR="0087555D" w:rsidRPr="00BE1042">
        <w:rPr>
          <w:rStyle w:val="Hyperlink"/>
          <w:rFonts w:ascii="Book Antiqua" w:hAnsi="Book Antiqua"/>
        </w:rPr>
        <w:t>https://etender.powergrid.in</w:t>
      </w:r>
      <w:r w:rsidR="00B93B1C" w:rsidRPr="00BE1042">
        <w:rPr>
          <w:rFonts w:ascii="Book Antiqua" w:hAnsi="Book Antiqua"/>
          <w:i/>
          <w:iCs/>
        </w:rPr>
        <w:t xml:space="preserve"> </w:t>
      </w:r>
      <w:r w:rsidR="00B93B1C" w:rsidRPr="00BE1042">
        <w:rPr>
          <w:rFonts w:ascii="Book Antiqua" w:hAnsi="Book Antiqua"/>
        </w:rPr>
        <w:t>and identified in ITB Sub-Clause 9.3 below.</w:t>
      </w:r>
    </w:p>
    <w:p w14:paraId="0EF58A97" w14:textId="77777777" w:rsidR="00B93B1C" w:rsidRPr="00BE1042" w:rsidRDefault="00B93B1C" w:rsidP="0047551C">
      <w:pPr>
        <w:ind w:left="1620" w:hanging="540"/>
        <w:jc w:val="both"/>
        <w:rPr>
          <w:rFonts w:ascii="Book Antiqua" w:hAnsi="Book Antiqua"/>
        </w:rPr>
      </w:pPr>
    </w:p>
    <w:p w14:paraId="7CD28EAE" w14:textId="77777777" w:rsidR="006C539F" w:rsidRPr="00BE1042" w:rsidRDefault="006C539F" w:rsidP="006C539F">
      <w:pPr>
        <w:numPr>
          <w:ilvl w:val="0"/>
          <w:numId w:val="46"/>
        </w:numPr>
        <w:tabs>
          <w:tab w:val="clear" w:pos="1440"/>
        </w:tabs>
        <w:ind w:left="1620" w:hanging="540"/>
        <w:jc w:val="both"/>
        <w:rPr>
          <w:rFonts w:ascii="Book Antiqua" w:hAnsi="Book Antiqua" w:cs="Arial"/>
          <w:u w:val="single"/>
        </w:rPr>
      </w:pPr>
      <w:r w:rsidRPr="00BE1042">
        <w:rPr>
          <w:rFonts w:ascii="Book Antiqua" w:hAnsi="Book Antiqua" w:cs="Arial"/>
          <w:spacing w:val="-2"/>
          <w:u w:val="single"/>
        </w:rPr>
        <w:t xml:space="preserve">Hard copy of the following documents submitted </w:t>
      </w:r>
      <w:r w:rsidRPr="00BE1042">
        <w:rPr>
          <w:rFonts w:ascii="Book Antiqua" w:hAnsi="Book Antiqua" w:cs="Arial"/>
          <w:u w:val="single"/>
        </w:rPr>
        <w:t>at the address mentioned at 1.1 above</w:t>
      </w:r>
      <w:r w:rsidRPr="00BE1042">
        <w:rPr>
          <w:rFonts w:ascii="Book Antiqua" w:hAnsi="Book Antiqua" w:cs="Arial"/>
          <w:spacing w:val="-2"/>
          <w:u w:val="single"/>
        </w:rPr>
        <w:t xml:space="preserve">: </w:t>
      </w:r>
    </w:p>
    <w:p w14:paraId="34B8A285" w14:textId="77777777" w:rsidR="006C539F" w:rsidRPr="00BE1042" w:rsidRDefault="006C539F" w:rsidP="006C539F">
      <w:pPr>
        <w:ind w:left="1080"/>
        <w:jc w:val="both"/>
        <w:rPr>
          <w:rFonts w:ascii="Book Antiqua" w:hAnsi="Book Antiqua" w:cs="Arial"/>
          <w:u w:val="single"/>
        </w:rPr>
      </w:pPr>
    </w:p>
    <w:p w14:paraId="67354149" w14:textId="01166FFB" w:rsidR="00E67BA6" w:rsidRPr="00BE1042"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BE1042">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BE1042"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BE1042">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BE1042" w:rsidRDefault="00B93B1C" w:rsidP="00B93B1C">
      <w:pPr>
        <w:numPr>
          <w:ilvl w:val="1"/>
          <w:numId w:val="37"/>
        </w:numPr>
        <w:tabs>
          <w:tab w:val="clear" w:pos="2520"/>
          <w:tab w:val="num" w:pos="1980"/>
        </w:tabs>
        <w:ind w:left="1980" w:hanging="360"/>
        <w:jc w:val="both"/>
        <w:rPr>
          <w:rFonts w:ascii="Book Antiqua" w:hAnsi="Book Antiqua"/>
        </w:rPr>
      </w:pPr>
      <w:r w:rsidRPr="00BE1042">
        <w:rPr>
          <w:rFonts w:ascii="Book Antiqua" w:hAnsi="Book Antiqua"/>
          <w:spacing w:val="-2"/>
        </w:rPr>
        <w:t>Integrity Pact (in Original) in accordance with clause 9.3 (</w:t>
      </w:r>
      <w:proofErr w:type="gramStart"/>
      <w:r w:rsidR="006C539F" w:rsidRPr="00BE1042">
        <w:rPr>
          <w:rFonts w:ascii="Book Antiqua" w:hAnsi="Book Antiqua"/>
          <w:spacing w:val="-2"/>
        </w:rPr>
        <w:t>o</w:t>
      </w:r>
      <w:r w:rsidRPr="00BE1042">
        <w:rPr>
          <w:rFonts w:ascii="Book Antiqua" w:hAnsi="Book Antiqua"/>
          <w:spacing w:val="-2"/>
        </w:rPr>
        <w:t>)  of</w:t>
      </w:r>
      <w:proofErr w:type="gramEnd"/>
      <w:r w:rsidRPr="00BE1042">
        <w:rPr>
          <w:rFonts w:ascii="Book Antiqua" w:hAnsi="Book Antiqua"/>
          <w:spacing w:val="-2"/>
        </w:rPr>
        <w:t xml:space="preserve"> ITB, Section-II in separate envelope; </w:t>
      </w:r>
    </w:p>
    <w:p w14:paraId="5AA7701D" w14:textId="77777777" w:rsidR="00B93B1C" w:rsidRPr="00BE1042" w:rsidRDefault="00B93B1C" w:rsidP="00B93B1C">
      <w:pPr>
        <w:ind w:left="1620"/>
        <w:jc w:val="both"/>
        <w:rPr>
          <w:rFonts w:ascii="Book Antiqua" w:hAnsi="Book Antiqua"/>
          <w:sz w:val="2"/>
          <w:szCs w:val="2"/>
        </w:rPr>
      </w:pPr>
    </w:p>
    <w:p w14:paraId="6484E85E" w14:textId="77777777" w:rsidR="00B93B1C" w:rsidRPr="00BE1042" w:rsidRDefault="00B93B1C" w:rsidP="00B93B1C">
      <w:pPr>
        <w:numPr>
          <w:ilvl w:val="1"/>
          <w:numId w:val="37"/>
        </w:numPr>
        <w:tabs>
          <w:tab w:val="clear" w:pos="2520"/>
          <w:tab w:val="num" w:pos="1980"/>
        </w:tabs>
        <w:ind w:left="1980" w:hanging="360"/>
        <w:jc w:val="both"/>
        <w:rPr>
          <w:rFonts w:ascii="Book Antiqua" w:hAnsi="Book Antiqua"/>
        </w:rPr>
      </w:pPr>
      <w:r w:rsidRPr="00BE1042">
        <w:rPr>
          <w:rFonts w:ascii="Book Antiqua" w:hAnsi="Book Antiqua"/>
          <w:spacing w:val="-2"/>
        </w:rPr>
        <w:t>Power of Attorney as per Clause 9.3 (b);</w:t>
      </w:r>
      <w:r w:rsidRPr="00BE1042">
        <w:rPr>
          <w:rFonts w:ascii="Book Antiqua" w:hAnsi="Book Antiqua"/>
        </w:rPr>
        <w:t xml:space="preserve"> </w:t>
      </w:r>
    </w:p>
    <w:p w14:paraId="59D34433" w14:textId="77777777" w:rsidR="00B93B1C" w:rsidRPr="00BE1042" w:rsidRDefault="00B93B1C" w:rsidP="00B93B1C">
      <w:pPr>
        <w:numPr>
          <w:ilvl w:val="1"/>
          <w:numId w:val="37"/>
        </w:numPr>
        <w:tabs>
          <w:tab w:val="clear" w:pos="2520"/>
          <w:tab w:val="num" w:pos="2007"/>
        </w:tabs>
        <w:ind w:left="2025" w:hanging="396"/>
        <w:jc w:val="both"/>
        <w:rPr>
          <w:rFonts w:ascii="Book Antiqua" w:hAnsi="Book Antiqua"/>
          <w:spacing w:val="-2"/>
        </w:rPr>
      </w:pPr>
      <w:r w:rsidRPr="00BE1042">
        <w:rPr>
          <w:rFonts w:ascii="Book Antiqua" w:hAnsi="Book Antiqua"/>
        </w:rPr>
        <w:t>I</w:t>
      </w:r>
      <w:r w:rsidRPr="00BE1042">
        <w:rPr>
          <w:rFonts w:ascii="Book Antiqua" w:hAnsi="Book Antiqua"/>
          <w:spacing w:val="-2"/>
        </w:rPr>
        <w:t xml:space="preserve">n case of Bid from Joint Venture, the Joint Venture Agreement &amp; Power of Attorney of Joint Venture Agreement </w:t>
      </w:r>
    </w:p>
    <w:p w14:paraId="18EC4181" w14:textId="07A92B17" w:rsidR="006C539F" w:rsidRPr="00BE1042" w:rsidRDefault="006C539F" w:rsidP="006C539F">
      <w:pPr>
        <w:numPr>
          <w:ilvl w:val="1"/>
          <w:numId w:val="37"/>
        </w:numPr>
        <w:tabs>
          <w:tab w:val="clear" w:pos="2520"/>
          <w:tab w:val="num" w:pos="2007"/>
        </w:tabs>
        <w:ind w:left="2025" w:hanging="396"/>
        <w:jc w:val="both"/>
        <w:rPr>
          <w:rFonts w:ascii="Book Antiqua" w:hAnsi="Book Antiqua" w:cs="Arial"/>
          <w:spacing w:val="-2"/>
        </w:rPr>
      </w:pPr>
      <w:r w:rsidRPr="00BE1042">
        <w:rPr>
          <w:rFonts w:ascii="Book Antiqua" w:hAnsi="Book Antiqua" w:cs="Arial"/>
        </w:rPr>
        <w:t>Safety</w:t>
      </w:r>
      <w:r w:rsidRPr="00BE1042">
        <w:rPr>
          <w:rFonts w:ascii="Book Antiqua" w:hAnsi="Book Antiqua" w:cs="Arial"/>
          <w:spacing w:val="-2"/>
        </w:rPr>
        <w:t xml:space="preserve"> Pact (in Original) in accordance with clause 9.3 (</w:t>
      </w:r>
      <w:proofErr w:type="gramStart"/>
      <w:r w:rsidR="00AA7A7B" w:rsidRPr="00BE1042">
        <w:rPr>
          <w:rFonts w:ascii="Book Antiqua" w:hAnsi="Book Antiqua" w:cs="Arial"/>
          <w:spacing w:val="-2"/>
        </w:rPr>
        <w:t>s</w:t>
      </w:r>
      <w:r w:rsidRPr="00BE1042">
        <w:rPr>
          <w:rFonts w:ascii="Book Antiqua" w:hAnsi="Book Antiqua" w:cs="Arial"/>
          <w:spacing w:val="-2"/>
        </w:rPr>
        <w:t>)  of</w:t>
      </w:r>
      <w:proofErr w:type="gramEnd"/>
      <w:r w:rsidRPr="00BE1042">
        <w:rPr>
          <w:rFonts w:ascii="Book Antiqua" w:hAnsi="Book Antiqua" w:cs="Arial"/>
          <w:spacing w:val="-2"/>
        </w:rPr>
        <w:t xml:space="preserve"> ITB, Section-II in separate envelope</w:t>
      </w:r>
    </w:p>
    <w:p w14:paraId="3A99B7B2" w14:textId="77777777" w:rsidR="006C539F" w:rsidRPr="00BE1042" w:rsidRDefault="006C539F" w:rsidP="006C539F">
      <w:pPr>
        <w:numPr>
          <w:ilvl w:val="1"/>
          <w:numId w:val="37"/>
        </w:numPr>
        <w:tabs>
          <w:tab w:val="clear" w:pos="2520"/>
          <w:tab w:val="num" w:pos="2007"/>
        </w:tabs>
        <w:ind w:left="2025" w:hanging="396"/>
        <w:jc w:val="both"/>
        <w:rPr>
          <w:rFonts w:ascii="Book Antiqua" w:hAnsi="Book Antiqua" w:cs="Arial"/>
          <w:spacing w:val="-2"/>
        </w:rPr>
      </w:pPr>
      <w:r w:rsidRPr="00BE1042">
        <w:rPr>
          <w:rFonts w:ascii="Book Antiqua" w:hAnsi="Book Antiqua" w:cs="Arial"/>
        </w:rPr>
        <w:t>Any</w:t>
      </w:r>
      <w:r w:rsidRPr="00BE1042">
        <w:rPr>
          <w:rFonts w:ascii="Book Antiqua" w:hAnsi="Book Antiqua" w:cs="Arial"/>
          <w:spacing w:val="-2"/>
        </w:rPr>
        <w:t xml:space="preserve"> other document further specified in the </w:t>
      </w:r>
      <w:r w:rsidRPr="00BE1042">
        <w:rPr>
          <w:rFonts w:ascii="Book Antiqua" w:hAnsi="Book Antiqua" w:cs="Arial"/>
          <w:b/>
          <w:bCs/>
          <w:spacing w:val="-2"/>
        </w:rPr>
        <w:t>BDS</w:t>
      </w:r>
      <w:r w:rsidRPr="00BE1042">
        <w:rPr>
          <w:rFonts w:ascii="Book Antiqua" w:hAnsi="Book Antiqua" w:cs="Arial"/>
          <w:spacing w:val="-2"/>
        </w:rPr>
        <w:t xml:space="preserve"> duly signed and stamped on each page.</w:t>
      </w:r>
    </w:p>
    <w:p w14:paraId="36290C98" w14:textId="77777777" w:rsidR="0047551C" w:rsidRPr="00BE1042" w:rsidRDefault="0047551C" w:rsidP="0047551C">
      <w:pPr>
        <w:ind w:left="459" w:hanging="459"/>
        <w:jc w:val="both"/>
        <w:rPr>
          <w:rFonts w:ascii="Book Antiqua" w:hAnsi="Book Antiqua"/>
        </w:rPr>
      </w:pPr>
    </w:p>
    <w:p w14:paraId="5FD4F065" w14:textId="77777777" w:rsidR="0047551C" w:rsidRPr="00BE1042" w:rsidRDefault="0047551C" w:rsidP="0047551C">
      <w:pPr>
        <w:ind w:left="819" w:firstLine="261"/>
        <w:jc w:val="both"/>
        <w:rPr>
          <w:rFonts w:ascii="Book Antiqua" w:hAnsi="Book Antiqua"/>
          <w:b/>
          <w:bCs/>
        </w:rPr>
      </w:pPr>
      <w:r w:rsidRPr="00BE1042">
        <w:rPr>
          <w:rFonts w:ascii="Book Antiqua" w:hAnsi="Book Antiqua"/>
          <w:b/>
          <w:bCs/>
        </w:rPr>
        <w:t>Second Envelope:</w:t>
      </w:r>
    </w:p>
    <w:p w14:paraId="07172FFB" w14:textId="77777777" w:rsidR="0047551C" w:rsidRPr="00BE1042" w:rsidRDefault="0047551C" w:rsidP="0047551C">
      <w:pPr>
        <w:ind w:left="459" w:hanging="459"/>
        <w:jc w:val="both"/>
        <w:rPr>
          <w:rFonts w:ascii="Book Antiqua" w:hAnsi="Book Antiqua"/>
        </w:rPr>
      </w:pPr>
    </w:p>
    <w:p w14:paraId="1F986922" w14:textId="77777777" w:rsidR="0047551C" w:rsidRPr="00BE1042" w:rsidRDefault="0047551C" w:rsidP="0047551C">
      <w:pPr>
        <w:ind w:left="1620" w:hanging="540"/>
        <w:jc w:val="both"/>
        <w:rPr>
          <w:rFonts w:ascii="Book Antiqua" w:hAnsi="Book Antiqua"/>
        </w:rPr>
      </w:pPr>
      <w:r w:rsidRPr="00BE1042">
        <w:rPr>
          <w:rFonts w:ascii="Book Antiqua" w:hAnsi="Book Antiqua"/>
        </w:rPr>
        <w:t>(a)</w:t>
      </w:r>
      <w:r w:rsidRPr="00BE1042">
        <w:rPr>
          <w:rFonts w:ascii="Book Antiqua" w:hAnsi="Book Antiqua"/>
        </w:rPr>
        <w:tab/>
        <w:t>Bid Form (</w:t>
      </w:r>
      <w:r w:rsidRPr="00BE1042">
        <w:rPr>
          <w:rFonts w:ascii="Book Antiqua" w:hAnsi="Book Antiqua"/>
          <w:u w:val="single"/>
        </w:rPr>
        <w:t>Second Envelope</w:t>
      </w:r>
      <w:r w:rsidRPr="00BE1042">
        <w:rPr>
          <w:rFonts w:ascii="Book Antiqua" w:hAnsi="Book Antiqua"/>
        </w:rPr>
        <w:t xml:space="preserve">) together with Price Schedules (available in Volume-III), duly completed </w:t>
      </w:r>
      <w:r w:rsidR="00A363F2" w:rsidRPr="00BE1042">
        <w:rPr>
          <w:rFonts w:ascii="Book Antiqua" w:hAnsi="Book Antiqua"/>
        </w:rPr>
        <w:t xml:space="preserve">as uploaded on the portal </w:t>
      </w:r>
      <w:r w:rsidR="00540792" w:rsidRPr="00BE1042">
        <w:rPr>
          <w:rStyle w:val="Hyperlink"/>
          <w:rFonts w:ascii="Book Antiqua" w:hAnsi="Book Antiqua"/>
        </w:rPr>
        <w:t>https://etender.powergrid.in</w:t>
      </w:r>
      <w:r w:rsidR="00A363F2" w:rsidRPr="00BE1042">
        <w:rPr>
          <w:rFonts w:ascii="Book Antiqua" w:hAnsi="Book Antiqua"/>
          <w:i/>
          <w:iCs/>
        </w:rPr>
        <w:t>.</w:t>
      </w:r>
    </w:p>
    <w:p w14:paraId="3505F2A0" w14:textId="77777777" w:rsidR="0047551C" w:rsidRPr="00BE1042" w:rsidRDefault="0047551C" w:rsidP="0047551C">
      <w:pPr>
        <w:ind w:left="1080" w:hanging="1080"/>
        <w:jc w:val="both"/>
        <w:rPr>
          <w:rFonts w:ascii="Book Antiqua" w:hAnsi="Book Antiqua"/>
        </w:rPr>
      </w:pPr>
    </w:p>
    <w:p w14:paraId="4039C395" w14:textId="77777777" w:rsidR="0047551C" w:rsidRPr="00BE1042" w:rsidRDefault="0047551C" w:rsidP="0047551C">
      <w:pPr>
        <w:ind w:left="1080" w:hanging="1080"/>
        <w:jc w:val="both"/>
        <w:rPr>
          <w:rFonts w:ascii="Book Antiqua" w:hAnsi="Book Antiqua"/>
        </w:rPr>
      </w:pPr>
      <w:r w:rsidRPr="00BE1042">
        <w:rPr>
          <w:rFonts w:ascii="Book Antiqua" w:hAnsi="Book Antiqua"/>
        </w:rPr>
        <w:lastRenderedPageBreak/>
        <w:t>9.2</w:t>
      </w:r>
      <w:r w:rsidRPr="00BE1042">
        <w:rPr>
          <w:rFonts w:ascii="Book Antiqua" w:hAnsi="Book Antiqua"/>
        </w:rPr>
        <w:tab/>
        <w:t xml:space="preserve">Bidders shall note that, if permitted according to the </w:t>
      </w:r>
      <w:r w:rsidRPr="00BE1042">
        <w:rPr>
          <w:rFonts w:ascii="Book Antiqua" w:hAnsi="Book Antiqua"/>
          <w:b/>
          <w:bCs/>
        </w:rPr>
        <w:t>BDS</w:t>
      </w:r>
      <w:r w:rsidRPr="00BE1042">
        <w:rPr>
          <w:rFonts w:ascii="Book Antiqua" w:hAnsi="Book Antiqua"/>
        </w:rPr>
        <w:t xml:space="preserve">, they are entitled to submit an alternative bid within the scope specified in the </w:t>
      </w:r>
      <w:r w:rsidR="003857B0" w:rsidRPr="00BE1042">
        <w:rPr>
          <w:rFonts w:ascii="Book Antiqua" w:hAnsi="Book Antiqua"/>
          <w:bCs/>
        </w:rPr>
        <w:t>T</w:t>
      </w:r>
      <w:r w:rsidR="00FA79EF" w:rsidRPr="00BE1042">
        <w:rPr>
          <w:rFonts w:ascii="Book Antiqua" w:hAnsi="Book Antiqua"/>
          <w:bCs/>
        </w:rPr>
        <w:t xml:space="preserve">echnical </w:t>
      </w:r>
      <w:r w:rsidRPr="00BE1042">
        <w:rPr>
          <w:rFonts w:ascii="Book Antiqua" w:hAnsi="Book Antiqua"/>
          <w:bCs/>
        </w:rPr>
        <w:t>S</w:t>
      </w:r>
      <w:r w:rsidR="00FA79EF" w:rsidRPr="00BE1042">
        <w:rPr>
          <w:rFonts w:ascii="Book Antiqua" w:hAnsi="Book Antiqua"/>
          <w:bCs/>
        </w:rPr>
        <w:t>pecification</w:t>
      </w:r>
      <w:r w:rsidRPr="00BE1042">
        <w:rPr>
          <w:rFonts w:ascii="Book Antiqua" w:hAnsi="Book Antiqua"/>
        </w:rPr>
        <w:t>. In such cases, bidders shall submit full details and justifications, etc., in Attachment 7 to the bid as indicated in ITB Sub-Clause 9.3 (</w:t>
      </w:r>
      <w:r w:rsidR="0065434E" w:rsidRPr="00BE1042">
        <w:rPr>
          <w:rFonts w:ascii="Book Antiqua" w:hAnsi="Book Antiqua"/>
        </w:rPr>
        <w:t>h</w:t>
      </w:r>
      <w:r w:rsidRPr="00BE1042">
        <w:rPr>
          <w:rFonts w:ascii="Book Antiqua" w:hAnsi="Book Antiqua"/>
        </w:rPr>
        <w:t>) below.</w:t>
      </w:r>
    </w:p>
    <w:p w14:paraId="031114B5" w14:textId="77777777" w:rsidR="0047551C" w:rsidRPr="00BE1042" w:rsidRDefault="0047551C" w:rsidP="0047551C">
      <w:pPr>
        <w:ind w:left="1080" w:hanging="1080"/>
        <w:jc w:val="both"/>
        <w:rPr>
          <w:rFonts w:ascii="Book Antiqua" w:hAnsi="Book Antiqua"/>
        </w:rPr>
      </w:pPr>
    </w:p>
    <w:p w14:paraId="4154149B" w14:textId="77777777" w:rsidR="0047551C" w:rsidRPr="00BE1042" w:rsidRDefault="0047551C" w:rsidP="007A1288">
      <w:pPr>
        <w:ind w:left="1080" w:hanging="1080"/>
        <w:jc w:val="both"/>
        <w:rPr>
          <w:rFonts w:ascii="Book Antiqua" w:hAnsi="Book Antiqua"/>
        </w:rPr>
      </w:pPr>
      <w:r w:rsidRPr="00BE1042">
        <w:rPr>
          <w:rFonts w:ascii="Book Antiqua" w:hAnsi="Book Antiqua"/>
        </w:rPr>
        <w:t>9.3</w:t>
      </w:r>
      <w:r w:rsidRPr="00BE1042">
        <w:rPr>
          <w:rFonts w:ascii="Book Antiqua" w:hAnsi="Book Antiqua"/>
        </w:rPr>
        <w:tab/>
      </w:r>
      <w:r w:rsidR="00B93B1C" w:rsidRPr="00BE1042">
        <w:rPr>
          <w:rFonts w:ascii="Book Antiqua" w:hAnsi="Book Antiqua"/>
        </w:rPr>
        <w:t xml:space="preserve">Bidder shall submit soft copy of following documents by uploading on the portal </w:t>
      </w:r>
      <w:r w:rsidR="00AA19E0" w:rsidRPr="00BE1042">
        <w:rPr>
          <w:rStyle w:val="Hyperlink"/>
          <w:rFonts w:ascii="Book Antiqua" w:hAnsi="Book Antiqua"/>
        </w:rPr>
        <w:t>https://etender.powergrid.in</w:t>
      </w:r>
      <w:r w:rsidR="00B93B1C" w:rsidRPr="00BE1042">
        <w:rPr>
          <w:rFonts w:ascii="Book Antiqua" w:hAnsi="Book Antiqua"/>
        </w:rPr>
        <w:t xml:space="preserve"> and Hard copy of documents wherever stipulated in the manner specified in ITB Clause 9.1 above along with its Techno - Commercial Part (</w:t>
      </w:r>
      <w:r w:rsidR="00B93B1C" w:rsidRPr="00BE1042">
        <w:rPr>
          <w:rFonts w:ascii="Book Antiqua" w:hAnsi="Book Antiqua"/>
          <w:u w:val="single"/>
        </w:rPr>
        <w:t>First Envelope</w:t>
      </w:r>
      <w:r w:rsidR="00B93B1C" w:rsidRPr="00BE1042">
        <w:rPr>
          <w:rFonts w:ascii="Book Antiqua" w:hAnsi="Book Antiqua"/>
        </w:rPr>
        <w:t>):</w:t>
      </w:r>
    </w:p>
    <w:p w14:paraId="51A768A2" w14:textId="77777777" w:rsidR="0047551C" w:rsidRPr="00BE1042" w:rsidRDefault="003C2597" w:rsidP="003C2597">
      <w:pPr>
        <w:tabs>
          <w:tab w:val="left" w:pos="1530"/>
        </w:tabs>
        <w:ind w:left="1620" w:hanging="540"/>
        <w:jc w:val="both"/>
        <w:rPr>
          <w:rFonts w:ascii="Book Antiqua" w:hAnsi="Book Antiqua"/>
        </w:rPr>
      </w:pPr>
      <w:r w:rsidRPr="00BE1042">
        <w:rPr>
          <w:rFonts w:ascii="Book Antiqua" w:hAnsi="Book Antiqua"/>
        </w:rPr>
        <w:tab/>
      </w:r>
    </w:p>
    <w:p w14:paraId="1E65F608" w14:textId="03B18A7D" w:rsidR="003C06E1" w:rsidRPr="00BE1042" w:rsidRDefault="0047551C" w:rsidP="003C06E1">
      <w:pPr>
        <w:ind w:left="1620" w:hanging="540"/>
        <w:jc w:val="both"/>
        <w:rPr>
          <w:rFonts w:ascii="Book Antiqua" w:hAnsi="Book Antiqua"/>
          <w:i/>
          <w:iCs/>
        </w:rPr>
      </w:pPr>
      <w:r w:rsidRPr="00BE1042">
        <w:rPr>
          <w:rFonts w:ascii="Book Antiqua" w:hAnsi="Book Antiqua"/>
        </w:rPr>
        <w:t>(a)</w:t>
      </w:r>
      <w:r w:rsidRPr="00BE1042">
        <w:rPr>
          <w:rFonts w:ascii="Book Antiqua" w:hAnsi="Book Antiqua"/>
        </w:rPr>
        <w:tab/>
        <w:t xml:space="preserve">Attachment 1: </w:t>
      </w:r>
      <w:r w:rsidR="003C06E1" w:rsidRPr="00BE1042">
        <w:rPr>
          <w:rFonts w:ascii="Book Antiqua" w:hAnsi="Book Antiqua"/>
        </w:rPr>
        <w:t>Bid Security</w:t>
      </w:r>
      <w:r w:rsidR="001C5CD0" w:rsidRPr="00BE1042">
        <w:rPr>
          <w:rFonts w:ascii="Book Antiqua" w:hAnsi="Book Antiqua"/>
        </w:rPr>
        <w:t xml:space="preserve"> or Online Payment Acknowledgement towards Bid Security</w:t>
      </w:r>
      <w:r w:rsidR="003C06E1" w:rsidRPr="00BE1042">
        <w:rPr>
          <w:rFonts w:ascii="Book Antiqua" w:hAnsi="Book Antiqua"/>
        </w:rPr>
        <w:t xml:space="preserve"> (if required)</w:t>
      </w:r>
      <w:r w:rsidR="001C5CD0" w:rsidRPr="00BE1042">
        <w:rPr>
          <w:rFonts w:ascii="Book Antiqua" w:hAnsi="Book Antiqua"/>
        </w:rPr>
        <w:t xml:space="preserve"> </w:t>
      </w:r>
      <w:r w:rsidR="003C06E1" w:rsidRPr="00BE1042">
        <w:rPr>
          <w:rFonts w:ascii="Book Antiqua" w:hAnsi="Book Antiqua"/>
          <w:spacing w:val="-2"/>
        </w:rPr>
        <w:t>or documentary evidence in support of exemption of Bid Security</w:t>
      </w:r>
      <w:r w:rsidR="003C06E1" w:rsidRPr="00BE1042">
        <w:rPr>
          <w:rFonts w:ascii="Book Antiqua" w:hAnsi="Book Antiqua"/>
          <w:i/>
          <w:iCs/>
          <w:spacing w:val="-2"/>
          <w:szCs w:val="22"/>
        </w:rPr>
        <w:t xml:space="preserve"> </w:t>
      </w:r>
      <w:r w:rsidR="003C06E1" w:rsidRPr="00BE1042">
        <w:rPr>
          <w:rFonts w:ascii="Book Antiqua" w:hAnsi="Book Antiqua"/>
          <w:i/>
          <w:iCs/>
        </w:rPr>
        <w:t>(submission of Hard Copy in ‘Original’ for Bid Security and in ‘Copy’ for documentary proof in support of exemption)</w:t>
      </w:r>
    </w:p>
    <w:p w14:paraId="489C48F4" w14:textId="77777777" w:rsidR="003C06E1" w:rsidRPr="00BE1042" w:rsidRDefault="003C06E1" w:rsidP="003C06E1">
      <w:pPr>
        <w:ind w:left="1620" w:hanging="540"/>
        <w:jc w:val="both"/>
        <w:rPr>
          <w:rFonts w:ascii="Book Antiqua" w:hAnsi="Book Antiqua"/>
          <w:i/>
          <w:iCs/>
        </w:rPr>
      </w:pPr>
    </w:p>
    <w:p w14:paraId="2EA78D63" w14:textId="299E3959" w:rsidR="003C06E1" w:rsidRPr="00BE1042" w:rsidRDefault="003C06E1" w:rsidP="003C06E1">
      <w:pPr>
        <w:ind w:left="1620"/>
        <w:jc w:val="both"/>
        <w:rPr>
          <w:rFonts w:ascii="Book Antiqua" w:hAnsi="Book Antiqua"/>
        </w:rPr>
      </w:pPr>
      <w:r w:rsidRPr="00BE1042">
        <w:rPr>
          <w:rFonts w:ascii="Book Antiqua" w:hAnsi="Book Antiqua"/>
        </w:rPr>
        <w:t>A bid security</w:t>
      </w:r>
      <w:r w:rsidR="001C5CD0" w:rsidRPr="00BE1042">
        <w:rPr>
          <w:rFonts w:ascii="Book Antiqua" w:hAnsi="Book Antiqua"/>
        </w:rPr>
        <w:t xml:space="preserve"> or Online Payment Acknowledgement towards Bid Security</w:t>
      </w:r>
      <w:r w:rsidRPr="00BE1042">
        <w:rPr>
          <w:rFonts w:ascii="Book Antiqua" w:hAnsi="Book Antiqua"/>
          <w:spacing w:val="-2"/>
        </w:rPr>
        <w:t xml:space="preserve"> or documentary evidence in support of exemption of Bid Security,</w:t>
      </w:r>
      <w:r w:rsidRPr="00BE1042">
        <w:rPr>
          <w:rFonts w:ascii="Book Antiqua" w:hAnsi="Book Antiqua"/>
        </w:rPr>
        <w:t xml:space="preserve"> in sealed separate envelope shall be furnished in accordance with ITB Clause 13 &amp; ITB Clause 16.</w:t>
      </w:r>
    </w:p>
    <w:p w14:paraId="6CE7D326" w14:textId="77777777" w:rsidR="003C06E1" w:rsidRPr="00BE1042" w:rsidRDefault="003C06E1" w:rsidP="003C06E1">
      <w:pPr>
        <w:ind w:left="1620"/>
        <w:jc w:val="both"/>
        <w:rPr>
          <w:rFonts w:ascii="Book Antiqua" w:hAnsi="Book Antiqua"/>
        </w:rPr>
      </w:pPr>
    </w:p>
    <w:p w14:paraId="48FEE24A" w14:textId="5A7C35C1" w:rsidR="0047551C" w:rsidRPr="00BE1042" w:rsidRDefault="001C5CD0" w:rsidP="001C5CD0">
      <w:pPr>
        <w:ind w:left="1620"/>
        <w:jc w:val="both"/>
        <w:rPr>
          <w:rFonts w:ascii="Book Antiqua" w:hAnsi="Book Antiqua"/>
        </w:rPr>
      </w:pPr>
      <w:r w:rsidRPr="00BE1042">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BE1042" w:rsidRDefault="001C5CD0" w:rsidP="0047551C">
      <w:pPr>
        <w:ind w:left="1620" w:hanging="540"/>
        <w:jc w:val="both"/>
        <w:rPr>
          <w:rFonts w:ascii="Book Antiqua" w:hAnsi="Book Antiqua"/>
        </w:rPr>
      </w:pPr>
    </w:p>
    <w:p w14:paraId="753C0CE4" w14:textId="77777777" w:rsidR="0047551C" w:rsidRPr="00BE1042" w:rsidRDefault="0047551C" w:rsidP="0047551C">
      <w:pPr>
        <w:ind w:left="1620" w:hanging="540"/>
        <w:jc w:val="both"/>
        <w:rPr>
          <w:rFonts w:ascii="Book Antiqua" w:hAnsi="Book Antiqua"/>
        </w:rPr>
      </w:pPr>
      <w:r w:rsidRPr="00BE1042">
        <w:rPr>
          <w:rFonts w:ascii="Book Antiqua" w:hAnsi="Book Antiqua"/>
        </w:rPr>
        <w:t>(b)</w:t>
      </w:r>
      <w:r w:rsidRPr="00BE1042">
        <w:rPr>
          <w:rFonts w:ascii="Book Antiqua" w:hAnsi="Book Antiqua"/>
        </w:rPr>
        <w:tab/>
        <w:t>Attachment 2: Power of Attorney</w:t>
      </w:r>
      <w:r w:rsidR="00480C94" w:rsidRPr="00BE1042">
        <w:rPr>
          <w:rFonts w:ascii="Book Antiqua" w:hAnsi="Book Antiqua"/>
        </w:rPr>
        <w:t xml:space="preserve"> </w:t>
      </w:r>
      <w:r w:rsidR="00480C94" w:rsidRPr="00BE1042">
        <w:rPr>
          <w:rFonts w:ascii="Book Antiqua" w:hAnsi="Book Antiqua"/>
          <w:i/>
          <w:iCs/>
        </w:rPr>
        <w:t>(submission of Hard copy in ‘Original’ and uploading of Scanned Copy)</w:t>
      </w:r>
    </w:p>
    <w:p w14:paraId="1BC78922" w14:textId="77777777" w:rsidR="0047551C" w:rsidRPr="00BE1042" w:rsidRDefault="0047551C" w:rsidP="0047551C">
      <w:pPr>
        <w:ind w:left="1620" w:hanging="540"/>
        <w:jc w:val="both"/>
        <w:rPr>
          <w:rFonts w:ascii="Book Antiqua" w:hAnsi="Book Antiqua"/>
        </w:rPr>
      </w:pPr>
    </w:p>
    <w:p w14:paraId="50E48C08" w14:textId="77777777" w:rsidR="0047551C" w:rsidRPr="00BE1042" w:rsidRDefault="0047551C" w:rsidP="0047551C">
      <w:pPr>
        <w:ind w:left="1620"/>
        <w:jc w:val="both"/>
        <w:rPr>
          <w:rFonts w:ascii="Book Antiqua" w:hAnsi="Book Antiqua"/>
        </w:rPr>
      </w:pPr>
      <w:r w:rsidRPr="00BE1042">
        <w:rPr>
          <w:rFonts w:ascii="Book Antiqua" w:hAnsi="Book Antiqua"/>
        </w:rPr>
        <w:t>A power of attorney, duly notarized, indicating that the person(s) signing the bid has(</w:t>
      </w:r>
      <w:proofErr w:type="spellStart"/>
      <w:r w:rsidRPr="00BE1042">
        <w:rPr>
          <w:rFonts w:ascii="Book Antiqua" w:hAnsi="Book Antiqua"/>
        </w:rPr>
        <w:t>ve</w:t>
      </w:r>
      <w:proofErr w:type="spellEnd"/>
      <w:r w:rsidRPr="00BE1042">
        <w:rPr>
          <w:rFonts w:ascii="Book Antiqua" w:hAnsi="Book Antiqua"/>
        </w:rPr>
        <w:t>) the authority to sign the bid and thus that the bid is binding upon the Bidder during full period of its validity, in accordance with ITB Clause 14.</w:t>
      </w:r>
    </w:p>
    <w:p w14:paraId="6ADCEEF6" w14:textId="77777777" w:rsidR="00480C94" w:rsidRPr="00BE1042" w:rsidRDefault="00480C94" w:rsidP="0047551C">
      <w:pPr>
        <w:ind w:left="1620"/>
        <w:jc w:val="both"/>
        <w:rPr>
          <w:rFonts w:ascii="Book Antiqua" w:hAnsi="Book Antiqua"/>
        </w:rPr>
      </w:pPr>
    </w:p>
    <w:p w14:paraId="38C84E53" w14:textId="77777777" w:rsidR="00480C94" w:rsidRPr="00BE1042" w:rsidRDefault="00480C94" w:rsidP="00480C94">
      <w:pPr>
        <w:ind w:left="1620"/>
        <w:jc w:val="both"/>
        <w:rPr>
          <w:rFonts w:ascii="Book Antiqua" w:hAnsi="Book Antiqua"/>
        </w:rPr>
      </w:pPr>
      <w:r w:rsidRPr="00BE1042">
        <w:rPr>
          <w:rFonts w:ascii="Book Antiqua" w:hAnsi="Book Antiqua"/>
        </w:rPr>
        <w:t>Scanned copy of above documents shall be uploaded. (refer para 15.4 below)</w:t>
      </w:r>
    </w:p>
    <w:p w14:paraId="7771A2D6" w14:textId="77777777" w:rsidR="00480C94" w:rsidRPr="00BE1042" w:rsidRDefault="00480C94" w:rsidP="0047551C">
      <w:pPr>
        <w:ind w:left="1620"/>
        <w:jc w:val="both"/>
        <w:rPr>
          <w:rFonts w:ascii="Book Antiqua" w:hAnsi="Book Antiqua"/>
        </w:rPr>
      </w:pPr>
    </w:p>
    <w:p w14:paraId="5D80E008" w14:textId="77777777" w:rsidR="0047551C" w:rsidRPr="00BE1042" w:rsidRDefault="0047551C" w:rsidP="0047551C">
      <w:pPr>
        <w:ind w:left="1620" w:hanging="540"/>
        <w:jc w:val="both"/>
        <w:rPr>
          <w:rFonts w:ascii="Book Antiqua" w:hAnsi="Book Antiqua"/>
        </w:rPr>
      </w:pPr>
      <w:r w:rsidRPr="00BE1042">
        <w:rPr>
          <w:rFonts w:ascii="Book Antiqua" w:hAnsi="Book Antiqua"/>
        </w:rPr>
        <w:t>(c)</w:t>
      </w:r>
      <w:r w:rsidRPr="00BE1042">
        <w:rPr>
          <w:rFonts w:ascii="Book Antiqua" w:hAnsi="Book Antiqua"/>
        </w:rPr>
        <w:tab/>
        <w:t>Attachment 3: Bidder’s Eligibility and Qualifications</w:t>
      </w:r>
      <w:r w:rsidR="00480C94" w:rsidRPr="00BE1042">
        <w:rPr>
          <w:rFonts w:ascii="Book Antiqua" w:hAnsi="Book Antiqua"/>
        </w:rPr>
        <w:t xml:space="preserve"> </w:t>
      </w:r>
      <w:r w:rsidR="00480C94" w:rsidRPr="00BE1042">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BE1042" w:rsidRDefault="0047551C" w:rsidP="0047551C">
      <w:pPr>
        <w:ind w:left="1620"/>
        <w:jc w:val="both"/>
        <w:rPr>
          <w:rFonts w:ascii="Book Antiqua" w:hAnsi="Book Antiqua"/>
        </w:rPr>
      </w:pPr>
    </w:p>
    <w:p w14:paraId="3411B344" w14:textId="77777777" w:rsidR="0047551C" w:rsidRPr="00BE1042" w:rsidRDefault="0047551C" w:rsidP="0047551C">
      <w:pPr>
        <w:ind w:left="1620"/>
        <w:jc w:val="both"/>
        <w:rPr>
          <w:rFonts w:ascii="Book Antiqua" w:hAnsi="Book Antiqua"/>
        </w:rPr>
      </w:pPr>
      <w:r w:rsidRPr="00BE1042">
        <w:rPr>
          <w:rFonts w:ascii="Book Antiqua" w:hAnsi="Book Antiqua"/>
        </w:rPr>
        <w:t xml:space="preserve">In the absence of prequalification, documentary evidence establishing that the Bidder is eligible to bid in accordance with </w:t>
      </w:r>
      <w:r w:rsidRPr="00BE1042">
        <w:rPr>
          <w:rFonts w:ascii="Book Antiqua" w:hAnsi="Book Antiqua"/>
        </w:rPr>
        <w:lastRenderedPageBreak/>
        <w:t xml:space="preserve">ITB Clause 2 and is qualified to perform the contract in accordance with </w:t>
      </w:r>
      <w:r w:rsidRPr="00BE1042">
        <w:rPr>
          <w:rFonts w:ascii="Book Antiqua" w:hAnsi="Book Antiqua"/>
          <w:b/>
        </w:rPr>
        <w:t>Annexure – A</w:t>
      </w:r>
      <w:r w:rsidR="00480C94" w:rsidRPr="00BE1042">
        <w:rPr>
          <w:rFonts w:ascii="Book Antiqua" w:hAnsi="Book Antiqua"/>
          <w:b/>
        </w:rPr>
        <w:t xml:space="preserve"> </w:t>
      </w:r>
      <w:r w:rsidRPr="00BE1042">
        <w:rPr>
          <w:rFonts w:ascii="Book Antiqua" w:hAnsi="Book Antiqua"/>
          <w:b/>
        </w:rPr>
        <w:t>(BDS)</w:t>
      </w:r>
      <w:r w:rsidRPr="00BE1042">
        <w:rPr>
          <w:rFonts w:ascii="Book Antiqua" w:hAnsi="Book Antiqua"/>
        </w:rPr>
        <w:t>, if its bid is accepted.</w:t>
      </w:r>
    </w:p>
    <w:p w14:paraId="26171717" w14:textId="77777777" w:rsidR="0047551C" w:rsidRPr="00BE1042" w:rsidRDefault="0047551C" w:rsidP="0047551C">
      <w:pPr>
        <w:ind w:left="1620"/>
        <w:jc w:val="both"/>
        <w:rPr>
          <w:rFonts w:ascii="Book Antiqua" w:hAnsi="Book Antiqua"/>
        </w:rPr>
      </w:pPr>
    </w:p>
    <w:p w14:paraId="5EDD8999" w14:textId="77777777" w:rsidR="0047551C" w:rsidRPr="00BE1042" w:rsidRDefault="0047551C" w:rsidP="0047551C">
      <w:pPr>
        <w:ind w:left="1620"/>
        <w:jc w:val="both"/>
        <w:rPr>
          <w:rFonts w:ascii="Book Antiqua" w:hAnsi="Book Antiqua"/>
        </w:rPr>
      </w:pPr>
      <w:r w:rsidRPr="00BE1042">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BE1042" w:rsidRDefault="0047551C" w:rsidP="0047551C">
      <w:pPr>
        <w:ind w:left="1620"/>
        <w:jc w:val="both"/>
        <w:rPr>
          <w:rFonts w:ascii="Book Antiqua" w:hAnsi="Book Antiqua"/>
        </w:rPr>
      </w:pPr>
    </w:p>
    <w:p w14:paraId="07F55A53" w14:textId="77777777" w:rsidR="0047551C" w:rsidRPr="00BE1042" w:rsidRDefault="0047551C" w:rsidP="0047551C">
      <w:pPr>
        <w:ind w:left="1620"/>
        <w:jc w:val="both"/>
        <w:rPr>
          <w:rFonts w:ascii="Book Antiqua" w:hAnsi="Book Antiqua"/>
        </w:rPr>
      </w:pPr>
      <w:r w:rsidRPr="00BE1042">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BE1042">
        <w:rPr>
          <w:rFonts w:ascii="Book Antiqua" w:hAnsi="Book Antiqua"/>
        </w:rPr>
        <w:t xml:space="preserve"> and shall</w:t>
      </w:r>
      <w:r w:rsidR="0035628B" w:rsidRPr="00BE1042">
        <w:rPr>
          <w:rFonts w:ascii="Book Antiqua" w:hAnsi="Book Antiqua"/>
        </w:rPr>
        <w:t xml:space="preserve"> also</w:t>
      </w:r>
      <w:r w:rsidR="003857B0" w:rsidRPr="00BE1042">
        <w:rPr>
          <w:rFonts w:ascii="Book Antiqua" w:hAnsi="Book Antiqua"/>
        </w:rPr>
        <w:t xml:space="preserve"> include</w:t>
      </w:r>
      <w:r w:rsidR="002F4056" w:rsidRPr="00BE1042">
        <w:rPr>
          <w:rFonts w:ascii="Book Antiqua" w:hAnsi="Book Antiqua"/>
        </w:rPr>
        <w:t>:</w:t>
      </w:r>
    </w:p>
    <w:p w14:paraId="6A96CFA2" w14:textId="77777777" w:rsidR="0047551C" w:rsidRPr="00BE1042" w:rsidRDefault="0047551C" w:rsidP="0047551C">
      <w:pPr>
        <w:ind w:left="693" w:hanging="693"/>
        <w:jc w:val="both"/>
        <w:rPr>
          <w:rFonts w:ascii="Book Antiqua" w:hAnsi="Book Antiqua"/>
        </w:rPr>
      </w:pPr>
    </w:p>
    <w:p w14:paraId="36A85D82" w14:textId="77777777" w:rsidR="00B25924" w:rsidRPr="00BE1042" w:rsidRDefault="000D7683" w:rsidP="00B25924">
      <w:pPr>
        <w:ind w:left="1620"/>
        <w:jc w:val="both"/>
        <w:rPr>
          <w:rFonts w:ascii="Book Antiqua" w:hAnsi="Book Antiqua"/>
        </w:rPr>
      </w:pPr>
      <w:r w:rsidRPr="00BE1042">
        <w:rPr>
          <w:rFonts w:ascii="Book Antiqua" w:hAnsi="Book Antiqua"/>
        </w:rPr>
        <w:t>The documentary evidence defining i)</w:t>
      </w:r>
      <w:r w:rsidRPr="00BE1042">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BE1042">
        <w:rPr>
          <w:rFonts w:ascii="Book Antiqua" w:hAnsi="Book Antiqua"/>
        </w:rPr>
        <w:t>; (iv)In support of meeting the Technical experience, self-certified copy of Contract/ Award Letter and Utility Certificate.</w:t>
      </w:r>
    </w:p>
    <w:p w14:paraId="74180E07" w14:textId="77777777" w:rsidR="000D7683" w:rsidRPr="00BE1042" w:rsidRDefault="000D7683" w:rsidP="00B25924">
      <w:pPr>
        <w:jc w:val="both"/>
        <w:rPr>
          <w:rFonts w:ascii="Book Antiqua" w:hAnsi="Book Antiqua"/>
        </w:rPr>
      </w:pPr>
    </w:p>
    <w:p w14:paraId="59DF1F86" w14:textId="77777777" w:rsidR="00B25924" w:rsidRPr="00BE1042" w:rsidRDefault="00B25924" w:rsidP="00B25924">
      <w:pPr>
        <w:ind w:left="1620"/>
        <w:jc w:val="both"/>
        <w:rPr>
          <w:rFonts w:ascii="Book Antiqua" w:hAnsi="Book Antiqua"/>
        </w:rPr>
      </w:pPr>
      <w:r w:rsidRPr="00BE1042">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BE1042" w:rsidRDefault="00B25924" w:rsidP="00B25924">
      <w:pPr>
        <w:ind w:left="1620"/>
        <w:jc w:val="both"/>
        <w:rPr>
          <w:rFonts w:ascii="Book Antiqua" w:hAnsi="Book Antiqua"/>
        </w:rPr>
      </w:pPr>
    </w:p>
    <w:p w14:paraId="445B0E8A" w14:textId="77777777" w:rsidR="000D7683" w:rsidRPr="00BE1042" w:rsidRDefault="000D7683" w:rsidP="000D7683">
      <w:pPr>
        <w:ind w:left="1620"/>
        <w:jc w:val="both"/>
        <w:rPr>
          <w:rFonts w:ascii="Book Antiqua" w:hAnsi="Book Antiqua"/>
        </w:rPr>
      </w:pPr>
      <w:r w:rsidRPr="00BE1042">
        <w:rPr>
          <w:rFonts w:ascii="Book Antiqua" w:hAnsi="Book Antiqua"/>
        </w:rPr>
        <w:t>Declaration for anticipated change in legal structure/ ownership, if any.</w:t>
      </w:r>
    </w:p>
    <w:p w14:paraId="7449A89C" w14:textId="77777777" w:rsidR="00480C94" w:rsidRPr="00BE1042" w:rsidRDefault="00480C94" w:rsidP="000D7683">
      <w:pPr>
        <w:jc w:val="both"/>
        <w:rPr>
          <w:rFonts w:ascii="Book Antiqua" w:hAnsi="Book Antiqua"/>
        </w:rPr>
      </w:pPr>
    </w:p>
    <w:p w14:paraId="48D658C4" w14:textId="77777777" w:rsidR="000D7683" w:rsidRPr="00BE1042" w:rsidRDefault="000D7683" w:rsidP="000D7683">
      <w:pPr>
        <w:ind w:left="1620"/>
        <w:jc w:val="both"/>
        <w:rPr>
          <w:rFonts w:ascii="Book Antiqua" w:hAnsi="Book Antiqua"/>
        </w:rPr>
      </w:pPr>
      <w:r w:rsidRPr="00BE1042">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BE1042" w:rsidRDefault="00306CAE" w:rsidP="000D7683">
      <w:pPr>
        <w:ind w:left="1620"/>
        <w:jc w:val="both"/>
        <w:rPr>
          <w:rFonts w:ascii="Book Antiqua" w:hAnsi="Book Antiqua"/>
        </w:rPr>
      </w:pPr>
    </w:p>
    <w:p w14:paraId="53975641" w14:textId="77777777" w:rsidR="000D7683" w:rsidRPr="00BE1042" w:rsidRDefault="00306CAE" w:rsidP="002F4056">
      <w:pPr>
        <w:ind w:left="1620"/>
        <w:jc w:val="both"/>
        <w:rPr>
          <w:rFonts w:ascii="Book Antiqua" w:hAnsi="Book Antiqua"/>
        </w:rPr>
      </w:pPr>
      <w:r w:rsidRPr="00BE1042">
        <w:rPr>
          <w:rFonts w:ascii="Book Antiqua" w:hAnsi="Book Antiqua"/>
        </w:rPr>
        <w:t xml:space="preserve">If the opening of the bids pursuant to ITB Clause 20.1 or the ascertainment of qualification pursuant to ITB Clause 23.1 is </w:t>
      </w:r>
      <w:r w:rsidRPr="00BE1042">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BE1042" w:rsidRDefault="00306CAE" w:rsidP="002F4056">
      <w:pPr>
        <w:ind w:left="1620"/>
        <w:jc w:val="both"/>
        <w:rPr>
          <w:rFonts w:ascii="Book Antiqua" w:hAnsi="Book Antiqua"/>
        </w:rPr>
      </w:pPr>
    </w:p>
    <w:p w14:paraId="567D2D3D" w14:textId="77777777" w:rsidR="00480C94" w:rsidRPr="00BE1042" w:rsidRDefault="00480C94" w:rsidP="00A35F25">
      <w:pPr>
        <w:ind w:left="1620"/>
        <w:rPr>
          <w:rFonts w:ascii="Book Antiqua" w:hAnsi="Book Antiqua"/>
        </w:rPr>
      </w:pPr>
      <w:r w:rsidRPr="00BE1042">
        <w:rPr>
          <w:rFonts w:ascii="Book Antiqua" w:hAnsi="Book Antiqua"/>
        </w:rPr>
        <w:t>Scanned copy of above documents shall be uploaded               (refer para 15.4 below).</w:t>
      </w:r>
    </w:p>
    <w:p w14:paraId="1B3D5B7F" w14:textId="77777777" w:rsidR="0047551C" w:rsidRPr="00BE1042" w:rsidRDefault="0047551C" w:rsidP="0047551C">
      <w:pPr>
        <w:ind w:left="693" w:hanging="693"/>
        <w:jc w:val="both"/>
        <w:rPr>
          <w:rFonts w:ascii="Book Antiqua" w:hAnsi="Book Antiqua"/>
        </w:rPr>
      </w:pPr>
    </w:p>
    <w:p w14:paraId="1BEBE4EA" w14:textId="77777777" w:rsidR="00B25924" w:rsidRPr="00BE1042" w:rsidRDefault="00B25924" w:rsidP="00B25924">
      <w:pPr>
        <w:ind w:left="1620"/>
        <w:jc w:val="both"/>
        <w:rPr>
          <w:rFonts w:ascii="Book Antiqua" w:hAnsi="Book Antiqua"/>
        </w:rPr>
      </w:pPr>
      <w:r w:rsidRPr="00BE1042">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BE1042" w:rsidRDefault="00876B86" w:rsidP="0047551C">
      <w:pPr>
        <w:ind w:left="693" w:hanging="693"/>
        <w:jc w:val="both"/>
        <w:rPr>
          <w:rFonts w:ascii="Book Antiqua" w:hAnsi="Book Antiqua"/>
        </w:rPr>
      </w:pPr>
    </w:p>
    <w:p w14:paraId="453ABAC4" w14:textId="77777777" w:rsidR="00B627CF" w:rsidRPr="00BE1042" w:rsidRDefault="00E52603" w:rsidP="001E4CEB">
      <w:pPr>
        <w:ind w:left="1620"/>
        <w:jc w:val="both"/>
        <w:rPr>
          <w:rFonts w:ascii="Book Antiqua" w:hAnsi="Book Antiqua"/>
        </w:rPr>
      </w:pPr>
      <w:r w:rsidRPr="00BE1042">
        <w:rPr>
          <w:rFonts w:ascii="Book Antiqua" w:hAnsi="Book Antiqua"/>
        </w:rPr>
        <w:t>[</w:t>
      </w:r>
      <w:r w:rsidRPr="00BE1042">
        <w:rPr>
          <w:rFonts w:ascii="Book Antiqua" w:hAnsi="Book Antiqua"/>
          <w:b/>
          <w:bCs/>
        </w:rPr>
        <w:t>Note I</w:t>
      </w:r>
      <w:r w:rsidRPr="00BE1042">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BE1042">
        <w:rPr>
          <w:rFonts w:ascii="Book Antiqua" w:hAnsi="Book Antiqua"/>
        </w:rPr>
        <w:t xml:space="preserve">.   </w:t>
      </w:r>
    </w:p>
    <w:p w14:paraId="791BCFD6" w14:textId="77777777" w:rsidR="001E4CEB" w:rsidRPr="00BE1042" w:rsidRDefault="001E4CEB" w:rsidP="001E4CEB">
      <w:pPr>
        <w:ind w:left="1620"/>
        <w:jc w:val="both"/>
        <w:rPr>
          <w:rFonts w:ascii="Book Antiqua" w:hAnsi="Book Antiqua"/>
        </w:rPr>
      </w:pPr>
    </w:p>
    <w:p w14:paraId="3B012E64" w14:textId="77777777" w:rsidR="0047551C" w:rsidRPr="00BE1042" w:rsidRDefault="002F4056" w:rsidP="0047551C">
      <w:pPr>
        <w:ind w:left="1620"/>
        <w:jc w:val="both"/>
        <w:rPr>
          <w:rFonts w:ascii="Book Antiqua" w:hAnsi="Book Antiqua"/>
        </w:rPr>
      </w:pPr>
      <w:r w:rsidRPr="00BE1042">
        <w:rPr>
          <w:rFonts w:ascii="Book Antiqua" w:hAnsi="Book Antiqua"/>
        </w:rPr>
        <w:t xml:space="preserve">Note </w:t>
      </w:r>
      <w:r w:rsidR="0047551C" w:rsidRPr="00BE1042">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BE1042" w:rsidRDefault="0047551C" w:rsidP="0047551C">
      <w:pPr>
        <w:ind w:left="1620"/>
        <w:jc w:val="both"/>
        <w:rPr>
          <w:rFonts w:ascii="Book Antiqua" w:hAnsi="Book Antiqua"/>
        </w:rPr>
      </w:pPr>
    </w:p>
    <w:p w14:paraId="1B839789" w14:textId="77777777" w:rsidR="0047551C" w:rsidRPr="00BE1042" w:rsidRDefault="000E18D5" w:rsidP="0047551C">
      <w:pPr>
        <w:ind w:left="1620"/>
        <w:jc w:val="both"/>
        <w:rPr>
          <w:rFonts w:ascii="Book Antiqua" w:hAnsi="Book Antiqua"/>
        </w:rPr>
      </w:pPr>
      <w:r w:rsidRPr="00BE1042">
        <w:rPr>
          <w:rFonts w:ascii="Book Antiqua" w:hAnsi="Book Antiqua"/>
        </w:rPr>
        <w:t xml:space="preserve">Unless otherwise mentioned in </w:t>
      </w:r>
      <w:r w:rsidRPr="00BE1042">
        <w:rPr>
          <w:rFonts w:ascii="Book Antiqua" w:hAnsi="Book Antiqua"/>
          <w:b/>
        </w:rPr>
        <w:t>BDS</w:t>
      </w:r>
      <w:r w:rsidRPr="00BE1042">
        <w:rPr>
          <w:rFonts w:ascii="Book Antiqua" w:hAnsi="Book Antiqua"/>
        </w:rPr>
        <w:t>, b</w:t>
      </w:r>
      <w:r w:rsidR="0047551C" w:rsidRPr="00BE1042">
        <w:rPr>
          <w:rFonts w:ascii="Book Antiqua" w:hAnsi="Book Antiqua"/>
        </w:rPr>
        <w:t>ids submitted by a joint venture of two or more firms as partners</w:t>
      </w:r>
      <w:r w:rsidR="002F4056" w:rsidRPr="00BE1042">
        <w:rPr>
          <w:rFonts w:ascii="Book Antiqua" w:hAnsi="Book Antiqua"/>
        </w:rPr>
        <w:t xml:space="preserve">, if allowed as per </w:t>
      </w:r>
      <w:r w:rsidRPr="00BE1042">
        <w:rPr>
          <w:rFonts w:ascii="Book Antiqua" w:hAnsi="Book Antiqua"/>
        </w:rPr>
        <w:t xml:space="preserve">stipulated Qualification Requirements in </w:t>
      </w:r>
      <w:r w:rsidR="002F4056" w:rsidRPr="00BE1042">
        <w:rPr>
          <w:rFonts w:ascii="Book Antiqua" w:hAnsi="Book Antiqua"/>
        </w:rPr>
        <w:t>Annexure-A</w:t>
      </w:r>
      <w:r w:rsidR="002B3E7A" w:rsidRPr="00BE1042">
        <w:rPr>
          <w:rFonts w:ascii="Book Antiqua" w:hAnsi="Book Antiqua"/>
        </w:rPr>
        <w:t xml:space="preserve"> </w:t>
      </w:r>
      <w:r w:rsidR="002F4056" w:rsidRPr="00BE1042">
        <w:rPr>
          <w:rFonts w:ascii="Book Antiqua" w:hAnsi="Book Antiqua"/>
        </w:rPr>
        <w:t>(BDS)</w:t>
      </w:r>
      <w:r w:rsidR="0035628B" w:rsidRPr="00BE1042">
        <w:rPr>
          <w:rFonts w:ascii="Book Antiqua" w:hAnsi="Book Antiqua"/>
        </w:rPr>
        <w:t>,</w:t>
      </w:r>
      <w:r w:rsidR="0047551C" w:rsidRPr="00BE1042">
        <w:rPr>
          <w:rFonts w:ascii="Book Antiqua" w:hAnsi="Book Antiqua"/>
        </w:rPr>
        <w:t xml:space="preserve"> shall comply with the following requirements:</w:t>
      </w:r>
    </w:p>
    <w:p w14:paraId="22592B14" w14:textId="77777777" w:rsidR="0047551C" w:rsidRPr="00BE1042" w:rsidRDefault="0047551C" w:rsidP="0047551C">
      <w:pPr>
        <w:ind w:left="2340" w:hanging="720"/>
        <w:jc w:val="both"/>
        <w:rPr>
          <w:rFonts w:ascii="Book Antiqua" w:hAnsi="Book Antiqua"/>
        </w:rPr>
      </w:pPr>
    </w:p>
    <w:p w14:paraId="51D65C9B" w14:textId="77777777" w:rsidR="0047551C" w:rsidRPr="00BE1042" w:rsidRDefault="0047551C" w:rsidP="0047551C">
      <w:pPr>
        <w:ind w:left="2340" w:hanging="720"/>
        <w:jc w:val="both"/>
        <w:rPr>
          <w:rFonts w:ascii="Book Antiqua" w:hAnsi="Book Antiqua"/>
        </w:rPr>
      </w:pPr>
      <w:r w:rsidRPr="00BE1042">
        <w:rPr>
          <w:rFonts w:ascii="Book Antiqua" w:hAnsi="Book Antiqua"/>
        </w:rPr>
        <w:t>(i)</w:t>
      </w:r>
      <w:r w:rsidRPr="00BE1042">
        <w:rPr>
          <w:rFonts w:ascii="Book Antiqua" w:hAnsi="Book Antiqua"/>
        </w:rPr>
        <w:tab/>
        <w:t>The bid shall include all the information required for Attachment 3 as described above for each joint venture partner.</w:t>
      </w:r>
    </w:p>
    <w:p w14:paraId="27AB84F2" w14:textId="77777777" w:rsidR="0047551C" w:rsidRPr="00BE1042" w:rsidRDefault="0047551C" w:rsidP="0047551C">
      <w:pPr>
        <w:ind w:left="2340" w:hanging="720"/>
        <w:jc w:val="both"/>
        <w:rPr>
          <w:rFonts w:ascii="Book Antiqua" w:hAnsi="Book Antiqua"/>
        </w:rPr>
      </w:pPr>
      <w:r w:rsidRPr="00BE1042">
        <w:rPr>
          <w:rFonts w:ascii="Book Antiqua" w:hAnsi="Book Antiqua"/>
        </w:rPr>
        <w:t>(ii)</w:t>
      </w:r>
      <w:r w:rsidRPr="00BE1042">
        <w:rPr>
          <w:rFonts w:ascii="Book Antiqua" w:hAnsi="Book Antiqua"/>
        </w:rPr>
        <w:tab/>
        <w:t>The bid shall be signed so as to be legally binding on all partners.</w:t>
      </w:r>
    </w:p>
    <w:p w14:paraId="7A17FB32" w14:textId="77777777" w:rsidR="0047551C" w:rsidRPr="00BE1042" w:rsidRDefault="0047551C" w:rsidP="0047551C">
      <w:pPr>
        <w:ind w:left="2340" w:hanging="720"/>
        <w:jc w:val="both"/>
        <w:rPr>
          <w:rFonts w:ascii="Book Antiqua" w:hAnsi="Book Antiqua"/>
        </w:rPr>
      </w:pPr>
      <w:r w:rsidRPr="00BE1042">
        <w:rPr>
          <w:rFonts w:ascii="Book Antiqua" w:hAnsi="Book Antiqua"/>
        </w:rPr>
        <w:t>(iii)</w:t>
      </w:r>
      <w:r w:rsidRPr="00BE1042">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BE1042" w:rsidRDefault="0047551C" w:rsidP="0047551C">
      <w:pPr>
        <w:ind w:left="2340" w:hanging="720"/>
        <w:jc w:val="both"/>
        <w:rPr>
          <w:rFonts w:ascii="Book Antiqua" w:hAnsi="Book Antiqua"/>
        </w:rPr>
      </w:pPr>
      <w:r w:rsidRPr="00BE1042">
        <w:rPr>
          <w:rFonts w:ascii="Book Antiqua" w:hAnsi="Book Antiqua"/>
        </w:rPr>
        <w:t>(iv)</w:t>
      </w:r>
      <w:r w:rsidRPr="00BE1042">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BE1042" w:rsidRDefault="0047551C" w:rsidP="0047551C">
      <w:pPr>
        <w:ind w:left="2340" w:hanging="720"/>
        <w:jc w:val="both"/>
        <w:rPr>
          <w:rFonts w:ascii="Book Antiqua" w:hAnsi="Book Antiqua"/>
        </w:rPr>
      </w:pPr>
      <w:r w:rsidRPr="00BE1042">
        <w:rPr>
          <w:rFonts w:ascii="Book Antiqua" w:hAnsi="Book Antiqua"/>
        </w:rPr>
        <w:t>(v)</w:t>
      </w:r>
      <w:r w:rsidRPr="00BE1042">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BE1042" w:rsidRDefault="0047551C" w:rsidP="0047551C">
      <w:pPr>
        <w:ind w:left="2340" w:hanging="720"/>
        <w:jc w:val="both"/>
        <w:rPr>
          <w:rFonts w:ascii="Book Antiqua" w:hAnsi="Book Antiqua"/>
        </w:rPr>
      </w:pPr>
      <w:r w:rsidRPr="00BE1042">
        <w:rPr>
          <w:rFonts w:ascii="Book Antiqua" w:hAnsi="Book Antiqua"/>
        </w:rPr>
        <w:t>(vi)</w:t>
      </w:r>
      <w:r w:rsidRPr="00BE1042">
        <w:rPr>
          <w:rFonts w:ascii="Book Antiqua" w:hAnsi="Book Antiqua"/>
        </w:rPr>
        <w:tab/>
        <w:t xml:space="preserve">A copy of the agreement entered into by the joint venture partners shall be submitted with the bid as per Form-15 of Section-VI, including </w:t>
      </w:r>
      <w:proofErr w:type="spellStart"/>
      <w:r w:rsidRPr="00BE1042">
        <w:rPr>
          <w:rFonts w:ascii="Book Antiqua" w:hAnsi="Book Antiqua"/>
        </w:rPr>
        <w:t>interalia</w:t>
      </w:r>
      <w:proofErr w:type="spellEnd"/>
      <w:r w:rsidRPr="00BE1042">
        <w:rPr>
          <w:rFonts w:ascii="Book Antiqua" w:hAnsi="Book Antiqua"/>
        </w:rPr>
        <w:t xml:space="preserve"> delineation of responsibilities and obligations of each partners appended thereto, notwithstanding the joint and several liability.</w:t>
      </w:r>
    </w:p>
    <w:p w14:paraId="50E8A416" w14:textId="77777777" w:rsidR="0047551C" w:rsidRPr="00BE1042" w:rsidRDefault="0047551C" w:rsidP="0047551C">
      <w:pPr>
        <w:ind w:left="2340" w:hanging="720"/>
        <w:jc w:val="both"/>
        <w:rPr>
          <w:rFonts w:ascii="Book Antiqua" w:hAnsi="Book Antiqua"/>
        </w:rPr>
      </w:pPr>
      <w:r w:rsidRPr="00BE1042">
        <w:rPr>
          <w:rFonts w:ascii="Book Antiqua" w:hAnsi="Book Antiqua"/>
        </w:rPr>
        <w:t>(vii)</w:t>
      </w:r>
      <w:r w:rsidRPr="00BE1042">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BE1042" w:rsidRDefault="0047551C" w:rsidP="0047551C">
      <w:pPr>
        <w:ind w:left="1620"/>
        <w:jc w:val="both"/>
        <w:rPr>
          <w:rFonts w:ascii="Book Antiqua" w:hAnsi="Book Antiqua"/>
        </w:rPr>
      </w:pPr>
    </w:p>
    <w:p w14:paraId="7B197CF8" w14:textId="77777777" w:rsidR="0047551C" w:rsidRPr="00BE1042" w:rsidRDefault="0047551C" w:rsidP="0047551C">
      <w:pPr>
        <w:ind w:left="1620"/>
        <w:jc w:val="both"/>
        <w:rPr>
          <w:rFonts w:ascii="Book Antiqua" w:hAnsi="Book Antiqua"/>
        </w:rPr>
      </w:pPr>
      <w:r w:rsidRPr="00BE1042">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BE1042">
        <w:rPr>
          <w:rFonts w:ascii="Book Antiqua" w:hAnsi="Book Antiqua"/>
          <w:b/>
          <w:bCs/>
        </w:rPr>
        <w:t>Annexure-A (BDS)</w:t>
      </w:r>
      <w:r w:rsidRPr="00BE1042">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BE1042" w:rsidRDefault="0047551C" w:rsidP="0047551C">
      <w:pPr>
        <w:ind w:left="1620"/>
        <w:jc w:val="both"/>
        <w:rPr>
          <w:rFonts w:ascii="Book Antiqua" w:hAnsi="Book Antiqua"/>
        </w:rPr>
      </w:pPr>
    </w:p>
    <w:p w14:paraId="671C55CF" w14:textId="77777777" w:rsidR="0047551C" w:rsidRPr="00BE1042" w:rsidRDefault="0047551C" w:rsidP="0047551C">
      <w:pPr>
        <w:ind w:left="1620"/>
        <w:jc w:val="both"/>
        <w:rPr>
          <w:rFonts w:ascii="Book Antiqua" w:hAnsi="Book Antiqua"/>
        </w:rPr>
      </w:pPr>
      <w:r w:rsidRPr="00BE1042">
        <w:rPr>
          <w:rFonts w:ascii="Book Antiqua" w:hAnsi="Book Antiqua"/>
        </w:rPr>
        <w:t>A firm can be a partner in only one joint venture; bids submitted by joint ventures or consortia including the same firm as partner will be rejected.</w:t>
      </w:r>
    </w:p>
    <w:p w14:paraId="4514D9BD" w14:textId="77777777" w:rsidR="0047551C" w:rsidRPr="00BE1042" w:rsidRDefault="0047551C" w:rsidP="0047551C">
      <w:pPr>
        <w:ind w:left="1620"/>
        <w:jc w:val="both"/>
        <w:rPr>
          <w:rFonts w:ascii="Book Antiqua" w:hAnsi="Book Antiqua"/>
        </w:rPr>
      </w:pPr>
    </w:p>
    <w:p w14:paraId="4BF204F2" w14:textId="77777777" w:rsidR="0047551C" w:rsidRPr="00BE1042" w:rsidRDefault="00E52603" w:rsidP="0047551C">
      <w:pPr>
        <w:ind w:left="1620"/>
        <w:jc w:val="both"/>
        <w:rPr>
          <w:rFonts w:ascii="Book Antiqua" w:hAnsi="Book Antiqua"/>
        </w:rPr>
      </w:pPr>
      <w:r w:rsidRPr="00BE1042">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BE1042">
        <w:rPr>
          <w:rFonts w:ascii="Book Antiqua" w:hAnsi="Book Antiqua"/>
        </w:rPr>
        <w:t xml:space="preserve">. </w:t>
      </w:r>
    </w:p>
    <w:p w14:paraId="1EB4973A" w14:textId="77777777" w:rsidR="0047551C" w:rsidRPr="00BE1042" w:rsidRDefault="0047551C" w:rsidP="0047551C">
      <w:pPr>
        <w:ind w:left="1620" w:hanging="540"/>
        <w:jc w:val="both"/>
        <w:rPr>
          <w:rFonts w:ascii="Book Antiqua" w:hAnsi="Book Antiqua"/>
        </w:rPr>
      </w:pPr>
    </w:p>
    <w:p w14:paraId="111A4159" w14:textId="77777777" w:rsidR="0047551C" w:rsidRPr="00BE1042" w:rsidRDefault="0047551C" w:rsidP="0047551C">
      <w:pPr>
        <w:ind w:left="1620" w:hanging="540"/>
        <w:jc w:val="both"/>
        <w:rPr>
          <w:rFonts w:ascii="Book Antiqua" w:hAnsi="Book Antiqua"/>
        </w:rPr>
      </w:pPr>
      <w:r w:rsidRPr="00BE1042">
        <w:rPr>
          <w:rFonts w:ascii="Book Antiqua" w:hAnsi="Book Antiqua"/>
        </w:rPr>
        <w:t>(d)</w:t>
      </w:r>
      <w:r w:rsidRPr="00BE1042">
        <w:rPr>
          <w:rFonts w:ascii="Book Antiqua" w:hAnsi="Book Antiqua"/>
        </w:rPr>
        <w:tab/>
        <w:t>Attachment 4: Eligibility and Conformity of the Facilities</w:t>
      </w:r>
      <w:r w:rsidR="00FE61B7" w:rsidRPr="00BE1042">
        <w:rPr>
          <w:rFonts w:ascii="Book Antiqua" w:hAnsi="Book Antiqua"/>
        </w:rPr>
        <w:t xml:space="preserve"> </w:t>
      </w:r>
      <w:r w:rsidR="00FE61B7" w:rsidRPr="00BE1042">
        <w:rPr>
          <w:rFonts w:ascii="Book Antiqua" w:hAnsi="Book Antiqua"/>
          <w:i/>
          <w:iCs/>
        </w:rPr>
        <w:t>(uploading of Scanned Copy)</w:t>
      </w:r>
    </w:p>
    <w:p w14:paraId="3749AC6E" w14:textId="77777777" w:rsidR="0047551C" w:rsidRPr="00BE1042" w:rsidRDefault="0047551C" w:rsidP="0047551C">
      <w:pPr>
        <w:ind w:left="1620" w:hanging="540"/>
        <w:jc w:val="both"/>
        <w:rPr>
          <w:rFonts w:ascii="Book Antiqua" w:hAnsi="Book Antiqua"/>
        </w:rPr>
      </w:pPr>
    </w:p>
    <w:p w14:paraId="2068BB2D" w14:textId="77777777" w:rsidR="0047551C" w:rsidRPr="00BE1042" w:rsidRDefault="0047551C" w:rsidP="0047551C">
      <w:pPr>
        <w:ind w:left="1620"/>
        <w:jc w:val="both"/>
        <w:rPr>
          <w:rFonts w:ascii="Book Antiqua" w:hAnsi="Book Antiqua"/>
        </w:rPr>
      </w:pPr>
      <w:r w:rsidRPr="00BE1042">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BE1042" w:rsidRDefault="0047551C" w:rsidP="0047551C">
      <w:pPr>
        <w:ind w:left="1620"/>
        <w:jc w:val="both"/>
        <w:rPr>
          <w:rFonts w:ascii="Book Antiqua" w:hAnsi="Book Antiqua"/>
        </w:rPr>
      </w:pPr>
    </w:p>
    <w:p w14:paraId="1CE7B4DA" w14:textId="77777777" w:rsidR="0047551C" w:rsidRPr="00BE1042" w:rsidRDefault="0047551C" w:rsidP="0047551C">
      <w:pPr>
        <w:ind w:left="1620"/>
        <w:jc w:val="both"/>
        <w:rPr>
          <w:rFonts w:ascii="Book Antiqua" w:hAnsi="Book Antiqua"/>
        </w:rPr>
      </w:pPr>
      <w:r w:rsidRPr="00BE1042">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BE1042" w:rsidRDefault="0047551C" w:rsidP="0047551C">
      <w:pPr>
        <w:ind w:left="1620"/>
        <w:jc w:val="both"/>
        <w:rPr>
          <w:rFonts w:ascii="Book Antiqua" w:hAnsi="Book Antiqua"/>
        </w:rPr>
      </w:pPr>
    </w:p>
    <w:p w14:paraId="48B5E07F" w14:textId="77777777" w:rsidR="0047551C" w:rsidRPr="00BE1042" w:rsidRDefault="0047551C" w:rsidP="0047551C">
      <w:pPr>
        <w:ind w:left="1620"/>
        <w:jc w:val="both"/>
        <w:rPr>
          <w:rFonts w:ascii="Book Antiqua" w:hAnsi="Book Antiqua"/>
        </w:rPr>
      </w:pPr>
      <w:r w:rsidRPr="00BE1042">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BE1042" w:rsidRDefault="0047551C" w:rsidP="0047551C">
      <w:pPr>
        <w:ind w:left="2160" w:hanging="540"/>
        <w:jc w:val="both"/>
        <w:rPr>
          <w:rFonts w:ascii="Book Antiqua" w:hAnsi="Book Antiqua"/>
        </w:rPr>
      </w:pPr>
    </w:p>
    <w:p w14:paraId="2CD8C476" w14:textId="77777777" w:rsidR="0047551C" w:rsidRPr="00BE1042" w:rsidRDefault="0047551C" w:rsidP="0047551C">
      <w:pPr>
        <w:ind w:left="2160" w:hanging="540"/>
        <w:jc w:val="both"/>
        <w:rPr>
          <w:rFonts w:ascii="Book Antiqua" w:hAnsi="Book Antiqua"/>
        </w:rPr>
      </w:pPr>
      <w:r w:rsidRPr="00BE1042">
        <w:rPr>
          <w:rFonts w:ascii="Book Antiqua" w:hAnsi="Book Antiqua"/>
        </w:rPr>
        <w:t>(i)</w:t>
      </w:r>
      <w:r w:rsidRPr="00BE1042">
        <w:rPr>
          <w:rFonts w:ascii="Book Antiqua" w:hAnsi="Book Antiqua"/>
        </w:rPr>
        <w:tab/>
        <w:t>a detailed description of the essential technical and performance characteristics of the facilities;</w:t>
      </w:r>
    </w:p>
    <w:p w14:paraId="12F5A748" w14:textId="77777777" w:rsidR="0047551C" w:rsidRPr="00BE1042" w:rsidRDefault="0047551C" w:rsidP="0047551C">
      <w:pPr>
        <w:ind w:left="2160" w:hanging="540"/>
        <w:jc w:val="both"/>
        <w:rPr>
          <w:rFonts w:ascii="Book Antiqua" w:hAnsi="Book Antiqua"/>
        </w:rPr>
      </w:pPr>
      <w:r w:rsidRPr="00BE1042">
        <w:rPr>
          <w:rFonts w:ascii="Book Antiqua" w:hAnsi="Book Antiqua"/>
        </w:rPr>
        <w:t>(ii)</w:t>
      </w:r>
      <w:r w:rsidRPr="00BE1042">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BE1042" w:rsidRDefault="0047551C" w:rsidP="0047551C">
      <w:pPr>
        <w:ind w:left="2160" w:hanging="540"/>
        <w:jc w:val="both"/>
        <w:rPr>
          <w:rFonts w:ascii="Book Antiqua" w:hAnsi="Book Antiqua"/>
        </w:rPr>
      </w:pPr>
      <w:r w:rsidRPr="00BE1042">
        <w:rPr>
          <w:rFonts w:ascii="Book Antiqua" w:hAnsi="Book Antiqua"/>
        </w:rPr>
        <w:t>(iii)</w:t>
      </w:r>
      <w:r w:rsidRPr="00BE1042">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BE1042">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BE1042" w:rsidRDefault="0047551C" w:rsidP="0047551C">
      <w:pPr>
        <w:ind w:left="2160" w:hanging="540"/>
        <w:jc w:val="both"/>
        <w:rPr>
          <w:rFonts w:ascii="Book Antiqua" w:hAnsi="Book Antiqua"/>
        </w:rPr>
      </w:pPr>
      <w:r w:rsidRPr="00BE1042">
        <w:rPr>
          <w:rFonts w:ascii="Book Antiqua" w:hAnsi="Book Antiqua"/>
        </w:rPr>
        <w:t>(iv)</w:t>
      </w:r>
      <w:r w:rsidRPr="00BE1042">
        <w:rPr>
          <w:rFonts w:ascii="Book Antiqua" w:hAnsi="Book Antiqua"/>
        </w:rPr>
        <w:tab/>
        <w:t>All details regarding after sale service support offered.</w:t>
      </w:r>
    </w:p>
    <w:p w14:paraId="0654B939" w14:textId="77777777" w:rsidR="0047551C" w:rsidRPr="00BE1042" w:rsidRDefault="0047551C" w:rsidP="0047551C">
      <w:pPr>
        <w:ind w:left="2160" w:hanging="540"/>
        <w:jc w:val="both"/>
        <w:rPr>
          <w:rFonts w:ascii="Book Antiqua" w:hAnsi="Book Antiqua"/>
        </w:rPr>
      </w:pPr>
      <w:r w:rsidRPr="00BE1042">
        <w:rPr>
          <w:rFonts w:ascii="Book Antiqua" w:hAnsi="Book Antiqua"/>
        </w:rPr>
        <w:t>(v)</w:t>
      </w:r>
      <w:r w:rsidRPr="00BE1042">
        <w:rPr>
          <w:rFonts w:ascii="Book Antiqua" w:hAnsi="Book Antiqua"/>
        </w:rPr>
        <w:tab/>
        <w:t>All details regarding proposed training for Employer’s personnel.</w:t>
      </w:r>
    </w:p>
    <w:p w14:paraId="7B5275CD" w14:textId="77777777" w:rsidR="0047551C" w:rsidRPr="00BE1042" w:rsidRDefault="0047551C" w:rsidP="0047551C">
      <w:pPr>
        <w:ind w:left="2160" w:hanging="540"/>
        <w:jc w:val="both"/>
        <w:rPr>
          <w:rFonts w:ascii="Book Antiqua" w:hAnsi="Book Antiqua"/>
        </w:rPr>
      </w:pPr>
      <w:r w:rsidRPr="00BE1042">
        <w:rPr>
          <w:rFonts w:ascii="Book Antiqua" w:hAnsi="Book Antiqua"/>
        </w:rPr>
        <w:t>(vi)</w:t>
      </w:r>
      <w:r w:rsidRPr="00BE1042">
        <w:rPr>
          <w:rFonts w:ascii="Book Antiqua" w:hAnsi="Book Antiqua"/>
        </w:rPr>
        <w:tab/>
        <w:t>Detailed answers to all the Questions in the Questionnaire, if prescribed in the Bidding Document.</w:t>
      </w:r>
    </w:p>
    <w:p w14:paraId="257E3F39" w14:textId="77777777" w:rsidR="0047551C" w:rsidRPr="00BE1042" w:rsidRDefault="0047551C" w:rsidP="0047551C">
      <w:pPr>
        <w:ind w:left="2160" w:hanging="540"/>
        <w:jc w:val="both"/>
        <w:rPr>
          <w:rFonts w:ascii="Book Antiqua" w:hAnsi="Book Antiqua"/>
        </w:rPr>
      </w:pPr>
      <w:r w:rsidRPr="00BE1042">
        <w:rPr>
          <w:rFonts w:ascii="Book Antiqua" w:hAnsi="Book Antiqua"/>
        </w:rPr>
        <w:t>(vii)</w:t>
      </w:r>
      <w:r w:rsidRPr="00BE1042">
        <w:rPr>
          <w:rFonts w:ascii="Book Antiqua" w:hAnsi="Book Antiqua"/>
        </w:rPr>
        <w:tab/>
        <w:t>Details establishing the responsiveness of the offer in accordance with Technical Specification, Volume-II.</w:t>
      </w:r>
    </w:p>
    <w:p w14:paraId="774C2A05" w14:textId="77777777" w:rsidR="0047551C" w:rsidRPr="00BE1042" w:rsidRDefault="0047551C" w:rsidP="0047551C">
      <w:pPr>
        <w:ind w:left="1620" w:hanging="540"/>
        <w:jc w:val="both"/>
        <w:rPr>
          <w:rFonts w:ascii="Book Antiqua" w:hAnsi="Book Antiqua"/>
        </w:rPr>
      </w:pPr>
    </w:p>
    <w:p w14:paraId="3FF50A7C" w14:textId="77777777" w:rsidR="0047551C" w:rsidRPr="00BE1042" w:rsidRDefault="0047551C" w:rsidP="0047551C">
      <w:pPr>
        <w:ind w:left="1620" w:hanging="540"/>
        <w:jc w:val="both"/>
        <w:rPr>
          <w:rFonts w:ascii="Book Antiqua" w:hAnsi="Book Antiqua"/>
        </w:rPr>
      </w:pPr>
      <w:r w:rsidRPr="00BE1042">
        <w:rPr>
          <w:rFonts w:ascii="Book Antiqua" w:hAnsi="Book Antiqua"/>
        </w:rPr>
        <w:t>(e)</w:t>
      </w:r>
      <w:r w:rsidRPr="00BE1042">
        <w:rPr>
          <w:rFonts w:ascii="Book Antiqua" w:hAnsi="Book Antiqua"/>
        </w:rPr>
        <w:tab/>
        <w:t>Attachment 5: Subcontractors Proposed by the Bidder</w:t>
      </w:r>
    </w:p>
    <w:p w14:paraId="36A01CE0" w14:textId="77777777" w:rsidR="0047551C" w:rsidRPr="00BE1042" w:rsidRDefault="0047551C" w:rsidP="0047551C">
      <w:pPr>
        <w:ind w:left="1620" w:hanging="540"/>
        <w:jc w:val="both"/>
        <w:rPr>
          <w:rFonts w:ascii="Book Antiqua" w:hAnsi="Book Antiqua"/>
        </w:rPr>
      </w:pPr>
    </w:p>
    <w:p w14:paraId="37809172" w14:textId="77777777" w:rsidR="0047551C" w:rsidRPr="00BE1042" w:rsidRDefault="0047551C" w:rsidP="0047551C">
      <w:pPr>
        <w:ind w:left="1620"/>
        <w:jc w:val="both"/>
        <w:rPr>
          <w:rFonts w:ascii="Book Antiqua" w:hAnsi="Book Antiqua"/>
        </w:rPr>
      </w:pPr>
      <w:r w:rsidRPr="00BE1042">
        <w:rPr>
          <w:rFonts w:ascii="Book Antiqua" w:hAnsi="Book Antiqua"/>
        </w:rPr>
        <w:t>The Bidder shall include in its bid details of all major items of supply or services</w:t>
      </w:r>
      <w:r w:rsidR="0002423B" w:rsidRPr="00BE1042">
        <w:rPr>
          <w:rFonts w:ascii="Book Antiqua" w:hAnsi="Book Antiqua"/>
        </w:rPr>
        <w:t xml:space="preserve"> i.e. items, whose price is more than 10% of the Bid Price, </w:t>
      </w:r>
      <w:r w:rsidRPr="00BE1042">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BE1042">
        <w:rPr>
          <w:rFonts w:ascii="Book Antiqua" w:hAnsi="Book Antiqua"/>
        </w:rPr>
        <w:t xml:space="preserve"> Their participation should be confirmed with a letter of intent between the parties, as needed</w:t>
      </w:r>
      <w:r w:rsidR="002B3E7A" w:rsidRPr="00BE1042">
        <w:rPr>
          <w:rFonts w:ascii="Book Antiqua" w:hAnsi="Book Antiqua"/>
        </w:rPr>
        <w:t>,</w:t>
      </w:r>
      <w:r w:rsidR="0035628B" w:rsidRPr="00BE1042">
        <w:rPr>
          <w:rFonts w:ascii="Book Antiqua" w:hAnsi="Book Antiqua"/>
        </w:rPr>
        <w:t xml:space="preserve"> in Attachment 8</w:t>
      </w:r>
      <w:r w:rsidR="00397AEE" w:rsidRPr="00BE1042">
        <w:rPr>
          <w:rFonts w:ascii="Book Antiqua" w:hAnsi="Book Antiqua"/>
        </w:rPr>
        <w:t xml:space="preserve">. </w:t>
      </w:r>
      <w:r w:rsidRPr="00BE1042">
        <w:rPr>
          <w:rFonts w:ascii="Book Antiqua" w:hAnsi="Book Antiqua"/>
        </w:rPr>
        <w:t>Quoted rates and prices will be deemed to apply to whichever Subcontractor is appointed, and no adjustment of the rates and prices will be permitted.</w:t>
      </w:r>
    </w:p>
    <w:p w14:paraId="5A58949C" w14:textId="77777777" w:rsidR="0047551C" w:rsidRPr="00BE1042" w:rsidRDefault="0047551C" w:rsidP="0047551C">
      <w:pPr>
        <w:ind w:left="1620"/>
        <w:jc w:val="both"/>
        <w:rPr>
          <w:rFonts w:ascii="Book Antiqua" w:hAnsi="Book Antiqua"/>
        </w:rPr>
      </w:pPr>
    </w:p>
    <w:p w14:paraId="134A087B" w14:textId="77777777" w:rsidR="0047551C" w:rsidRPr="00BE1042" w:rsidRDefault="0047551C" w:rsidP="0047551C">
      <w:pPr>
        <w:ind w:left="1620"/>
        <w:jc w:val="both"/>
        <w:rPr>
          <w:rFonts w:ascii="Book Antiqua" w:hAnsi="Book Antiqua"/>
        </w:rPr>
      </w:pPr>
      <w:r w:rsidRPr="00BE1042">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BE1042">
        <w:rPr>
          <w:rFonts w:ascii="Book Antiqua" w:hAnsi="Book Antiqua"/>
          <w:b/>
          <w:bCs/>
        </w:rPr>
        <w:t>Annexure-A</w:t>
      </w:r>
      <w:r w:rsidR="00FE61B7" w:rsidRPr="00BE1042">
        <w:rPr>
          <w:rFonts w:ascii="Book Antiqua" w:hAnsi="Book Antiqua"/>
          <w:b/>
          <w:bCs/>
        </w:rPr>
        <w:t xml:space="preserve"> </w:t>
      </w:r>
      <w:r w:rsidRPr="00BE1042">
        <w:rPr>
          <w:rFonts w:ascii="Book Antiqua" w:hAnsi="Book Antiqua"/>
          <w:b/>
          <w:bCs/>
        </w:rPr>
        <w:t>(BDS)</w:t>
      </w:r>
      <w:r w:rsidRPr="00BE1042">
        <w:rPr>
          <w:rFonts w:ascii="Book Antiqua" w:hAnsi="Book Antiqua"/>
        </w:rPr>
        <w:t xml:space="preserve"> and Qualification Requirement for subcontractors or Sub-vendors given in Technical Specification, Volume-II.</w:t>
      </w:r>
    </w:p>
    <w:p w14:paraId="1A340810" w14:textId="77777777" w:rsidR="0047551C" w:rsidRPr="00BE1042" w:rsidRDefault="0047551C" w:rsidP="0047551C">
      <w:pPr>
        <w:ind w:left="1620"/>
        <w:jc w:val="both"/>
        <w:rPr>
          <w:rFonts w:ascii="Book Antiqua" w:hAnsi="Book Antiqua"/>
        </w:rPr>
      </w:pPr>
    </w:p>
    <w:p w14:paraId="59261C30" w14:textId="77777777" w:rsidR="0047551C" w:rsidRPr="00BE1042" w:rsidRDefault="0047551C" w:rsidP="0047551C">
      <w:pPr>
        <w:ind w:left="1620"/>
        <w:jc w:val="both"/>
        <w:rPr>
          <w:rFonts w:ascii="Book Antiqua" w:hAnsi="Book Antiqua"/>
        </w:rPr>
      </w:pPr>
      <w:r w:rsidRPr="00BE1042">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BE1042" w:rsidRDefault="00FE61B7" w:rsidP="0047551C">
      <w:pPr>
        <w:ind w:left="1620"/>
        <w:jc w:val="both"/>
        <w:rPr>
          <w:rFonts w:ascii="Book Antiqua" w:hAnsi="Book Antiqua"/>
        </w:rPr>
      </w:pPr>
    </w:p>
    <w:p w14:paraId="7093B0B9" w14:textId="77777777" w:rsidR="00FE61B7" w:rsidRPr="00BE1042" w:rsidRDefault="00FE61B7" w:rsidP="0047551C">
      <w:pPr>
        <w:ind w:left="1620"/>
        <w:jc w:val="both"/>
        <w:rPr>
          <w:rFonts w:ascii="Book Antiqua" w:hAnsi="Book Antiqua"/>
        </w:rPr>
      </w:pPr>
      <w:r w:rsidRPr="00BE1042">
        <w:rPr>
          <w:rFonts w:ascii="Book Antiqua" w:hAnsi="Book Antiqua"/>
        </w:rPr>
        <w:t>Scanned copy of above documents shall be uploaded               (refer para 15.4  below).</w:t>
      </w:r>
    </w:p>
    <w:p w14:paraId="6CEF8AD6" w14:textId="77777777" w:rsidR="003C06E1" w:rsidRPr="00BE1042" w:rsidRDefault="003C06E1" w:rsidP="0047551C">
      <w:pPr>
        <w:ind w:left="1620"/>
        <w:jc w:val="both"/>
        <w:rPr>
          <w:rFonts w:ascii="Book Antiqua" w:hAnsi="Book Antiqua"/>
        </w:rPr>
      </w:pPr>
    </w:p>
    <w:p w14:paraId="3CAE27A8" w14:textId="77777777" w:rsidR="003C06E1" w:rsidRPr="00BE1042" w:rsidRDefault="003C06E1" w:rsidP="003C06E1">
      <w:pPr>
        <w:ind w:left="1620" w:hanging="540"/>
        <w:jc w:val="both"/>
        <w:rPr>
          <w:rFonts w:ascii="Book Antiqua" w:hAnsi="Book Antiqua"/>
        </w:rPr>
      </w:pPr>
      <w:r w:rsidRPr="00BE1042">
        <w:rPr>
          <w:rFonts w:ascii="Book Antiqua" w:hAnsi="Book Antiqua"/>
        </w:rPr>
        <w:t>(f)</w:t>
      </w:r>
      <w:r w:rsidRPr="00BE1042">
        <w:rPr>
          <w:rFonts w:ascii="Book Antiqua" w:hAnsi="Book Antiqua"/>
        </w:rPr>
        <w:tab/>
        <w:t xml:space="preserve">Attachment 5A: (Items, Components, Raw Material, Services proposed to be sourced from Micro and Small Enterprises) </w:t>
      </w:r>
    </w:p>
    <w:p w14:paraId="003431E0" w14:textId="77777777" w:rsidR="0078795D" w:rsidRPr="00BE1042" w:rsidRDefault="0078795D" w:rsidP="003C06E1">
      <w:pPr>
        <w:ind w:left="1620" w:hanging="540"/>
        <w:jc w:val="both"/>
        <w:rPr>
          <w:rFonts w:ascii="Book Antiqua" w:hAnsi="Book Antiqua"/>
        </w:rPr>
      </w:pPr>
    </w:p>
    <w:p w14:paraId="6D6A09AE" w14:textId="77777777" w:rsidR="0078795D" w:rsidRPr="00BE1042" w:rsidRDefault="0078795D" w:rsidP="0078795D">
      <w:pPr>
        <w:ind w:left="1620"/>
        <w:jc w:val="both"/>
        <w:rPr>
          <w:rFonts w:ascii="Book Antiqua" w:hAnsi="Book Antiqua"/>
        </w:rPr>
      </w:pPr>
      <w:r w:rsidRPr="00BE1042">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BE1042" w:rsidRDefault="003C06E1" w:rsidP="003C06E1">
      <w:pPr>
        <w:ind w:left="702" w:right="252" w:hanging="720"/>
        <w:jc w:val="both"/>
        <w:rPr>
          <w:rFonts w:ascii="Book Antiqua" w:hAnsi="Book Antiqua"/>
        </w:rPr>
      </w:pPr>
    </w:p>
    <w:p w14:paraId="2CF57B6B" w14:textId="77777777" w:rsidR="003C06E1" w:rsidRPr="00BE1042" w:rsidRDefault="003C06E1" w:rsidP="003C06E1">
      <w:pPr>
        <w:ind w:left="1620"/>
        <w:jc w:val="both"/>
        <w:rPr>
          <w:rFonts w:ascii="Book Antiqua" w:hAnsi="Book Antiqua"/>
        </w:rPr>
      </w:pPr>
      <w:r w:rsidRPr="00BE1042">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BE1042" w:rsidRDefault="0047551C" w:rsidP="0047551C">
      <w:pPr>
        <w:ind w:left="1620" w:hanging="540"/>
        <w:jc w:val="both"/>
        <w:rPr>
          <w:rFonts w:ascii="Book Antiqua" w:hAnsi="Book Antiqua"/>
        </w:rPr>
      </w:pPr>
    </w:p>
    <w:p w14:paraId="09F5B95B" w14:textId="77777777" w:rsidR="0047551C" w:rsidRPr="00BE1042" w:rsidRDefault="0047551C" w:rsidP="0047551C">
      <w:pPr>
        <w:ind w:left="1620" w:hanging="540"/>
        <w:jc w:val="both"/>
        <w:rPr>
          <w:rFonts w:ascii="Book Antiqua" w:hAnsi="Book Antiqua"/>
        </w:rPr>
      </w:pPr>
      <w:r w:rsidRPr="00BE1042">
        <w:rPr>
          <w:rFonts w:ascii="Book Antiqua" w:hAnsi="Book Antiqua"/>
        </w:rPr>
        <w:t>(</w:t>
      </w:r>
      <w:r w:rsidR="003C06E1" w:rsidRPr="00BE1042">
        <w:rPr>
          <w:rFonts w:ascii="Book Antiqua" w:hAnsi="Book Antiqua"/>
        </w:rPr>
        <w:t>g</w:t>
      </w:r>
      <w:r w:rsidRPr="00BE1042">
        <w:rPr>
          <w:rFonts w:ascii="Book Antiqua" w:hAnsi="Book Antiqua"/>
        </w:rPr>
        <w:t>)</w:t>
      </w:r>
      <w:r w:rsidRPr="00BE1042">
        <w:rPr>
          <w:rFonts w:ascii="Book Antiqua" w:hAnsi="Book Antiqua"/>
        </w:rPr>
        <w:tab/>
        <w:t>Attachment 6: Deviations</w:t>
      </w:r>
    </w:p>
    <w:p w14:paraId="32D48E28" w14:textId="77777777" w:rsidR="0047551C" w:rsidRPr="00BE1042" w:rsidRDefault="0047551C" w:rsidP="0047551C">
      <w:pPr>
        <w:ind w:left="1620" w:hanging="540"/>
        <w:jc w:val="both"/>
        <w:rPr>
          <w:rFonts w:ascii="Book Antiqua" w:hAnsi="Book Antiqua"/>
        </w:rPr>
      </w:pPr>
    </w:p>
    <w:p w14:paraId="1F5E73EB" w14:textId="77777777" w:rsidR="0047551C" w:rsidRPr="00BE1042" w:rsidRDefault="0047551C" w:rsidP="0035628B">
      <w:pPr>
        <w:ind w:left="1620"/>
        <w:jc w:val="both"/>
        <w:rPr>
          <w:rFonts w:ascii="Book Antiqua" w:hAnsi="Book Antiqua"/>
        </w:rPr>
      </w:pPr>
      <w:r w:rsidRPr="00BE1042">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BE1042">
        <w:rPr>
          <w:rFonts w:ascii="Book Antiqua" w:hAnsi="Book Antiqua"/>
        </w:rPr>
        <w:t xml:space="preserve">is required to </w:t>
      </w:r>
      <w:r w:rsidRPr="00BE1042">
        <w:rPr>
          <w:rFonts w:ascii="Book Antiqua" w:hAnsi="Book Antiqua"/>
        </w:rPr>
        <w:t xml:space="preserve">provide the </w:t>
      </w:r>
      <w:r w:rsidR="0035628B" w:rsidRPr="00BE1042">
        <w:rPr>
          <w:rFonts w:ascii="Book Antiqua" w:hAnsi="Book Antiqua"/>
        </w:rPr>
        <w:t>cost of</w:t>
      </w:r>
      <w:r w:rsidRPr="00BE1042">
        <w:rPr>
          <w:rFonts w:ascii="Book Antiqua" w:hAnsi="Book Antiqua"/>
        </w:rPr>
        <w:t xml:space="preserve"> withdrawal </w:t>
      </w:r>
      <w:r w:rsidR="0035628B" w:rsidRPr="00BE1042">
        <w:rPr>
          <w:rFonts w:ascii="Book Antiqua" w:hAnsi="Book Antiqua"/>
        </w:rPr>
        <w:t xml:space="preserve">for </w:t>
      </w:r>
      <w:r w:rsidR="00A54F33" w:rsidRPr="00BE1042">
        <w:rPr>
          <w:rFonts w:ascii="Book Antiqua" w:hAnsi="Book Antiqua"/>
        </w:rPr>
        <w:t xml:space="preserve">such </w:t>
      </w:r>
      <w:r w:rsidRPr="00BE1042">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BE1042" w:rsidRDefault="0047551C" w:rsidP="0047551C">
      <w:pPr>
        <w:ind w:left="1620"/>
        <w:jc w:val="both"/>
        <w:rPr>
          <w:rFonts w:ascii="Book Antiqua" w:hAnsi="Book Antiqua"/>
        </w:rPr>
      </w:pPr>
    </w:p>
    <w:p w14:paraId="42B0F45F" w14:textId="77777777" w:rsidR="0047551C" w:rsidRPr="00BE1042" w:rsidRDefault="0047551C" w:rsidP="0047551C">
      <w:pPr>
        <w:ind w:left="1620"/>
        <w:jc w:val="both"/>
        <w:rPr>
          <w:rFonts w:ascii="Book Antiqua" w:hAnsi="Book Antiqua"/>
        </w:rPr>
      </w:pPr>
      <w:r w:rsidRPr="00BE1042">
        <w:rPr>
          <w:rFonts w:ascii="Book Antiqua" w:hAnsi="Book Antiqua"/>
        </w:rPr>
        <w:t>Bidder’s attention is also drawn to the provisions of ITB Sub-Clause 22.3.1.</w:t>
      </w:r>
    </w:p>
    <w:p w14:paraId="199BCA77" w14:textId="77777777" w:rsidR="0047551C" w:rsidRPr="00BE1042" w:rsidRDefault="0047551C" w:rsidP="0047551C">
      <w:pPr>
        <w:ind w:left="1620" w:hanging="540"/>
        <w:jc w:val="both"/>
        <w:rPr>
          <w:rFonts w:ascii="Book Antiqua" w:hAnsi="Book Antiqua"/>
        </w:rPr>
      </w:pPr>
    </w:p>
    <w:p w14:paraId="08B2E491" w14:textId="77777777" w:rsidR="0047551C" w:rsidRPr="00BE1042" w:rsidRDefault="0047551C" w:rsidP="0047551C">
      <w:pPr>
        <w:ind w:left="1620" w:hanging="540"/>
        <w:jc w:val="both"/>
        <w:rPr>
          <w:rFonts w:ascii="Book Antiqua" w:hAnsi="Book Antiqua"/>
        </w:rPr>
      </w:pPr>
      <w:r w:rsidRPr="00BE1042">
        <w:rPr>
          <w:rFonts w:ascii="Book Antiqua" w:hAnsi="Book Antiqua"/>
        </w:rPr>
        <w:t>(</w:t>
      </w:r>
      <w:r w:rsidR="00934EB3" w:rsidRPr="00BE1042">
        <w:rPr>
          <w:rFonts w:ascii="Book Antiqua" w:hAnsi="Book Antiqua"/>
        </w:rPr>
        <w:t>h</w:t>
      </w:r>
      <w:r w:rsidRPr="00BE1042">
        <w:rPr>
          <w:rFonts w:ascii="Book Antiqua" w:hAnsi="Book Antiqua"/>
        </w:rPr>
        <w:t>)</w:t>
      </w:r>
      <w:r w:rsidRPr="00BE1042">
        <w:rPr>
          <w:rFonts w:ascii="Book Antiqua" w:hAnsi="Book Antiqua"/>
        </w:rPr>
        <w:tab/>
        <w:t>Attachment 7: Alternative Bids</w:t>
      </w:r>
    </w:p>
    <w:p w14:paraId="51F73E08" w14:textId="77777777" w:rsidR="0047551C" w:rsidRPr="00BE1042" w:rsidRDefault="0047551C" w:rsidP="0047551C">
      <w:pPr>
        <w:ind w:left="1620" w:hanging="540"/>
        <w:jc w:val="both"/>
        <w:rPr>
          <w:rFonts w:ascii="Book Antiqua" w:hAnsi="Book Antiqua"/>
        </w:rPr>
      </w:pPr>
    </w:p>
    <w:p w14:paraId="15138AF5" w14:textId="77777777" w:rsidR="0047551C" w:rsidRPr="00BE1042" w:rsidRDefault="0047551C" w:rsidP="0047551C">
      <w:pPr>
        <w:ind w:left="2160" w:hanging="540"/>
        <w:jc w:val="both"/>
        <w:rPr>
          <w:rFonts w:ascii="Book Antiqua" w:hAnsi="Book Antiqua"/>
        </w:rPr>
      </w:pPr>
      <w:r w:rsidRPr="00BE1042">
        <w:rPr>
          <w:rFonts w:ascii="Book Antiqua" w:hAnsi="Book Antiqua"/>
        </w:rPr>
        <w:t>(i)</w:t>
      </w:r>
      <w:r w:rsidRPr="00BE1042">
        <w:rPr>
          <w:rFonts w:ascii="Book Antiqua" w:hAnsi="Book Antiqua"/>
        </w:rPr>
        <w:tab/>
        <w:t>Bid with alternative time schedule is not acceptable.</w:t>
      </w:r>
    </w:p>
    <w:p w14:paraId="29C68883" w14:textId="77777777" w:rsidR="0047551C" w:rsidRPr="00BE1042" w:rsidRDefault="0047551C" w:rsidP="0047551C">
      <w:pPr>
        <w:ind w:left="2160" w:hanging="540"/>
        <w:jc w:val="both"/>
        <w:rPr>
          <w:rFonts w:ascii="Book Antiqua" w:hAnsi="Book Antiqua"/>
        </w:rPr>
      </w:pPr>
      <w:r w:rsidRPr="00BE1042">
        <w:rPr>
          <w:rFonts w:ascii="Book Antiqua" w:hAnsi="Book Antiqua"/>
        </w:rPr>
        <w:t>(ii)</w:t>
      </w:r>
      <w:r w:rsidRPr="00BE1042">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BE1042" w:rsidRDefault="00755693" w:rsidP="0047551C">
      <w:pPr>
        <w:ind w:left="2160" w:hanging="540"/>
        <w:jc w:val="both"/>
        <w:rPr>
          <w:rFonts w:ascii="Book Antiqua" w:hAnsi="Book Antiqua"/>
        </w:rPr>
      </w:pPr>
    </w:p>
    <w:p w14:paraId="1AA0BC3F" w14:textId="77777777" w:rsidR="0047551C" w:rsidRPr="00BE1042" w:rsidRDefault="0047551C" w:rsidP="0035628B">
      <w:pPr>
        <w:ind w:left="2160" w:hanging="540"/>
        <w:jc w:val="both"/>
        <w:rPr>
          <w:rFonts w:ascii="Book Antiqua" w:hAnsi="Book Antiqua"/>
        </w:rPr>
      </w:pPr>
      <w:r w:rsidRPr="00BE1042">
        <w:rPr>
          <w:rFonts w:ascii="Book Antiqua" w:hAnsi="Book Antiqua"/>
        </w:rPr>
        <w:t>(iii)</w:t>
      </w:r>
      <w:r w:rsidRPr="00BE1042">
        <w:rPr>
          <w:rFonts w:ascii="Book Antiqua" w:hAnsi="Book Antiqua"/>
        </w:rPr>
        <w:tab/>
        <w:t xml:space="preserve">When bidders are permitted pursuant to ITB Sub-Clause 9.2 to submit alternative technical solutions for specified parts of the facilities, such parts shall be described in Technical </w:t>
      </w:r>
      <w:r w:rsidRPr="00BE1042">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BE1042">
        <w:rPr>
          <w:rFonts w:ascii="Book Antiqua" w:hAnsi="Book Antiqua"/>
        </w:rPr>
        <w:t>4</w:t>
      </w:r>
      <w:r w:rsidRPr="00BE1042">
        <w:rPr>
          <w:rFonts w:ascii="Book Antiqua" w:hAnsi="Book Antiqua"/>
        </w:rPr>
        <w:t>.2.</w:t>
      </w:r>
    </w:p>
    <w:p w14:paraId="23627742" w14:textId="77777777" w:rsidR="0047551C" w:rsidRPr="00BE1042" w:rsidRDefault="0047551C" w:rsidP="0047551C">
      <w:pPr>
        <w:ind w:left="1620" w:hanging="540"/>
        <w:jc w:val="both"/>
        <w:rPr>
          <w:rFonts w:ascii="Book Antiqua" w:hAnsi="Book Antiqua"/>
        </w:rPr>
      </w:pPr>
    </w:p>
    <w:p w14:paraId="1385E590" w14:textId="77777777" w:rsidR="0047551C" w:rsidRPr="00BE1042" w:rsidRDefault="0047551C" w:rsidP="0047551C">
      <w:pPr>
        <w:ind w:left="1620" w:hanging="540"/>
        <w:jc w:val="both"/>
        <w:rPr>
          <w:rFonts w:ascii="Book Antiqua" w:hAnsi="Book Antiqua"/>
        </w:rPr>
      </w:pPr>
      <w:r w:rsidRPr="00BE1042">
        <w:rPr>
          <w:rFonts w:ascii="Book Antiqua" w:hAnsi="Book Antiqua"/>
        </w:rPr>
        <w:t>(</w:t>
      </w:r>
      <w:r w:rsidR="008C6C09" w:rsidRPr="00BE1042">
        <w:rPr>
          <w:rFonts w:ascii="Book Antiqua" w:hAnsi="Book Antiqua"/>
        </w:rPr>
        <w:t>i</w:t>
      </w:r>
      <w:r w:rsidRPr="00BE1042">
        <w:rPr>
          <w:rFonts w:ascii="Book Antiqua" w:hAnsi="Book Antiqua"/>
        </w:rPr>
        <w:t>)</w:t>
      </w:r>
      <w:r w:rsidRPr="00BE1042">
        <w:rPr>
          <w:rFonts w:ascii="Book Antiqua" w:hAnsi="Book Antiqua"/>
        </w:rPr>
        <w:tab/>
        <w:t>Attachment 8:</w:t>
      </w:r>
      <w:r w:rsidRPr="00BE1042">
        <w:rPr>
          <w:rFonts w:ascii="Book Antiqua" w:hAnsi="Book Antiqua"/>
        </w:rPr>
        <w:tab/>
        <w:t xml:space="preserve">Manufacturer’s </w:t>
      </w:r>
      <w:proofErr w:type="spellStart"/>
      <w:r w:rsidRPr="00BE1042">
        <w:rPr>
          <w:rFonts w:ascii="Book Antiqua" w:hAnsi="Book Antiqua"/>
        </w:rPr>
        <w:t>Authorisation</w:t>
      </w:r>
      <w:proofErr w:type="spellEnd"/>
      <w:r w:rsidRPr="00BE1042">
        <w:rPr>
          <w:rFonts w:ascii="Book Antiqua" w:hAnsi="Book Antiqua"/>
        </w:rPr>
        <w:t xml:space="preserve"> Form</w:t>
      </w:r>
    </w:p>
    <w:p w14:paraId="12C47CD6" w14:textId="77777777" w:rsidR="00FE61B7" w:rsidRPr="00BE1042" w:rsidRDefault="00FE61B7" w:rsidP="0047551C">
      <w:pPr>
        <w:ind w:left="1620" w:hanging="540"/>
        <w:jc w:val="both"/>
        <w:rPr>
          <w:rFonts w:ascii="Book Antiqua" w:hAnsi="Book Antiqua"/>
        </w:rPr>
      </w:pPr>
    </w:p>
    <w:p w14:paraId="16F5E813" w14:textId="77777777" w:rsidR="00FE61B7" w:rsidRPr="00BE1042" w:rsidRDefault="00FE61B7" w:rsidP="0047551C">
      <w:pPr>
        <w:ind w:left="1620" w:hanging="540"/>
        <w:jc w:val="both"/>
        <w:rPr>
          <w:rFonts w:ascii="Book Antiqua" w:hAnsi="Book Antiqua"/>
        </w:rPr>
      </w:pPr>
      <w:r w:rsidRPr="00BE1042">
        <w:rPr>
          <w:rFonts w:ascii="Book Antiqua" w:hAnsi="Book Antiqua"/>
        </w:rPr>
        <w:tab/>
      </w:r>
      <w:r w:rsidRPr="00BE1042">
        <w:rPr>
          <w:rFonts w:ascii="Book Antiqua" w:hAnsi="Book Antiqua"/>
        </w:rPr>
        <w:tab/>
      </w:r>
      <w:r w:rsidRPr="00BE1042">
        <w:rPr>
          <w:rFonts w:ascii="Book Antiqua" w:hAnsi="Book Antiqua"/>
        </w:rPr>
        <w:tab/>
      </w:r>
      <w:r w:rsidRPr="00BE1042">
        <w:rPr>
          <w:rFonts w:ascii="Book Antiqua" w:hAnsi="Book Antiqua"/>
        </w:rPr>
        <w:tab/>
        <w:t xml:space="preserve">Scanned copy of above documents shall be </w:t>
      </w:r>
      <w:r w:rsidRPr="00BE1042">
        <w:rPr>
          <w:rFonts w:ascii="Book Antiqua" w:hAnsi="Book Antiqua"/>
        </w:rPr>
        <w:tab/>
      </w:r>
      <w:r w:rsidRPr="00BE1042">
        <w:rPr>
          <w:rFonts w:ascii="Book Antiqua" w:hAnsi="Book Antiqua"/>
        </w:rPr>
        <w:tab/>
      </w:r>
      <w:r w:rsidRPr="00BE1042">
        <w:rPr>
          <w:rFonts w:ascii="Book Antiqua" w:hAnsi="Book Antiqua"/>
        </w:rPr>
        <w:tab/>
        <w:t>uploaded (refer para 15.4  below)</w:t>
      </w:r>
    </w:p>
    <w:p w14:paraId="72D4DB92" w14:textId="77777777" w:rsidR="0047551C" w:rsidRPr="00BE1042" w:rsidRDefault="0047551C" w:rsidP="0047551C">
      <w:pPr>
        <w:ind w:left="1620" w:hanging="540"/>
        <w:jc w:val="both"/>
        <w:rPr>
          <w:rFonts w:ascii="Book Antiqua" w:hAnsi="Book Antiqua"/>
        </w:rPr>
      </w:pPr>
    </w:p>
    <w:p w14:paraId="6AF8527E" w14:textId="77777777" w:rsidR="0047551C" w:rsidRPr="00BE1042" w:rsidRDefault="0047551C" w:rsidP="0047551C">
      <w:pPr>
        <w:ind w:left="1620" w:hanging="540"/>
        <w:jc w:val="both"/>
        <w:rPr>
          <w:rFonts w:ascii="Book Antiqua" w:hAnsi="Book Antiqua"/>
        </w:rPr>
      </w:pPr>
      <w:r w:rsidRPr="00BE1042">
        <w:rPr>
          <w:rFonts w:ascii="Book Antiqua" w:hAnsi="Book Antiqua"/>
        </w:rPr>
        <w:t>(</w:t>
      </w:r>
      <w:r w:rsidR="008C6C09" w:rsidRPr="00BE1042">
        <w:rPr>
          <w:rFonts w:ascii="Book Antiqua" w:hAnsi="Book Antiqua"/>
        </w:rPr>
        <w:t>j</w:t>
      </w:r>
      <w:r w:rsidRPr="00BE1042">
        <w:rPr>
          <w:rFonts w:ascii="Book Antiqua" w:hAnsi="Book Antiqua"/>
        </w:rPr>
        <w:t>)</w:t>
      </w:r>
      <w:r w:rsidRPr="00BE1042">
        <w:rPr>
          <w:rFonts w:ascii="Book Antiqua" w:hAnsi="Book Antiqua"/>
        </w:rPr>
        <w:tab/>
        <w:t xml:space="preserve">Attachment 9: </w:t>
      </w:r>
      <w:r w:rsidRPr="00BE1042">
        <w:rPr>
          <w:rFonts w:ascii="Book Antiqua" w:hAnsi="Book Antiqua"/>
        </w:rPr>
        <w:tab/>
        <w:t>Work Completion Schedule.</w:t>
      </w:r>
    </w:p>
    <w:p w14:paraId="53819FB0" w14:textId="77777777" w:rsidR="00FE61B7" w:rsidRPr="00BE1042" w:rsidRDefault="00FE61B7" w:rsidP="00FE61B7">
      <w:pPr>
        <w:ind w:left="3600" w:hanging="2520"/>
        <w:jc w:val="both"/>
        <w:rPr>
          <w:rFonts w:ascii="Book Antiqua" w:hAnsi="Book Antiqua"/>
        </w:rPr>
      </w:pPr>
      <w:r w:rsidRPr="00BE1042">
        <w:rPr>
          <w:rFonts w:ascii="Book Antiqua" w:hAnsi="Book Antiqua"/>
        </w:rPr>
        <w:tab/>
        <w:t>Attach Bar Chart for Work Completion Schedule</w:t>
      </w:r>
    </w:p>
    <w:p w14:paraId="2ED7FCC7" w14:textId="77777777" w:rsidR="00FE61B7" w:rsidRPr="00BE1042" w:rsidRDefault="00FE61B7" w:rsidP="00FE61B7">
      <w:pPr>
        <w:ind w:left="3600" w:hanging="2520"/>
        <w:jc w:val="both"/>
        <w:rPr>
          <w:rFonts w:ascii="Book Antiqua" w:hAnsi="Book Antiqua"/>
        </w:rPr>
      </w:pPr>
    </w:p>
    <w:p w14:paraId="2F092FF7" w14:textId="77777777" w:rsidR="00FE61B7" w:rsidRPr="00BE1042" w:rsidRDefault="00FE61B7" w:rsidP="00FE61B7">
      <w:pPr>
        <w:ind w:left="1620" w:hanging="540"/>
        <w:jc w:val="both"/>
        <w:rPr>
          <w:rFonts w:ascii="Book Antiqua" w:hAnsi="Book Antiqua"/>
        </w:rPr>
      </w:pPr>
      <w:r w:rsidRPr="00BE1042">
        <w:rPr>
          <w:rFonts w:ascii="Book Antiqua" w:hAnsi="Book Antiqua"/>
        </w:rPr>
        <w:tab/>
      </w:r>
      <w:r w:rsidRPr="00BE1042">
        <w:rPr>
          <w:rFonts w:ascii="Book Antiqua" w:hAnsi="Book Antiqua"/>
        </w:rPr>
        <w:tab/>
      </w:r>
      <w:r w:rsidRPr="00BE1042">
        <w:rPr>
          <w:rFonts w:ascii="Book Antiqua" w:hAnsi="Book Antiqua"/>
        </w:rPr>
        <w:tab/>
      </w:r>
      <w:r w:rsidRPr="00BE1042">
        <w:rPr>
          <w:rFonts w:ascii="Book Antiqua" w:hAnsi="Book Antiqua"/>
        </w:rPr>
        <w:tab/>
        <w:t xml:space="preserve">Scanned copy of above documents shall be </w:t>
      </w:r>
      <w:r w:rsidRPr="00BE1042">
        <w:rPr>
          <w:rFonts w:ascii="Book Antiqua" w:hAnsi="Book Antiqua"/>
        </w:rPr>
        <w:tab/>
      </w:r>
      <w:r w:rsidRPr="00BE1042">
        <w:rPr>
          <w:rFonts w:ascii="Book Antiqua" w:hAnsi="Book Antiqua"/>
        </w:rPr>
        <w:tab/>
      </w:r>
      <w:r w:rsidRPr="00BE1042">
        <w:rPr>
          <w:rFonts w:ascii="Book Antiqua" w:hAnsi="Book Antiqua"/>
        </w:rPr>
        <w:tab/>
        <w:t>uploaded (refer para 15.4  below)</w:t>
      </w:r>
      <w:r w:rsidRPr="00BE1042">
        <w:rPr>
          <w:rFonts w:ascii="Book Antiqua" w:hAnsi="Book Antiqua"/>
        </w:rPr>
        <w:tab/>
      </w:r>
    </w:p>
    <w:p w14:paraId="0E81F020" w14:textId="77777777" w:rsidR="0047551C" w:rsidRPr="00BE1042" w:rsidRDefault="0047551C" w:rsidP="0047551C">
      <w:pPr>
        <w:ind w:left="1620" w:hanging="540"/>
        <w:jc w:val="both"/>
        <w:rPr>
          <w:rFonts w:ascii="Book Antiqua" w:hAnsi="Book Antiqua"/>
        </w:rPr>
      </w:pPr>
    </w:p>
    <w:p w14:paraId="29E5A37D" w14:textId="77777777" w:rsidR="00876B86" w:rsidRPr="00BE1042" w:rsidRDefault="00876B86" w:rsidP="0047551C">
      <w:pPr>
        <w:ind w:left="1620" w:hanging="540"/>
        <w:jc w:val="both"/>
        <w:rPr>
          <w:rFonts w:ascii="Book Antiqua" w:hAnsi="Book Antiqua"/>
        </w:rPr>
      </w:pPr>
    </w:p>
    <w:p w14:paraId="69BDBE29" w14:textId="77777777" w:rsidR="0047551C" w:rsidRPr="00BE1042" w:rsidRDefault="0047551C" w:rsidP="0047551C">
      <w:pPr>
        <w:ind w:left="1620" w:hanging="540"/>
        <w:jc w:val="both"/>
        <w:rPr>
          <w:rFonts w:ascii="Book Antiqua" w:hAnsi="Book Antiqua"/>
        </w:rPr>
      </w:pPr>
      <w:r w:rsidRPr="00BE1042">
        <w:rPr>
          <w:rFonts w:ascii="Book Antiqua" w:hAnsi="Book Antiqua"/>
        </w:rPr>
        <w:t>(</w:t>
      </w:r>
      <w:r w:rsidR="008C6C09" w:rsidRPr="00BE1042">
        <w:rPr>
          <w:rFonts w:ascii="Book Antiqua" w:hAnsi="Book Antiqua"/>
        </w:rPr>
        <w:t>k</w:t>
      </w:r>
      <w:r w:rsidRPr="00BE1042">
        <w:rPr>
          <w:rFonts w:ascii="Book Antiqua" w:hAnsi="Book Antiqua"/>
        </w:rPr>
        <w:t>)</w:t>
      </w:r>
      <w:r w:rsidRPr="00BE1042">
        <w:rPr>
          <w:rFonts w:ascii="Book Antiqua" w:hAnsi="Book Antiqua"/>
        </w:rPr>
        <w:tab/>
        <w:t xml:space="preserve">Attachment 10: </w:t>
      </w:r>
      <w:r w:rsidRPr="00BE1042">
        <w:rPr>
          <w:rFonts w:ascii="Book Antiqua" w:hAnsi="Book Antiqua"/>
        </w:rPr>
        <w:tab/>
        <w:t>Guarantee Declaration.</w:t>
      </w:r>
    </w:p>
    <w:p w14:paraId="2F351D3D" w14:textId="77777777" w:rsidR="00FE61B7" w:rsidRPr="00BE1042" w:rsidRDefault="00FE61B7" w:rsidP="0047551C">
      <w:pPr>
        <w:ind w:left="1620" w:hanging="540"/>
        <w:jc w:val="both"/>
        <w:rPr>
          <w:rFonts w:ascii="Book Antiqua" w:hAnsi="Book Antiqua"/>
        </w:rPr>
      </w:pPr>
      <w:r w:rsidRPr="00BE1042">
        <w:rPr>
          <w:rFonts w:ascii="Book Antiqua" w:hAnsi="Book Antiqua"/>
        </w:rPr>
        <w:tab/>
      </w:r>
      <w:r w:rsidRPr="00BE1042">
        <w:rPr>
          <w:rFonts w:ascii="Book Antiqua" w:hAnsi="Book Antiqua"/>
        </w:rPr>
        <w:tab/>
      </w:r>
      <w:r w:rsidRPr="00BE1042">
        <w:rPr>
          <w:rFonts w:ascii="Book Antiqua" w:hAnsi="Book Antiqua"/>
        </w:rPr>
        <w:tab/>
      </w:r>
      <w:r w:rsidRPr="00BE1042">
        <w:rPr>
          <w:rFonts w:ascii="Book Antiqua" w:hAnsi="Book Antiqua"/>
        </w:rPr>
        <w:tab/>
        <w:t xml:space="preserve">Scanned copy of above documents shall be </w:t>
      </w:r>
      <w:r w:rsidRPr="00BE1042">
        <w:rPr>
          <w:rFonts w:ascii="Book Antiqua" w:hAnsi="Book Antiqua"/>
        </w:rPr>
        <w:tab/>
      </w:r>
      <w:r w:rsidRPr="00BE1042">
        <w:rPr>
          <w:rFonts w:ascii="Book Antiqua" w:hAnsi="Book Antiqua"/>
        </w:rPr>
        <w:tab/>
      </w:r>
      <w:r w:rsidRPr="00BE1042">
        <w:rPr>
          <w:rFonts w:ascii="Book Antiqua" w:hAnsi="Book Antiqua"/>
        </w:rPr>
        <w:tab/>
        <w:t>uploaded (refer para 15.4  below)</w:t>
      </w:r>
    </w:p>
    <w:p w14:paraId="23AF67AE" w14:textId="77777777" w:rsidR="00A54F33" w:rsidRPr="00BE1042" w:rsidRDefault="00A54F33" w:rsidP="0047551C">
      <w:pPr>
        <w:ind w:left="1620" w:hanging="540"/>
        <w:jc w:val="both"/>
        <w:rPr>
          <w:rFonts w:ascii="Book Antiqua" w:hAnsi="Book Antiqua"/>
        </w:rPr>
      </w:pPr>
    </w:p>
    <w:p w14:paraId="1B2952BC" w14:textId="77777777" w:rsidR="0047551C" w:rsidRPr="00BE1042" w:rsidRDefault="008C6C09" w:rsidP="0047551C">
      <w:pPr>
        <w:tabs>
          <w:tab w:val="left" w:pos="1620"/>
        </w:tabs>
        <w:ind w:left="3600" w:hanging="2520"/>
        <w:jc w:val="both"/>
        <w:rPr>
          <w:rFonts w:ascii="Book Antiqua" w:hAnsi="Book Antiqua"/>
        </w:rPr>
      </w:pPr>
      <w:r w:rsidRPr="00BE1042">
        <w:rPr>
          <w:rFonts w:ascii="Book Antiqua" w:hAnsi="Book Antiqua"/>
        </w:rPr>
        <w:t>(l</w:t>
      </w:r>
      <w:r w:rsidR="0047551C" w:rsidRPr="00BE1042">
        <w:rPr>
          <w:rFonts w:ascii="Book Antiqua" w:hAnsi="Book Antiqua"/>
        </w:rPr>
        <w:t>)</w:t>
      </w:r>
      <w:r w:rsidR="0047551C" w:rsidRPr="00BE1042">
        <w:rPr>
          <w:rFonts w:ascii="Book Antiqua" w:hAnsi="Book Antiqua"/>
        </w:rPr>
        <w:tab/>
        <w:t xml:space="preserve">Attachment 11: </w:t>
      </w:r>
      <w:r w:rsidR="0047551C" w:rsidRPr="00BE1042">
        <w:rPr>
          <w:rFonts w:ascii="Book Antiqua" w:hAnsi="Book Antiqua"/>
        </w:rPr>
        <w:tab/>
        <w:t>Information regarding ex-employees of Employer in Bidder’s firm.</w:t>
      </w:r>
    </w:p>
    <w:p w14:paraId="1B57A594" w14:textId="77777777" w:rsidR="0047551C" w:rsidRPr="00BE1042" w:rsidRDefault="0047551C" w:rsidP="0047551C">
      <w:pPr>
        <w:ind w:left="1620" w:hanging="540"/>
        <w:jc w:val="both"/>
        <w:rPr>
          <w:rFonts w:ascii="Book Antiqua" w:hAnsi="Book Antiqua"/>
        </w:rPr>
      </w:pPr>
    </w:p>
    <w:p w14:paraId="0C77E9D9" w14:textId="77777777" w:rsidR="0047551C" w:rsidRPr="00BE1042" w:rsidRDefault="008C6C09" w:rsidP="0047551C">
      <w:pPr>
        <w:ind w:left="1620" w:hanging="540"/>
        <w:jc w:val="both"/>
        <w:rPr>
          <w:rFonts w:ascii="Book Antiqua" w:hAnsi="Book Antiqua"/>
        </w:rPr>
      </w:pPr>
      <w:r w:rsidRPr="00BE1042">
        <w:rPr>
          <w:rFonts w:ascii="Book Antiqua" w:hAnsi="Book Antiqua"/>
        </w:rPr>
        <w:t>(m</w:t>
      </w:r>
      <w:r w:rsidR="0047551C" w:rsidRPr="00BE1042">
        <w:rPr>
          <w:rFonts w:ascii="Book Antiqua" w:hAnsi="Book Antiqua"/>
        </w:rPr>
        <w:t>)</w:t>
      </w:r>
      <w:r w:rsidR="0047551C" w:rsidRPr="00BE1042">
        <w:rPr>
          <w:rFonts w:ascii="Book Antiqua" w:hAnsi="Book Antiqua"/>
        </w:rPr>
        <w:tab/>
        <w:t xml:space="preserve">Attachment 12:  </w:t>
      </w:r>
      <w:r w:rsidR="0047551C" w:rsidRPr="00BE1042">
        <w:rPr>
          <w:rFonts w:ascii="Book Antiqua" w:hAnsi="Book Antiqua"/>
        </w:rPr>
        <w:tab/>
        <w:t>Price Adjustment Data</w:t>
      </w:r>
    </w:p>
    <w:p w14:paraId="6F52DD74" w14:textId="77777777" w:rsidR="0047551C" w:rsidRPr="00BE1042" w:rsidRDefault="0047551C" w:rsidP="0047551C">
      <w:pPr>
        <w:ind w:left="1620" w:hanging="540"/>
        <w:jc w:val="both"/>
        <w:rPr>
          <w:rFonts w:ascii="Book Antiqua" w:hAnsi="Book Antiqua"/>
        </w:rPr>
      </w:pPr>
    </w:p>
    <w:p w14:paraId="5906B11C" w14:textId="77777777" w:rsidR="0047551C" w:rsidRPr="00BE1042" w:rsidRDefault="008C6C09" w:rsidP="0047551C">
      <w:pPr>
        <w:ind w:left="1620" w:hanging="540"/>
        <w:jc w:val="both"/>
        <w:rPr>
          <w:rFonts w:ascii="Book Antiqua" w:hAnsi="Book Antiqua"/>
        </w:rPr>
      </w:pPr>
      <w:r w:rsidRPr="00BE1042">
        <w:rPr>
          <w:rFonts w:ascii="Book Antiqua" w:hAnsi="Book Antiqua"/>
        </w:rPr>
        <w:t>(n</w:t>
      </w:r>
      <w:r w:rsidR="0047551C" w:rsidRPr="00BE1042">
        <w:rPr>
          <w:rFonts w:ascii="Book Antiqua" w:hAnsi="Book Antiqua"/>
        </w:rPr>
        <w:t>)</w:t>
      </w:r>
      <w:r w:rsidR="0047551C" w:rsidRPr="00BE1042">
        <w:rPr>
          <w:rFonts w:ascii="Book Antiqua" w:hAnsi="Book Antiqua"/>
        </w:rPr>
        <w:tab/>
        <w:t xml:space="preserve">Attachment 13: </w:t>
      </w:r>
      <w:r w:rsidR="0047551C" w:rsidRPr="00BE1042">
        <w:rPr>
          <w:rFonts w:ascii="Book Antiqua" w:hAnsi="Book Antiqua"/>
        </w:rPr>
        <w:tab/>
        <w:t>Declaration regarding Social Accountability</w:t>
      </w:r>
    </w:p>
    <w:p w14:paraId="70C576AE" w14:textId="77777777" w:rsidR="0047551C" w:rsidRPr="00BE1042" w:rsidRDefault="0047551C" w:rsidP="0047551C">
      <w:pPr>
        <w:ind w:left="1620" w:hanging="540"/>
        <w:jc w:val="both"/>
        <w:rPr>
          <w:rFonts w:ascii="Book Antiqua" w:hAnsi="Book Antiqua"/>
        </w:rPr>
      </w:pPr>
    </w:p>
    <w:p w14:paraId="6266E68C" w14:textId="77777777" w:rsidR="0047551C" w:rsidRPr="00BE1042" w:rsidRDefault="008C6C09" w:rsidP="0047551C">
      <w:pPr>
        <w:ind w:left="1620" w:hanging="540"/>
        <w:jc w:val="both"/>
        <w:rPr>
          <w:rFonts w:ascii="Book Antiqua" w:hAnsi="Book Antiqua"/>
        </w:rPr>
      </w:pPr>
      <w:r w:rsidRPr="00BE1042">
        <w:rPr>
          <w:rFonts w:ascii="Book Antiqua" w:hAnsi="Book Antiqua"/>
        </w:rPr>
        <w:t>(o</w:t>
      </w:r>
      <w:r w:rsidR="0047551C" w:rsidRPr="00BE1042">
        <w:rPr>
          <w:rFonts w:ascii="Book Antiqua" w:hAnsi="Book Antiqua"/>
        </w:rPr>
        <w:t>)</w:t>
      </w:r>
      <w:r w:rsidR="0047551C" w:rsidRPr="00BE1042">
        <w:rPr>
          <w:rFonts w:ascii="Book Antiqua" w:hAnsi="Book Antiqua"/>
        </w:rPr>
        <w:tab/>
        <w:t xml:space="preserve">Attachment 14: </w:t>
      </w:r>
      <w:r w:rsidR="0047551C" w:rsidRPr="00BE1042">
        <w:rPr>
          <w:rFonts w:ascii="Book Antiqua" w:hAnsi="Book Antiqua"/>
        </w:rPr>
        <w:tab/>
        <w:t>Integrity Pact</w:t>
      </w:r>
      <w:r w:rsidR="00FE61B7" w:rsidRPr="00BE1042">
        <w:rPr>
          <w:rFonts w:ascii="Book Antiqua" w:hAnsi="Book Antiqua"/>
        </w:rPr>
        <w:t xml:space="preserve"> </w:t>
      </w:r>
      <w:r w:rsidR="00FE61B7" w:rsidRPr="00BE1042">
        <w:rPr>
          <w:rFonts w:ascii="Book Antiqua" w:hAnsi="Book Antiqua"/>
          <w:i/>
          <w:iCs/>
        </w:rPr>
        <w:t xml:space="preserve">(submission of Hard Copy in </w:t>
      </w:r>
      <w:r w:rsidR="00FE61B7" w:rsidRPr="00BE1042">
        <w:rPr>
          <w:rFonts w:ascii="Book Antiqua" w:hAnsi="Book Antiqua"/>
          <w:i/>
          <w:iCs/>
        </w:rPr>
        <w:tab/>
      </w:r>
      <w:r w:rsidR="00FE61B7" w:rsidRPr="00BE1042">
        <w:rPr>
          <w:rFonts w:ascii="Book Antiqua" w:hAnsi="Book Antiqua"/>
          <w:i/>
          <w:iCs/>
        </w:rPr>
        <w:tab/>
      </w:r>
      <w:r w:rsidR="00FE61B7" w:rsidRPr="00BE1042">
        <w:rPr>
          <w:rFonts w:ascii="Book Antiqua" w:hAnsi="Book Antiqua"/>
          <w:i/>
          <w:iCs/>
        </w:rPr>
        <w:tab/>
        <w:t>‘Original’)</w:t>
      </w:r>
    </w:p>
    <w:p w14:paraId="20A77416" w14:textId="77777777" w:rsidR="0047551C" w:rsidRPr="00BE1042" w:rsidRDefault="0047551C" w:rsidP="0047551C">
      <w:pPr>
        <w:ind w:left="1620"/>
        <w:jc w:val="both"/>
        <w:rPr>
          <w:rFonts w:ascii="Book Antiqua" w:hAnsi="Book Antiqua"/>
        </w:rPr>
      </w:pPr>
    </w:p>
    <w:p w14:paraId="531D20B2" w14:textId="77777777" w:rsidR="0047551C" w:rsidRPr="00BE1042" w:rsidRDefault="0047551C" w:rsidP="007A1288">
      <w:pPr>
        <w:ind w:left="1620"/>
        <w:jc w:val="both"/>
        <w:rPr>
          <w:rFonts w:ascii="Book Antiqua" w:hAnsi="Book Antiqua"/>
        </w:rPr>
      </w:pPr>
      <w:r w:rsidRPr="00BE1042">
        <w:rPr>
          <w:rFonts w:ascii="Book Antiqua" w:hAnsi="Book Antiqua"/>
        </w:rPr>
        <w:t xml:space="preserve">The Bidder shall complete the accompanying Integrity Pact, </w:t>
      </w:r>
      <w:r w:rsidR="0035628B" w:rsidRPr="00BE1042">
        <w:rPr>
          <w:rFonts w:ascii="Book Antiqua" w:hAnsi="Book Antiqua"/>
        </w:rPr>
        <w:t xml:space="preserve">which shall be applicable for bidding as well as contract execution, </w:t>
      </w:r>
      <w:r w:rsidRPr="00BE1042">
        <w:rPr>
          <w:rFonts w:ascii="Book Antiqua" w:hAnsi="Book Antiqua"/>
        </w:rPr>
        <w:t xml:space="preserve">duly signed on each page by the person signing the bid and shall be returned by the Bidder in two (2) originals </w:t>
      </w:r>
      <w:proofErr w:type="spellStart"/>
      <w:r w:rsidRPr="00BE1042">
        <w:rPr>
          <w:rFonts w:ascii="Book Antiqua" w:hAnsi="Book Antiqua"/>
        </w:rPr>
        <w:t>alongwith</w:t>
      </w:r>
      <w:proofErr w:type="spellEnd"/>
      <w:r w:rsidRPr="00BE1042">
        <w:rPr>
          <w:rFonts w:ascii="Book Antiqua" w:hAnsi="Book Antiqua"/>
        </w:rPr>
        <w:t xml:space="preserve"> the </w:t>
      </w:r>
      <w:r w:rsidR="007A1288" w:rsidRPr="00BE1042">
        <w:rPr>
          <w:rFonts w:ascii="Book Antiqua" w:hAnsi="Book Antiqua"/>
        </w:rPr>
        <w:t>Techno - Commercial P</w:t>
      </w:r>
      <w:r w:rsidR="003D1BCA" w:rsidRPr="00BE1042">
        <w:rPr>
          <w:rFonts w:ascii="Book Antiqua" w:hAnsi="Book Antiqua"/>
        </w:rPr>
        <w:t>art</w:t>
      </w:r>
      <w:r w:rsidRPr="00BE1042">
        <w:rPr>
          <w:rFonts w:ascii="Book Antiqua" w:hAnsi="Book Antiqua"/>
        </w:rPr>
        <w:t xml:space="preserve"> in a separate envelope, duly superscripted with ‘Integrity Pact’. The Bidder shall submit the Integrity Pact on a </w:t>
      </w:r>
      <w:proofErr w:type="spellStart"/>
      <w:r w:rsidRPr="00BE1042">
        <w:rPr>
          <w:rFonts w:ascii="Book Antiqua" w:hAnsi="Book Antiqua"/>
        </w:rPr>
        <w:t>non judicial</w:t>
      </w:r>
      <w:proofErr w:type="spellEnd"/>
      <w:r w:rsidRPr="00BE1042">
        <w:rPr>
          <w:rFonts w:ascii="Book Antiqua" w:hAnsi="Book Antiqua"/>
        </w:rPr>
        <w:t xml:space="preserve"> stamp paper of Rs. 100/-. </w:t>
      </w:r>
    </w:p>
    <w:p w14:paraId="1F7C290E" w14:textId="77777777" w:rsidR="00E053EA" w:rsidRPr="00BE1042" w:rsidRDefault="00E053EA" w:rsidP="007A1288">
      <w:pPr>
        <w:ind w:left="1620"/>
        <w:jc w:val="both"/>
        <w:rPr>
          <w:rFonts w:ascii="Book Antiqua" w:hAnsi="Book Antiqua"/>
        </w:rPr>
      </w:pPr>
    </w:p>
    <w:p w14:paraId="793FB023" w14:textId="77777777" w:rsidR="00E053EA" w:rsidRPr="00BE1042" w:rsidRDefault="00E053EA" w:rsidP="007A1288">
      <w:pPr>
        <w:ind w:left="1620"/>
        <w:jc w:val="both"/>
        <w:rPr>
          <w:rFonts w:ascii="Book Antiqua" w:hAnsi="Book Antiqua"/>
        </w:rPr>
      </w:pPr>
      <w:r w:rsidRPr="00BE1042">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BE1042" w:rsidRDefault="0047551C" w:rsidP="0047551C">
      <w:pPr>
        <w:ind w:left="1620"/>
        <w:jc w:val="both"/>
        <w:rPr>
          <w:rFonts w:ascii="Book Antiqua" w:hAnsi="Book Antiqua"/>
        </w:rPr>
      </w:pPr>
    </w:p>
    <w:p w14:paraId="2A246B17" w14:textId="77777777" w:rsidR="0047551C" w:rsidRPr="00BE1042" w:rsidRDefault="0047551C" w:rsidP="0047551C">
      <w:pPr>
        <w:ind w:left="1620"/>
        <w:jc w:val="both"/>
        <w:rPr>
          <w:rFonts w:ascii="Book Antiqua" w:hAnsi="Book Antiqua"/>
        </w:rPr>
      </w:pPr>
      <w:r w:rsidRPr="00BE1042">
        <w:rPr>
          <w:rFonts w:ascii="Book Antiqua" w:hAnsi="Book Antiqua"/>
        </w:rPr>
        <w:t>If the Bidder is a partnership firm or a consortium, the Integrity Pact shall be signed by all the partners or consortium members.</w:t>
      </w:r>
    </w:p>
    <w:p w14:paraId="522D1F6E" w14:textId="77777777" w:rsidR="0047551C" w:rsidRPr="00BE1042" w:rsidRDefault="0047551C" w:rsidP="0047551C">
      <w:pPr>
        <w:ind w:left="1620"/>
        <w:jc w:val="both"/>
        <w:rPr>
          <w:rFonts w:ascii="Book Antiqua" w:hAnsi="Book Antiqua"/>
        </w:rPr>
      </w:pPr>
    </w:p>
    <w:p w14:paraId="281BA324" w14:textId="77777777" w:rsidR="0047551C" w:rsidRPr="00BE1042" w:rsidRDefault="0047551C" w:rsidP="0047551C">
      <w:pPr>
        <w:ind w:left="1620"/>
        <w:jc w:val="both"/>
        <w:rPr>
          <w:rFonts w:ascii="Book Antiqua" w:hAnsi="Book Antiqua"/>
        </w:rPr>
      </w:pPr>
      <w:r w:rsidRPr="00BE1042">
        <w:rPr>
          <w:rFonts w:ascii="Book Antiqua" w:hAnsi="Book Antiqua"/>
        </w:rPr>
        <w:t>Bidder’s failure to submit the Integrity Pact duly signed</w:t>
      </w:r>
      <w:r w:rsidR="00A05A0E" w:rsidRPr="00BE1042">
        <w:rPr>
          <w:rFonts w:ascii="Book Antiqua" w:hAnsi="Book Antiqua"/>
        </w:rPr>
        <w:t xml:space="preserve"> in Original</w:t>
      </w:r>
      <w:r w:rsidRPr="00BE1042">
        <w:rPr>
          <w:rFonts w:ascii="Book Antiqua" w:hAnsi="Book Antiqua"/>
        </w:rPr>
        <w:t xml:space="preserve"> </w:t>
      </w:r>
      <w:proofErr w:type="spellStart"/>
      <w:r w:rsidRPr="00BE1042">
        <w:rPr>
          <w:rFonts w:ascii="Book Antiqua" w:hAnsi="Book Antiqua"/>
        </w:rPr>
        <w:t>alongwith</w:t>
      </w:r>
      <w:proofErr w:type="spellEnd"/>
      <w:r w:rsidRPr="00BE1042">
        <w:rPr>
          <w:rFonts w:ascii="Book Antiqua" w:hAnsi="Book Antiqua"/>
        </w:rPr>
        <w:t xml:space="preserve"> the Bid </w:t>
      </w:r>
      <w:r w:rsidR="00A05A0E" w:rsidRPr="00BE1042">
        <w:rPr>
          <w:rFonts w:ascii="Book Antiqua" w:hAnsi="Book Antiqua"/>
        </w:rPr>
        <w:t xml:space="preserve">or subsequently pursuant to ITB Sub-Clause 21 .1 </w:t>
      </w:r>
      <w:r w:rsidRPr="00BE1042">
        <w:rPr>
          <w:rFonts w:ascii="Book Antiqua" w:hAnsi="Book Antiqua"/>
        </w:rPr>
        <w:t>shall lead to outright rejection of the Bid.</w:t>
      </w:r>
    </w:p>
    <w:p w14:paraId="474E704C" w14:textId="77777777" w:rsidR="0047551C" w:rsidRPr="00BE1042" w:rsidRDefault="0047551C" w:rsidP="0047551C">
      <w:pPr>
        <w:ind w:left="1620" w:hanging="540"/>
        <w:jc w:val="both"/>
        <w:rPr>
          <w:rFonts w:ascii="Book Antiqua" w:hAnsi="Book Antiqua"/>
        </w:rPr>
      </w:pPr>
    </w:p>
    <w:p w14:paraId="2736F3BF" w14:textId="77777777" w:rsidR="0047551C" w:rsidRPr="00BE1042" w:rsidRDefault="008C6C09" w:rsidP="0035628B">
      <w:pPr>
        <w:ind w:left="3600" w:hanging="2520"/>
        <w:jc w:val="both"/>
        <w:rPr>
          <w:rFonts w:ascii="Book Antiqua" w:hAnsi="Book Antiqua"/>
        </w:rPr>
      </w:pPr>
      <w:r w:rsidRPr="00BE1042">
        <w:rPr>
          <w:rFonts w:ascii="Book Antiqua" w:hAnsi="Book Antiqua"/>
        </w:rPr>
        <w:t>(p</w:t>
      </w:r>
      <w:r w:rsidR="0047551C" w:rsidRPr="00BE1042">
        <w:rPr>
          <w:rFonts w:ascii="Book Antiqua" w:hAnsi="Book Antiqua"/>
        </w:rPr>
        <w:t>)</w:t>
      </w:r>
      <w:r w:rsidR="00083082" w:rsidRPr="00BE1042">
        <w:rPr>
          <w:rFonts w:ascii="Book Antiqua" w:hAnsi="Book Antiqua"/>
        </w:rPr>
        <w:t xml:space="preserve">     </w:t>
      </w:r>
      <w:r w:rsidR="0047551C" w:rsidRPr="00BE1042">
        <w:rPr>
          <w:rFonts w:ascii="Book Antiqua" w:hAnsi="Book Antiqua"/>
        </w:rPr>
        <w:t>Attachment 15:</w:t>
      </w:r>
      <w:r w:rsidR="0047551C" w:rsidRPr="00BE1042">
        <w:rPr>
          <w:rFonts w:ascii="Book Antiqua" w:hAnsi="Book Antiqua"/>
        </w:rPr>
        <w:tab/>
      </w:r>
      <w:r w:rsidR="001A2C6D" w:rsidRPr="00BE1042">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BE1042" w:rsidRDefault="00E053EA" w:rsidP="0035628B">
      <w:pPr>
        <w:ind w:left="3600" w:hanging="2520"/>
        <w:jc w:val="both"/>
        <w:rPr>
          <w:rFonts w:ascii="Book Antiqua" w:hAnsi="Book Antiqua"/>
        </w:rPr>
      </w:pPr>
    </w:p>
    <w:p w14:paraId="442AA1FC" w14:textId="77777777" w:rsidR="00E053EA" w:rsidRPr="00BE1042" w:rsidRDefault="00E053EA" w:rsidP="0035628B">
      <w:pPr>
        <w:ind w:left="3600" w:hanging="2520"/>
        <w:jc w:val="both"/>
        <w:rPr>
          <w:rFonts w:ascii="Book Antiqua" w:hAnsi="Book Antiqua"/>
        </w:rPr>
      </w:pPr>
      <w:r w:rsidRPr="00BE1042">
        <w:rPr>
          <w:rFonts w:ascii="Book Antiqua" w:hAnsi="Book Antiqua"/>
        </w:rPr>
        <w:tab/>
        <w:t>Scanned cop</w:t>
      </w:r>
      <w:r w:rsidR="00A67B40" w:rsidRPr="00BE1042">
        <w:rPr>
          <w:rFonts w:ascii="Book Antiqua" w:hAnsi="Book Antiqua"/>
        </w:rPr>
        <w:t xml:space="preserve">y of Sample Cheque (Cancelled) </w:t>
      </w:r>
      <w:r w:rsidRPr="00BE1042">
        <w:rPr>
          <w:rFonts w:ascii="Book Antiqua" w:hAnsi="Book Antiqua"/>
        </w:rPr>
        <w:t>shall also be uploaded (refer para 15.4  below).</w:t>
      </w:r>
    </w:p>
    <w:p w14:paraId="329507E2" w14:textId="77777777" w:rsidR="0047551C" w:rsidRPr="00BE1042" w:rsidRDefault="0047551C" w:rsidP="0047551C">
      <w:pPr>
        <w:ind w:left="1620" w:hanging="540"/>
        <w:jc w:val="both"/>
        <w:rPr>
          <w:rFonts w:ascii="Book Antiqua" w:hAnsi="Book Antiqua"/>
        </w:rPr>
      </w:pPr>
    </w:p>
    <w:p w14:paraId="1A5C3096" w14:textId="77777777" w:rsidR="001A2C6D" w:rsidRPr="00BE1042" w:rsidRDefault="001A2C6D" w:rsidP="001A2C6D">
      <w:pPr>
        <w:ind w:left="1620"/>
        <w:jc w:val="both"/>
        <w:rPr>
          <w:rFonts w:ascii="Book Antiqua" w:hAnsi="Book Antiqua"/>
        </w:rPr>
      </w:pPr>
      <w:r w:rsidRPr="00BE1042">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BE1042" w:rsidRDefault="001A2C6D" w:rsidP="001A2C6D">
      <w:pPr>
        <w:rPr>
          <w:rFonts w:ascii="Book Antiqua" w:hAnsi="Book Antiqua"/>
        </w:rPr>
      </w:pPr>
    </w:p>
    <w:p w14:paraId="431CB1E2" w14:textId="77777777" w:rsidR="002F4056" w:rsidRPr="00BE1042" w:rsidRDefault="003857B0" w:rsidP="00083082">
      <w:pPr>
        <w:tabs>
          <w:tab w:val="left" w:pos="3600"/>
        </w:tabs>
        <w:ind w:left="3600" w:hanging="2520"/>
        <w:jc w:val="both"/>
        <w:rPr>
          <w:rFonts w:ascii="Book Antiqua" w:hAnsi="Book Antiqua"/>
        </w:rPr>
      </w:pPr>
      <w:r w:rsidRPr="00BE1042">
        <w:rPr>
          <w:rFonts w:ascii="Book Antiqua" w:hAnsi="Book Antiqua"/>
        </w:rPr>
        <w:t>(</w:t>
      </w:r>
      <w:r w:rsidR="008C6C09" w:rsidRPr="00BE1042">
        <w:rPr>
          <w:rFonts w:ascii="Book Antiqua" w:hAnsi="Book Antiqua"/>
        </w:rPr>
        <w:t>q</w:t>
      </w:r>
      <w:r w:rsidRPr="00BE1042">
        <w:rPr>
          <w:rFonts w:ascii="Book Antiqua" w:hAnsi="Book Antiqua"/>
        </w:rPr>
        <w:t>)    Attachment 1</w:t>
      </w:r>
      <w:r w:rsidR="00083082" w:rsidRPr="00BE1042">
        <w:rPr>
          <w:rFonts w:ascii="Book Antiqua" w:hAnsi="Book Antiqua"/>
        </w:rPr>
        <w:t>6</w:t>
      </w:r>
      <w:r w:rsidRPr="00BE1042">
        <w:rPr>
          <w:rFonts w:ascii="Book Antiqua" w:hAnsi="Book Antiqua"/>
        </w:rPr>
        <w:t>:</w:t>
      </w:r>
      <w:r w:rsidR="00902594" w:rsidRPr="00BE1042">
        <w:rPr>
          <w:rFonts w:ascii="Book Antiqua" w:hAnsi="Book Antiqua"/>
        </w:rPr>
        <w:tab/>
      </w:r>
      <w:r w:rsidR="002F4056" w:rsidRPr="00BE1042">
        <w:rPr>
          <w:rFonts w:ascii="Book Antiqua" w:hAnsi="Book Antiqua"/>
        </w:rPr>
        <w:t xml:space="preserve">Additional </w:t>
      </w:r>
      <w:r w:rsidR="000A5F4D" w:rsidRPr="00BE1042">
        <w:rPr>
          <w:rFonts w:ascii="Book Antiqua" w:hAnsi="Book Antiqua"/>
        </w:rPr>
        <w:t>I</w:t>
      </w:r>
      <w:r w:rsidR="002F4056" w:rsidRPr="00BE1042">
        <w:rPr>
          <w:rFonts w:ascii="Book Antiqua" w:hAnsi="Book Antiqua"/>
        </w:rPr>
        <w:t>nformation</w:t>
      </w:r>
      <w:r w:rsidR="00EA7A5C" w:rsidRPr="00BE1042">
        <w:rPr>
          <w:rFonts w:ascii="Book Antiqua" w:hAnsi="Book Antiqua"/>
        </w:rPr>
        <w:t xml:space="preserve"> </w:t>
      </w:r>
      <w:r w:rsidR="00EA7A5C" w:rsidRPr="00BE1042">
        <w:rPr>
          <w:rFonts w:ascii="Book Antiqua" w:hAnsi="Book Antiqua"/>
          <w:i/>
          <w:iCs/>
        </w:rPr>
        <w:t>(uploading of Scanned Copy, as applicable)</w:t>
      </w:r>
    </w:p>
    <w:p w14:paraId="3EE110A1" w14:textId="77777777" w:rsidR="002F4056" w:rsidRPr="00BE1042" w:rsidRDefault="002F4056" w:rsidP="003857B0">
      <w:pPr>
        <w:tabs>
          <w:tab w:val="left" w:pos="3600"/>
        </w:tabs>
        <w:ind w:left="3600" w:hanging="2520"/>
        <w:jc w:val="both"/>
        <w:rPr>
          <w:rFonts w:ascii="Book Antiqua" w:hAnsi="Book Antiqua"/>
        </w:rPr>
      </w:pPr>
    </w:p>
    <w:p w14:paraId="5B47CF0C" w14:textId="77777777" w:rsidR="003857B0" w:rsidRPr="00BE1042" w:rsidRDefault="002F4056" w:rsidP="002B3E7A">
      <w:pPr>
        <w:ind w:left="2160" w:hanging="540"/>
        <w:jc w:val="both"/>
        <w:rPr>
          <w:rFonts w:ascii="Book Antiqua" w:hAnsi="Book Antiqua"/>
        </w:rPr>
      </w:pPr>
      <w:r w:rsidRPr="00BE1042">
        <w:rPr>
          <w:rFonts w:ascii="Book Antiqua" w:hAnsi="Book Antiqua"/>
        </w:rPr>
        <w:t xml:space="preserve">(i) </w:t>
      </w:r>
      <w:r w:rsidR="002B3E7A" w:rsidRPr="00BE1042">
        <w:rPr>
          <w:rFonts w:ascii="Book Antiqua" w:hAnsi="Book Antiqua"/>
        </w:rPr>
        <w:tab/>
      </w:r>
      <w:r w:rsidR="0035628B" w:rsidRPr="00BE1042">
        <w:rPr>
          <w:rFonts w:ascii="Book Antiqua" w:hAnsi="Book Antiqua"/>
        </w:rPr>
        <w:t>C</w:t>
      </w:r>
      <w:r w:rsidR="003857B0" w:rsidRPr="00BE1042">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BE1042">
        <w:rPr>
          <w:rFonts w:ascii="Book Antiqua" w:hAnsi="Book Antiqua"/>
        </w:rPr>
        <w:t xml:space="preserve"> </w:t>
      </w:r>
    </w:p>
    <w:p w14:paraId="6CDEE20A" w14:textId="77777777" w:rsidR="002F4056" w:rsidRPr="00BE1042" w:rsidRDefault="002F4056" w:rsidP="002B3E7A">
      <w:pPr>
        <w:tabs>
          <w:tab w:val="left" w:pos="3600"/>
        </w:tabs>
        <w:ind w:left="2160" w:hanging="540"/>
        <w:jc w:val="both"/>
        <w:rPr>
          <w:rFonts w:ascii="Book Antiqua" w:hAnsi="Book Antiqua"/>
        </w:rPr>
      </w:pPr>
    </w:p>
    <w:p w14:paraId="3D927BF0" w14:textId="77777777" w:rsidR="002F4056" w:rsidRPr="00BE1042" w:rsidRDefault="002F4056" w:rsidP="002B3E7A">
      <w:pPr>
        <w:ind w:left="2160" w:hanging="540"/>
        <w:jc w:val="both"/>
        <w:rPr>
          <w:rFonts w:ascii="Book Antiqua" w:hAnsi="Book Antiqua"/>
        </w:rPr>
      </w:pPr>
      <w:r w:rsidRPr="00BE1042">
        <w:rPr>
          <w:rFonts w:ascii="Book Antiqua" w:hAnsi="Book Antiqua"/>
        </w:rPr>
        <w:t xml:space="preserve">(ii) </w:t>
      </w:r>
      <w:r w:rsidR="002B3E7A" w:rsidRPr="00BE1042">
        <w:rPr>
          <w:rFonts w:ascii="Book Antiqua" w:hAnsi="Book Antiqua"/>
        </w:rPr>
        <w:tab/>
      </w:r>
      <w:r w:rsidRPr="00BE1042">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BE1042" w:rsidRDefault="0002423B" w:rsidP="002B3E7A">
      <w:pPr>
        <w:ind w:left="2160" w:hanging="540"/>
        <w:jc w:val="both"/>
        <w:rPr>
          <w:rFonts w:ascii="Book Antiqua" w:hAnsi="Book Antiqua"/>
        </w:rPr>
      </w:pPr>
    </w:p>
    <w:p w14:paraId="7E6D4985" w14:textId="77777777" w:rsidR="0035628B" w:rsidRPr="00BE1042" w:rsidRDefault="0002423B" w:rsidP="0002423B">
      <w:pPr>
        <w:ind w:left="2160" w:hanging="540"/>
        <w:jc w:val="both"/>
        <w:rPr>
          <w:rFonts w:ascii="Book Antiqua" w:hAnsi="Book Antiqua"/>
        </w:rPr>
      </w:pPr>
      <w:r w:rsidRPr="00BE1042">
        <w:rPr>
          <w:rFonts w:ascii="Book Antiqua" w:hAnsi="Book Antiqua"/>
        </w:rPr>
        <w:t>(iii)</w:t>
      </w:r>
      <w:r w:rsidRPr="00BE1042">
        <w:rPr>
          <w:rFonts w:ascii="Book Antiqua" w:hAnsi="Book Antiqua"/>
        </w:rPr>
        <w:tab/>
        <w:t>Details of Provident Fund Code Number of the Bidder.</w:t>
      </w:r>
    </w:p>
    <w:p w14:paraId="41AA6BE0" w14:textId="77777777" w:rsidR="0002423B" w:rsidRPr="00BE1042" w:rsidRDefault="0002423B" w:rsidP="0002423B">
      <w:pPr>
        <w:ind w:left="2160" w:hanging="540"/>
        <w:jc w:val="both"/>
        <w:rPr>
          <w:rFonts w:ascii="Book Antiqua" w:hAnsi="Book Antiqua"/>
        </w:rPr>
      </w:pPr>
    </w:p>
    <w:p w14:paraId="41F95441" w14:textId="42AF7D60" w:rsidR="0035628B" w:rsidRPr="00BE1042" w:rsidRDefault="0035628B" w:rsidP="002B3E7A">
      <w:pPr>
        <w:ind w:left="2160" w:hanging="540"/>
        <w:jc w:val="both"/>
        <w:rPr>
          <w:rFonts w:ascii="Book Antiqua" w:hAnsi="Book Antiqua"/>
        </w:rPr>
      </w:pPr>
      <w:r w:rsidRPr="00BE1042">
        <w:rPr>
          <w:rFonts w:ascii="Book Antiqua" w:hAnsi="Book Antiqua"/>
        </w:rPr>
        <w:t>(i</w:t>
      </w:r>
      <w:r w:rsidR="0002423B" w:rsidRPr="00BE1042">
        <w:rPr>
          <w:rFonts w:ascii="Book Antiqua" w:hAnsi="Book Antiqua"/>
        </w:rPr>
        <w:t>v</w:t>
      </w:r>
      <w:r w:rsidRPr="00BE1042">
        <w:rPr>
          <w:rFonts w:ascii="Book Antiqua" w:hAnsi="Book Antiqua"/>
        </w:rPr>
        <w:t>)</w:t>
      </w:r>
      <w:r w:rsidR="002B3E7A" w:rsidRPr="00BE1042">
        <w:rPr>
          <w:rFonts w:ascii="Book Antiqua" w:hAnsi="Book Antiqua"/>
        </w:rPr>
        <w:tab/>
      </w:r>
      <w:r w:rsidRPr="00BE1042">
        <w:rPr>
          <w:rFonts w:ascii="Book Antiqua" w:hAnsi="Book Antiqua"/>
        </w:rPr>
        <w:t xml:space="preserve">Any other information which the </w:t>
      </w:r>
      <w:r w:rsidR="002B3E7A" w:rsidRPr="00BE1042">
        <w:rPr>
          <w:rFonts w:ascii="Book Antiqua" w:hAnsi="Book Antiqua"/>
        </w:rPr>
        <w:t>B</w:t>
      </w:r>
      <w:r w:rsidRPr="00BE1042">
        <w:rPr>
          <w:rFonts w:ascii="Book Antiqua" w:hAnsi="Book Antiqua"/>
        </w:rPr>
        <w:t>idder intends to furnish.</w:t>
      </w:r>
    </w:p>
    <w:p w14:paraId="61699A9F" w14:textId="07124FDB" w:rsidR="00364886" w:rsidRPr="00BE1042" w:rsidRDefault="00364886" w:rsidP="002B3E7A">
      <w:pPr>
        <w:ind w:left="2160" w:hanging="540"/>
        <w:jc w:val="both"/>
        <w:rPr>
          <w:rFonts w:ascii="Book Antiqua" w:hAnsi="Book Antiqua"/>
        </w:rPr>
      </w:pPr>
    </w:p>
    <w:p w14:paraId="648E4106" w14:textId="26345309" w:rsidR="00364886" w:rsidRPr="00BE1042" w:rsidRDefault="00364886" w:rsidP="002B3E7A">
      <w:pPr>
        <w:ind w:left="2160" w:hanging="540"/>
        <w:jc w:val="both"/>
        <w:rPr>
          <w:rFonts w:ascii="Book Antiqua" w:hAnsi="Book Antiqua"/>
        </w:rPr>
      </w:pPr>
      <w:r w:rsidRPr="00BE1042">
        <w:rPr>
          <w:rFonts w:ascii="Book Antiqua" w:hAnsi="Book Antiqua"/>
        </w:rPr>
        <w:t xml:space="preserve">(v) </w:t>
      </w:r>
      <w:r w:rsidRPr="00BE1042">
        <w:rPr>
          <w:rFonts w:ascii="Book Antiqua" w:hAnsi="Book Antiqua"/>
        </w:rPr>
        <w:tab/>
        <w:t xml:space="preserve">Detailed information regarding previous transgressions of Integrity Pact that occurred in the last 10 years with any </w:t>
      </w:r>
      <w:r w:rsidRPr="00BE1042">
        <w:rPr>
          <w:rFonts w:ascii="Book Antiqua" w:hAnsi="Book Antiqua"/>
        </w:rPr>
        <w:lastRenderedPageBreak/>
        <w:t>other Public Sector Undertaking or Government Department or any other Company, in any country.</w:t>
      </w:r>
    </w:p>
    <w:p w14:paraId="15222053" w14:textId="77777777" w:rsidR="00EA7A5C" w:rsidRPr="00BE1042" w:rsidRDefault="00EA7A5C" w:rsidP="001866C4">
      <w:pPr>
        <w:jc w:val="both"/>
        <w:rPr>
          <w:rFonts w:ascii="Book Antiqua" w:hAnsi="Book Antiqua"/>
        </w:rPr>
      </w:pPr>
      <w:r w:rsidRPr="00BE1042">
        <w:rPr>
          <w:rFonts w:ascii="Book Antiqua" w:hAnsi="Book Antiqua"/>
        </w:rPr>
        <w:tab/>
      </w:r>
      <w:r w:rsidRPr="00BE1042">
        <w:rPr>
          <w:rFonts w:ascii="Book Antiqua" w:hAnsi="Book Antiqua"/>
        </w:rPr>
        <w:tab/>
      </w:r>
      <w:r w:rsidRPr="00BE1042">
        <w:rPr>
          <w:rFonts w:ascii="Book Antiqua" w:hAnsi="Book Antiqua"/>
        </w:rPr>
        <w:tab/>
      </w:r>
    </w:p>
    <w:p w14:paraId="593EDA68" w14:textId="77777777" w:rsidR="00083082" w:rsidRPr="00BE1042" w:rsidRDefault="00EA7A5C" w:rsidP="001866C4">
      <w:pPr>
        <w:jc w:val="both"/>
        <w:rPr>
          <w:rFonts w:ascii="Book Antiqua" w:hAnsi="Book Antiqua"/>
        </w:rPr>
      </w:pPr>
      <w:r w:rsidRPr="00BE1042">
        <w:rPr>
          <w:rFonts w:ascii="Book Antiqua" w:hAnsi="Book Antiqua"/>
        </w:rPr>
        <w:tab/>
      </w:r>
      <w:r w:rsidRPr="00BE1042">
        <w:rPr>
          <w:rFonts w:ascii="Book Antiqua" w:hAnsi="Book Antiqua"/>
        </w:rPr>
        <w:tab/>
      </w:r>
      <w:r w:rsidRPr="00BE1042">
        <w:rPr>
          <w:rFonts w:ascii="Book Antiqua" w:hAnsi="Book Antiqua"/>
        </w:rPr>
        <w:tab/>
        <w:t xml:space="preserve">Scanned copy of above documents shall be uploaded   </w:t>
      </w:r>
      <w:r w:rsidRPr="00BE1042">
        <w:rPr>
          <w:rFonts w:ascii="Book Antiqua" w:hAnsi="Book Antiqua"/>
        </w:rPr>
        <w:tab/>
      </w:r>
      <w:r w:rsidRPr="00BE1042">
        <w:rPr>
          <w:rFonts w:ascii="Book Antiqua" w:hAnsi="Book Antiqua"/>
        </w:rPr>
        <w:tab/>
      </w:r>
      <w:r w:rsidRPr="00BE1042">
        <w:rPr>
          <w:rFonts w:ascii="Book Antiqua" w:hAnsi="Book Antiqua"/>
        </w:rPr>
        <w:tab/>
        <w:t>(refer para 15.4  below).</w:t>
      </w:r>
    </w:p>
    <w:p w14:paraId="5B4DA1D8" w14:textId="77777777" w:rsidR="00EA7A5C" w:rsidRPr="00BE1042" w:rsidRDefault="00EA7A5C" w:rsidP="001866C4">
      <w:pPr>
        <w:jc w:val="both"/>
        <w:rPr>
          <w:rFonts w:ascii="Book Antiqua" w:hAnsi="Book Antiqua"/>
        </w:rPr>
      </w:pPr>
    </w:p>
    <w:p w14:paraId="4C46C20C" w14:textId="77777777" w:rsidR="001866C4" w:rsidRPr="00BE1042" w:rsidRDefault="008C6C09" w:rsidP="001866C4">
      <w:pPr>
        <w:ind w:left="3600" w:hanging="2520"/>
        <w:jc w:val="both"/>
        <w:rPr>
          <w:rFonts w:ascii="Book Antiqua" w:hAnsi="Book Antiqua"/>
        </w:rPr>
      </w:pPr>
      <w:r w:rsidRPr="00BE1042">
        <w:rPr>
          <w:rFonts w:ascii="Book Antiqua" w:hAnsi="Book Antiqua"/>
        </w:rPr>
        <w:t>(r</w:t>
      </w:r>
      <w:r w:rsidR="001866C4" w:rsidRPr="00BE1042">
        <w:rPr>
          <w:rFonts w:ascii="Book Antiqua" w:hAnsi="Book Antiqua"/>
        </w:rPr>
        <w:t>)    Attachment 17:</w:t>
      </w:r>
      <w:r w:rsidR="001866C4" w:rsidRPr="00BE1042">
        <w:rPr>
          <w:rFonts w:ascii="Book Antiqua" w:hAnsi="Book Antiqua"/>
        </w:rPr>
        <w:tab/>
        <w:t>Declaration for tax exemptions, reductions, allowances or benefits</w:t>
      </w:r>
    </w:p>
    <w:p w14:paraId="518F1363" w14:textId="77777777" w:rsidR="001866C4" w:rsidRPr="00BE1042" w:rsidRDefault="001866C4" w:rsidP="00083082">
      <w:pPr>
        <w:ind w:left="1620" w:hanging="540"/>
        <w:jc w:val="both"/>
        <w:rPr>
          <w:rFonts w:ascii="Book Antiqua" w:hAnsi="Book Antiqua"/>
        </w:rPr>
      </w:pPr>
    </w:p>
    <w:p w14:paraId="78E78C50" w14:textId="77777777" w:rsidR="008C6C09" w:rsidRPr="00BE1042" w:rsidRDefault="00083082" w:rsidP="008C6C09">
      <w:pPr>
        <w:ind w:left="3600" w:hanging="2520"/>
        <w:jc w:val="both"/>
        <w:rPr>
          <w:rFonts w:ascii="Book Antiqua" w:hAnsi="Book Antiqua"/>
        </w:rPr>
      </w:pPr>
      <w:r w:rsidRPr="00BE1042">
        <w:rPr>
          <w:rFonts w:ascii="Book Antiqua" w:hAnsi="Book Antiqua"/>
        </w:rPr>
        <w:t>(</w:t>
      </w:r>
      <w:r w:rsidR="008C6C09" w:rsidRPr="00BE1042">
        <w:rPr>
          <w:rFonts w:ascii="Book Antiqua" w:hAnsi="Book Antiqua"/>
        </w:rPr>
        <w:t>s</w:t>
      </w:r>
      <w:r w:rsidRPr="00BE1042">
        <w:rPr>
          <w:rFonts w:ascii="Book Antiqua" w:hAnsi="Book Antiqua"/>
        </w:rPr>
        <w:t>)    Attachment 1</w:t>
      </w:r>
      <w:r w:rsidR="001A2C6D" w:rsidRPr="00BE1042">
        <w:rPr>
          <w:rFonts w:ascii="Book Antiqua" w:hAnsi="Book Antiqua"/>
        </w:rPr>
        <w:t>8</w:t>
      </w:r>
      <w:r w:rsidRPr="00BE1042">
        <w:rPr>
          <w:rFonts w:ascii="Book Antiqua" w:hAnsi="Book Antiqua"/>
        </w:rPr>
        <w:t>:</w:t>
      </w:r>
      <w:r w:rsidRPr="00BE1042">
        <w:rPr>
          <w:rFonts w:ascii="Book Antiqua" w:hAnsi="Book Antiqua"/>
        </w:rPr>
        <w:tab/>
      </w:r>
      <w:r w:rsidR="008C6C09" w:rsidRPr="00BE1042">
        <w:rPr>
          <w:rFonts w:ascii="Book Antiqua" w:hAnsi="Book Antiqua" w:cs="Arial"/>
          <w:sz w:val="22"/>
          <w:szCs w:val="22"/>
        </w:rPr>
        <w:t xml:space="preserve">Safety Pact </w:t>
      </w:r>
      <w:r w:rsidR="008C6C09" w:rsidRPr="00BE1042">
        <w:rPr>
          <w:rFonts w:ascii="Book Antiqua" w:hAnsi="Book Antiqua" w:cs="Arial"/>
          <w:i/>
          <w:iCs/>
          <w:sz w:val="22"/>
          <w:szCs w:val="22"/>
        </w:rPr>
        <w:t>(submission of Hard Copy in     ‘Original’)</w:t>
      </w:r>
    </w:p>
    <w:p w14:paraId="65FEC09D" w14:textId="77777777" w:rsidR="008C6C09" w:rsidRPr="00BE1042" w:rsidRDefault="008C6C09" w:rsidP="008C6C09">
      <w:pPr>
        <w:ind w:left="1446" w:hanging="1446"/>
        <w:jc w:val="both"/>
        <w:rPr>
          <w:rFonts w:ascii="Book Antiqua" w:hAnsi="Book Antiqua" w:cs="Arial"/>
          <w:sz w:val="14"/>
          <w:szCs w:val="14"/>
        </w:rPr>
      </w:pPr>
    </w:p>
    <w:p w14:paraId="79302212" w14:textId="77777777" w:rsidR="008C6C09" w:rsidRPr="00BE1042" w:rsidRDefault="008C6C09" w:rsidP="008C6C09">
      <w:pPr>
        <w:ind w:left="1620"/>
        <w:jc w:val="both"/>
        <w:rPr>
          <w:rFonts w:ascii="Book Antiqua" w:hAnsi="Book Antiqua"/>
        </w:rPr>
      </w:pPr>
      <w:r w:rsidRPr="00BE1042">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BE1042">
        <w:rPr>
          <w:rFonts w:ascii="Book Antiqua" w:hAnsi="Book Antiqua"/>
        </w:rPr>
        <w:t>non judicial</w:t>
      </w:r>
      <w:proofErr w:type="spellEnd"/>
      <w:r w:rsidRPr="00BE1042">
        <w:rPr>
          <w:rFonts w:ascii="Book Antiqua" w:hAnsi="Book Antiqua"/>
        </w:rPr>
        <w:t xml:space="preserve"> stamp paper of Rs. 100/-. </w:t>
      </w:r>
    </w:p>
    <w:p w14:paraId="469800FA" w14:textId="77777777" w:rsidR="008C6C09" w:rsidRPr="00BE1042" w:rsidRDefault="008C6C09" w:rsidP="008C6C09">
      <w:pPr>
        <w:ind w:left="1620"/>
        <w:jc w:val="both"/>
        <w:rPr>
          <w:rFonts w:ascii="Book Antiqua" w:hAnsi="Book Antiqua"/>
        </w:rPr>
      </w:pPr>
    </w:p>
    <w:p w14:paraId="506A5B26" w14:textId="77777777" w:rsidR="008C6C09" w:rsidRPr="00BE1042" w:rsidRDefault="008C6C09" w:rsidP="008C6C09">
      <w:pPr>
        <w:ind w:left="1620"/>
        <w:jc w:val="both"/>
        <w:rPr>
          <w:rFonts w:ascii="Book Antiqua" w:hAnsi="Book Antiqua"/>
        </w:rPr>
      </w:pPr>
      <w:r w:rsidRPr="00BE1042">
        <w:rPr>
          <w:rFonts w:ascii="Book Antiqua" w:hAnsi="Book Antiqua"/>
        </w:rPr>
        <w:t>Bidders shall take print out in two copies discussed above and as explained in the Attachment 18- Safety Pact.</w:t>
      </w:r>
    </w:p>
    <w:p w14:paraId="1B37A2F7" w14:textId="77777777" w:rsidR="008C6C09" w:rsidRPr="00BE1042" w:rsidRDefault="008C6C09" w:rsidP="008C6C09">
      <w:pPr>
        <w:ind w:left="1620"/>
        <w:jc w:val="both"/>
        <w:rPr>
          <w:rFonts w:ascii="Book Antiqua" w:hAnsi="Book Antiqua"/>
        </w:rPr>
      </w:pPr>
    </w:p>
    <w:p w14:paraId="40738F42" w14:textId="77777777" w:rsidR="008C6C09" w:rsidRPr="00BE1042" w:rsidRDefault="008C6C09" w:rsidP="008C6C09">
      <w:pPr>
        <w:ind w:left="1620"/>
        <w:jc w:val="both"/>
        <w:rPr>
          <w:rFonts w:ascii="Book Antiqua" w:hAnsi="Book Antiqua"/>
        </w:rPr>
      </w:pPr>
      <w:r w:rsidRPr="00BE1042">
        <w:rPr>
          <w:rFonts w:ascii="Book Antiqua" w:hAnsi="Book Antiqua"/>
        </w:rPr>
        <w:t>If the Bidder is a partnership firm or a consortium, the Safety Pact shall be signed by all the partners or consortium members.</w:t>
      </w:r>
    </w:p>
    <w:p w14:paraId="2C4BB34A" w14:textId="77777777" w:rsidR="008C6C09" w:rsidRPr="00BE1042" w:rsidRDefault="008C6C09" w:rsidP="008C6C09">
      <w:pPr>
        <w:ind w:left="1620"/>
        <w:jc w:val="both"/>
        <w:rPr>
          <w:rFonts w:ascii="Book Antiqua" w:hAnsi="Book Antiqua"/>
        </w:rPr>
      </w:pPr>
    </w:p>
    <w:p w14:paraId="6F29EF54" w14:textId="77777777" w:rsidR="008C6C09" w:rsidRPr="00BE1042" w:rsidRDefault="008C6C09" w:rsidP="008C6C09">
      <w:pPr>
        <w:ind w:left="1620"/>
        <w:jc w:val="both"/>
        <w:rPr>
          <w:rFonts w:ascii="Book Antiqua" w:hAnsi="Book Antiqua"/>
        </w:rPr>
      </w:pPr>
      <w:r w:rsidRPr="00BE1042">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BE1042" w:rsidRDefault="008C6C09" w:rsidP="008C6C09">
      <w:pPr>
        <w:jc w:val="both"/>
        <w:rPr>
          <w:rFonts w:ascii="Book Antiqua" w:hAnsi="Book Antiqua"/>
        </w:rPr>
      </w:pPr>
    </w:p>
    <w:p w14:paraId="4AE44E86" w14:textId="77777777" w:rsidR="008C6C09" w:rsidRPr="00BE1042" w:rsidRDefault="008C6C09" w:rsidP="008C6C09">
      <w:pPr>
        <w:ind w:left="1620" w:hanging="540"/>
        <w:jc w:val="both"/>
        <w:rPr>
          <w:rFonts w:ascii="Book Antiqua" w:hAnsi="Book Antiqua"/>
        </w:rPr>
      </w:pPr>
      <w:r w:rsidRPr="00BE1042">
        <w:rPr>
          <w:rFonts w:ascii="Book Antiqua" w:hAnsi="Book Antiqua"/>
        </w:rPr>
        <w:t>(t)    Attachment 19:</w:t>
      </w:r>
      <w:r w:rsidRPr="00BE1042">
        <w:rPr>
          <w:rFonts w:ascii="Book Antiqua" w:hAnsi="Book Antiqua"/>
        </w:rPr>
        <w:tab/>
        <w:t>Declaration</w:t>
      </w:r>
    </w:p>
    <w:p w14:paraId="33A5433F" w14:textId="77777777" w:rsidR="00B25924" w:rsidRPr="00BE1042" w:rsidRDefault="00B25924" w:rsidP="008C6C09">
      <w:pPr>
        <w:ind w:left="1620" w:hanging="540"/>
        <w:jc w:val="both"/>
        <w:rPr>
          <w:rFonts w:ascii="Book Antiqua" w:hAnsi="Book Antiqua"/>
        </w:rPr>
      </w:pPr>
    </w:p>
    <w:p w14:paraId="6611962F" w14:textId="77777777" w:rsidR="00B25924" w:rsidRPr="00BE1042" w:rsidRDefault="00B25924" w:rsidP="00B25924">
      <w:pPr>
        <w:ind w:left="3600" w:hanging="2520"/>
        <w:jc w:val="both"/>
        <w:rPr>
          <w:rFonts w:ascii="Book Antiqua" w:hAnsi="Book Antiqua"/>
        </w:rPr>
      </w:pPr>
      <w:r w:rsidRPr="00BE1042">
        <w:rPr>
          <w:rFonts w:ascii="Book Antiqua" w:hAnsi="Book Antiqua"/>
        </w:rPr>
        <w:t>(u)  Attachment –20:     Declaration of Key Managerial Person jointly with Power of Attorney holder</w:t>
      </w:r>
    </w:p>
    <w:p w14:paraId="4BBB8228" w14:textId="77777777" w:rsidR="00D51C27" w:rsidRPr="00BE1042" w:rsidRDefault="00D51C27" w:rsidP="0047551C">
      <w:pPr>
        <w:ind w:left="1620" w:hanging="540"/>
        <w:jc w:val="both"/>
        <w:rPr>
          <w:rFonts w:ascii="Book Antiqua" w:hAnsi="Book Antiqua"/>
          <w:color w:val="FF0000"/>
        </w:rPr>
      </w:pPr>
    </w:p>
    <w:p w14:paraId="737D26BF" w14:textId="77777777" w:rsidR="0047551C" w:rsidRPr="00BE1042" w:rsidRDefault="0047551C" w:rsidP="00543F27">
      <w:pPr>
        <w:ind w:left="1080" w:hanging="1080"/>
        <w:jc w:val="both"/>
        <w:outlineLvl w:val="1"/>
        <w:rPr>
          <w:rFonts w:ascii="Book Antiqua" w:hAnsi="Book Antiqua"/>
          <w:b/>
          <w:bCs/>
        </w:rPr>
      </w:pPr>
      <w:bookmarkStart w:id="17" w:name="_Toc464572610"/>
      <w:r w:rsidRPr="00BE1042">
        <w:rPr>
          <w:rFonts w:ascii="Book Antiqua" w:hAnsi="Book Antiqua"/>
          <w:b/>
          <w:bCs/>
        </w:rPr>
        <w:t>10.</w:t>
      </w:r>
      <w:r w:rsidRPr="00BE1042">
        <w:rPr>
          <w:rFonts w:ascii="Book Antiqua" w:hAnsi="Book Antiqua"/>
          <w:b/>
          <w:bCs/>
        </w:rPr>
        <w:tab/>
        <w:t>Bid Form and Price Schedules</w:t>
      </w:r>
      <w:bookmarkEnd w:id="17"/>
    </w:p>
    <w:p w14:paraId="23447502" w14:textId="77777777" w:rsidR="0047551C" w:rsidRPr="00BE1042" w:rsidRDefault="0047551C" w:rsidP="0047551C">
      <w:pPr>
        <w:ind w:left="1080" w:hanging="1080"/>
        <w:jc w:val="both"/>
        <w:rPr>
          <w:rFonts w:ascii="Book Antiqua" w:hAnsi="Book Antiqua"/>
        </w:rPr>
      </w:pPr>
    </w:p>
    <w:p w14:paraId="14499EE0" w14:textId="77777777" w:rsidR="0047551C" w:rsidRPr="00BE1042" w:rsidRDefault="0047551C" w:rsidP="0047551C">
      <w:pPr>
        <w:tabs>
          <w:tab w:val="left" w:pos="997"/>
        </w:tabs>
        <w:ind w:left="1080" w:hanging="1080"/>
        <w:jc w:val="both"/>
        <w:rPr>
          <w:rFonts w:ascii="Book Antiqua" w:hAnsi="Book Antiqua"/>
        </w:rPr>
      </w:pPr>
      <w:r w:rsidRPr="00BE1042">
        <w:rPr>
          <w:rFonts w:ascii="Book Antiqua" w:hAnsi="Book Antiqua"/>
        </w:rPr>
        <w:t>10.1</w:t>
      </w:r>
      <w:r w:rsidRPr="00BE1042">
        <w:rPr>
          <w:rFonts w:ascii="Book Antiqua" w:hAnsi="Book Antiqua"/>
        </w:rPr>
        <w:tab/>
      </w:r>
      <w:r w:rsidR="00C52722" w:rsidRPr="00BE1042">
        <w:rPr>
          <w:rFonts w:ascii="Book Antiqua" w:hAnsi="Book Antiqua"/>
        </w:rPr>
        <w:t xml:space="preserve"> </w:t>
      </w:r>
      <w:r w:rsidRPr="00BE1042">
        <w:rPr>
          <w:rFonts w:ascii="Book Antiqua" w:hAnsi="Book Antiqua"/>
        </w:rPr>
        <w:t>The Bidder shall complete the Bid Form</w:t>
      </w:r>
      <w:r w:rsidR="008E3270" w:rsidRPr="00BE1042">
        <w:rPr>
          <w:rFonts w:ascii="Book Antiqua" w:hAnsi="Book Antiqua"/>
        </w:rPr>
        <w:t>(s)</w:t>
      </w:r>
      <w:r w:rsidRPr="00BE1042">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BE1042" w:rsidRDefault="00B627CF" w:rsidP="0047551C">
      <w:pPr>
        <w:ind w:left="1080" w:hanging="1080"/>
        <w:jc w:val="both"/>
        <w:rPr>
          <w:rFonts w:ascii="Book Antiqua" w:hAnsi="Book Antiqua"/>
        </w:rPr>
      </w:pPr>
    </w:p>
    <w:p w14:paraId="06A62F69" w14:textId="77777777" w:rsidR="0047551C" w:rsidRPr="00BE1042" w:rsidRDefault="0047551C" w:rsidP="00543F27">
      <w:pPr>
        <w:ind w:left="1080" w:hanging="1080"/>
        <w:jc w:val="both"/>
        <w:outlineLvl w:val="1"/>
        <w:rPr>
          <w:rFonts w:ascii="Book Antiqua" w:hAnsi="Book Antiqua"/>
          <w:b/>
          <w:bCs/>
        </w:rPr>
      </w:pPr>
      <w:bookmarkStart w:id="18" w:name="_Toc464572611"/>
      <w:r w:rsidRPr="00BE1042">
        <w:rPr>
          <w:rFonts w:ascii="Book Antiqua" w:hAnsi="Book Antiqua"/>
          <w:b/>
          <w:bCs/>
        </w:rPr>
        <w:t>11.</w:t>
      </w:r>
      <w:r w:rsidRPr="00BE1042">
        <w:rPr>
          <w:rFonts w:ascii="Book Antiqua" w:hAnsi="Book Antiqua"/>
          <w:b/>
          <w:bCs/>
        </w:rPr>
        <w:tab/>
        <w:t>Bid Prices</w:t>
      </w:r>
      <w:bookmarkEnd w:id="18"/>
    </w:p>
    <w:p w14:paraId="307571EA" w14:textId="77777777" w:rsidR="0047551C" w:rsidRPr="00BE1042" w:rsidRDefault="0047551C" w:rsidP="0047551C">
      <w:pPr>
        <w:ind w:left="1080" w:hanging="1080"/>
        <w:jc w:val="both"/>
        <w:rPr>
          <w:rFonts w:ascii="Book Antiqua" w:hAnsi="Book Antiqua"/>
        </w:rPr>
      </w:pPr>
    </w:p>
    <w:p w14:paraId="249FDC46" w14:textId="77777777" w:rsidR="0047551C" w:rsidRPr="00BE1042" w:rsidRDefault="0047551C" w:rsidP="0047551C">
      <w:pPr>
        <w:ind w:left="1080" w:hanging="1080"/>
        <w:jc w:val="both"/>
        <w:rPr>
          <w:rFonts w:ascii="Book Antiqua" w:hAnsi="Book Antiqua"/>
        </w:rPr>
      </w:pPr>
      <w:r w:rsidRPr="00BE1042">
        <w:rPr>
          <w:rFonts w:ascii="Book Antiqua" w:hAnsi="Book Antiqua"/>
        </w:rPr>
        <w:t>11.1</w:t>
      </w:r>
      <w:r w:rsidRPr="00BE1042">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BE1042">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BE1042">
        <w:rPr>
          <w:rFonts w:ascii="Book Antiqua" w:hAnsi="Book Antiqua"/>
        </w:rPr>
        <w:t>precommissioning</w:t>
      </w:r>
      <w:proofErr w:type="spellEnd"/>
      <w:r w:rsidRPr="00BE1042">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BE1042" w:rsidRDefault="0047551C" w:rsidP="0047551C">
      <w:pPr>
        <w:ind w:left="1080" w:hanging="1080"/>
        <w:jc w:val="both"/>
        <w:rPr>
          <w:rFonts w:ascii="Book Antiqua" w:hAnsi="Book Antiqua"/>
        </w:rPr>
      </w:pPr>
    </w:p>
    <w:p w14:paraId="5418237D" w14:textId="77777777" w:rsidR="0047551C" w:rsidRPr="00BE1042" w:rsidRDefault="0047551C" w:rsidP="00F90913">
      <w:pPr>
        <w:ind w:left="1080" w:hanging="1080"/>
        <w:jc w:val="both"/>
        <w:rPr>
          <w:rFonts w:ascii="Book Antiqua" w:hAnsi="Book Antiqua"/>
        </w:rPr>
      </w:pPr>
      <w:r w:rsidRPr="00BE1042">
        <w:rPr>
          <w:rFonts w:ascii="Book Antiqua" w:hAnsi="Book Antiqua"/>
        </w:rPr>
        <w:t>11.2</w:t>
      </w:r>
      <w:r w:rsidRPr="00BE1042">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BE1042">
        <w:rPr>
          <w:rFonts w:ascii="Book Antiqua" w:hAnsi="Book Antiqua"/>
        </w:rPr>
        <w:t xml:space="preserve">is required to </w:t>
      </w:r>
      <w:r w:rsidRPr="00BE1042">
        <w:rPr>
          <w:rFonts w:ascii="Book Antiqua" w:hAnsi="Book Antiqua"/>
        </w:rPr>
        <w:t xml:space="preserve">provide the </w:t>
      </w:r>
      <w:r w:rsidR="0035628B" w:rsidRPr="00BE1042">
        <w:rPr>
          <w:rFonts w:ascii="Book Antiqua" w:hAnsi="Book Antiqua"/>
        </w:rPr>
        <w:t>cost of</w:t>
      </w:r>
      <w:r w:rsidRPr="00BE1042">
        <w:rPr>
          <w:rFonts w:ascii="Book Antiqua" w:hAnsi="Book Antiqua"/>
        </w:rPr>
        <w:t xml:space="preserve"> withdrawal</w:t>
      </w:r>
      <w:r w:rsidR="0035628B" w:rsidRPr="00BE1042">
        <w:rPr>
          <w:rFonts w:ascii="Book Antiqua" w:hAnsi="Book Antiqua"/>
        </w:rPr>
        <w:t xml:space="preserve"> for </w:t>
      </w:r>
      <w:r w:rsidR="008216FC" w:rsidRPr="00BE1042">
        <w:rPr>
          <w:rFonts w:ascii="Book Antiqua" w:hAnsi="Book Antiqua"/>
        </w:rPr>
        <w:t xml:space="preserve">such </w:t>
      </w:r>
      <w:r w:rsidRPr="00BE1042">
        <w:rPr>
          <w:rFonts w:ascii="Book Antiqua" w:hAnsi="Book Antiqua"/>
        </w:rPr>
        <w:t>deviations.</w:t>
      </w:r>
    </w:p>
    <w:p w14:paraId="3D165039" w14:textId="77777777" w:rsidR="0047551C" w:rsidRPr="00BE1042" w:rsidRDefault="0047551C" w:rsidP="0047551C">
      <w:pPr>
        <w:jc w:val="both"/>
        <w:rPr>
          <w:rFonts w:ascii="Book Antiqua" w:hAnsi="Book Antiqua"/>
        </w:rPr>
      </w:pPr>
    </w:p>
    <w:p w14:paraId="1C105E12" w14:textId="77777777" w:rsidR="0047551C" w:rsidRPr="00BE1042" w:rsidRDefault="0047551C" w:rsidP="0047551C">
      <w:pPr>
        <w:ind w:left="1080" w:hanging="1080"/>
        <w:jc w:val="both"/>
        <w:rPr>
          <w:rFonts w:ascii="Book Antiqua" w:hAnsi="Book Antiqua"/>
        </w:rPr>
      </w:pPr>
      <w:r w:rsidRPr="00BE1042">
        <w:rPr>
          <w:rFonts w:ascii="Book Antiqua" w:hAnsi="Book Antiqua"/>
        </w:rPr>
        <w:t>11.3</w:t>
      </w:r>
      <w:r w:rsidRPr="00BE1042">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BE1042" w:rsidRDefault="0047551C" w:rsidP="0047551C">
      <w:pPr>
        <w:jc w:val="both"/>
        <w:rPr>
          <w:rFonts w:ascii="Book Antiqua" w:hAnsi="Book Antiqua"/>
        </w:rPr>
      </w:pPr>
    </w:p>
    <w:p w14:paraId="7ABB5398" w14:textId="77777777" w:rsidR="0047551C" w:rsidRPr="00BE1042" w:rsidRDefault="0047551C" w:rsidP="0047551C">
      <w:pPr>
        <w:ind w:left="1080"/>
        <w:jc w:val="both"/>
        <w:rPr>
          <w:rFonts w:ascii="Book Antiqua" w:hAnsi="Book Antiqua"/>
        </w:rPr>
      </w:pPr>
      <w:r w:rsidRPr="00BE1042">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BE1042" w:rsidRDefault="0047551C" w:rsidP="0047551C">
      <w:pPr>
        <w:pStyle w:val="BodyText3"/>
        <w:jc w:val="both"/>
        <w:rPr>
          <w:rFonts w:ascii="Book Antiqua" w:hAnsi="Book Antiqua"/>
          <w:sz w:val="24"/>
          <w:szCs w:val="24"/>
        </w:rPr>
      </w:pPr>
    </w:p>
    <w:p w14:paraId="5BAB664B" w14:textId="77777777" w:rsidR="0047551C" w:rsidRPr="00BE1042" w:rsidRDefault="0047551C" w:rsidP="0047551C">
      <w:pPr>
        <w:ind w:left="2700" w:hanging="1620"/>
        <w:jc w:val="both"/>
        <w:rPr>
          <w:rFonts w:ascii="Book Antiqua" w:hAnsi="Book Antiqua"/>
        </w:rPr>
      </w:pPr>
      <w:r w:rsidRPr="00BE1042">
        <w:rPr>
          <w:rFonts w:ascii="Book Antiqua" w:hAnsi="Book Antiqua"/>
        </w:rPr>
        <w:t>Schedule 1</w:t>
      </w:r>
      <w:r w:rsidRPr="00BE1042">
        <w:rPr>
          <w:rFonts w:ascii="Book Antiqua" w:hAnsi="Book Antiqua"/>
        </w:rPr>
        <w:tab/>
        <w:t>Plant and Equipment (including mandatory Spares) to be supplied including Type Test Charges</w:t>
      </w:r>
    </w:p>
    <w:p w14:paraId="598042C1" w14:textId="77777777" w:rsidR="0047551C" w:rsidRPr="00BE1042" w:rsidRDefault="0047551C" w:rsidP="0047551C">
      <w:pPr>
        <w:ind w:left="2700" w:hanging="1620"/>
        <w:jc w:val="both"/>
        <w:rPr>
          <w:rFonts w:ascii="Book Antiqua" w:hAnsi="Book Antiqua"/>
        </w:rPr>
      </w:pPr>
    </w:p>
    <w:p w14:paraId="288DDB74" w14:textId="77777777" w:rsidR="00EF165D" w:rsidRPr="00BE1042" w:rsidRDefault="0047551C" w:rsidP="00EF165D">
      <w:pPr>
        <w:ind w:left="2700" w:hanging="1620"/>
        <w:jc w:val="both"/>
        <w:rPr>
          <w:rFonts w:ascii="Book Antiqua" w:hAnsi="Book Antiqua"/>
        </w:rPr>
      </w:pPr>
      <w:r w:rsidRPr="00BE1042">
        <w:rPr>
          <w:rFonts w:ascii="Book Antiqua" w:hAnsi="Book Antiqua"/>
        </w:rPr>
        <w:t>Schedule 2</w:t>
      </w:r>
      <w:r w:rsidRPr="00BE1042">
        <w:rPr>
          <w:rFonts w:ascii="Book Antiqua" w:hAnsi="Book Antiqua"/>
        </w:rPr>
        <w:tab/>
      </w:r>
      <w:r w:rsidR="00EF165D" w:rsidRPr="00BE1042">
        <w:rPr>
          <w:rFonts w:ascii="Book Antiqua" w:hAnsi="Book Antiqua"/>
        </w:rPr>
        <w:t>Local Transportation, In-transit insurance, loading and unloading.</w:t>
      </w:r>
    </w:p>
    <w:p w14:paraId="6528B5D9" w14:textId="77777777" w:rsidR="0047551C" w:rsidRPr="00BE1042" w:rsidRDefault="0047551C" w:rsidP="0047551C">
      <w:pPr>
        <w:ind w:left="2700" w:hanging="1620"/>
        <w:jc w:val="both"/>
        <w:rPr>
          <w:rFonts w:ascii="Book Antiqua" w:hAnsi="Book Antiqua"/>
        </w:rPr>
      </w:pPr>
    </w:p>
    <w:p w14:paraId="65D53553" w14:textId="77777777" w:rsidR="0047551C" w:rsidRPr="00BE1042" w:rsidRDefault="0047551C" w:rsidP="0047551C">
      <w:pPr>
        <w:ind w:left="2700" w:hanging="1620"/>
        <w:jc w:val="both"/>
        <w:rPr>
          <w:rFonts w:ascii="Book Antiqua" w:hAnsi="Book Antiqua"/>
        </w:rPr>
      </w:pPr>
      <w:r w:rsidRPr="00BE1042">
        <w:rPr>
          <w:rFonts w:ascii="Book Antiqua" w:hAnsi="Book Antiqua"/>
        </w:rPr>
        <w:t>Schedule 3</w:t>
      </w:r>
      <w:r w:rsidRPr="00BE1042">
        <w:rPr>
          <w:rFonts w:ascii="Book Antiqua" w:hAnsi="Book Antiqua"/>
        </w:rPr>
        <w:tab/>
        <w:t>Installation Services</w:t>
      </w:r>
    </w:p>
    <w:p w14:paraId="3F6B95C8" w14:textId="77777777" w:rsidR="0047551C" w:rsidRPr="00BE1042" w:rsidRDefault="0047551C" w:rsidP="0047551C">
      <w:pPr>
        <w:ind w:left="2700" w:hanging="1620"/>
        <w:jc w:val="both"/>
        <w:rPr>
          <w:rFonts w:ascii="Book Antiqua" w:hAnsi="Book Antiqua"/>
        </w:rPr>
      </w:pPr>
    </w:p>
    <w:p w14:paraId="1D5DF153" w14:textId="77777777" w:rsidR="0047551C" w:rsidRPr="00BE1042" w:rsidRDefault="0047551C" w:rsidP="0047551C">
      <w:pPr>
        <w:ind w:left="2700" w:hanging="1620"/>
        <w:jc w:val="both"/>
        <w:rPr>
          <w:rFonts w:ascii="Book Antiqua" w:hAnsi="Book Antiqua"/>
        </w:rPr>
      </w:pPr>
      <w:r w:rsidRPr="00BE1042">
        <w:rPr>
          <w:rFonts w:ascii="Book Antiqua" w:hAnsi="Book Antiqua"/>
        </w:rPr>
        <w:t>Schedule 4</w:t>
      </w:r>
      <w:r w:rsidRPr="00BE1042">
        <w:rPr>
          <w:rFonts w:ascii="Book Antiqua" w:hAnsi="Book Antiqua"/>
        </w:rPr>
        <w:tab/>
        <w:t>Charges for Training to be imparted</w:t>
      </w:r>
    </w:p>
    <w:p w14:paraId="37FFC48F" w14:textId="77777777" w:rsidR="0047551C" w:rsidRPr="00BE1042" w:rsidRDefault="0047551C" w:rsidP="0047551C">
      <w:pPr>
        <w:ind w:left="2700" w:hanging="1620"/>
        <w:jc w:val="both"/>
        <w:rPr>
          <w:rFonts w:ascii="Book Antiqua" w:hAnsi="Book Antiqua"/>
        </w:rPr>
      </w:pPr>
    </w:p>
    <w:p w14:paraId="6A247FC2" w14:textId="77777777" w:rsidR="0047551C" w:rsidRPr="00BE1042" w:rsidRDefault="0047551C" w:rsidP="0047551C">
      <w:pPr>
        <w:ind w:left="2700" w:hanging="1620"/>
        <w:jc w:val="both"/>
        <w:rPr>
          <w:rFonts w:ascii="Book Antiqua" w:hAnsi="Book Antiqua"/>
        </w:rPr>
      </w:pPr>
      <w:r w:rsidRPr="00BE1042">
        <w:rPr>
          <w:rFonts w:ascii="Book Antiqua" w:hAnsi="Book Antiqua"/>
        </w:rPr>
        <w:t>Schedule 5</w:t>
      </w:r>
      <w:r w:rsidRPr="00BE1042">
        <w:rPr>
          <w:rFonts w:ascii="Book Antiqua" w:hAnsi="Book Antiqua"/>
        </w:rPr>
        <w:tab/>
        <w:t xml:space="preserve">Taxes and Duties not included in Schedule 1 to 4 </w:t>
      </w:r>
    </w:p>
    <w:p w14:paraId="15461F34" w14:textId="77777777" w:rsidR="0047551C" w:rsidRPr="00BE1042" w:rsidRDefault="0047551C" w:rsidP="0047551C">
      <w:pPr>
        <w:ind w:left="2700" w:hanging="1620"/>
        <w:jc w:val="both"/>
        <w:rPr>
          <w:rFonts w:ascii="Book Antiqua" w:hAnsi="Book Antiqua"/>
        </w:rPr>
      </w:pPr>
    </w:p>
    <w:p w14:paraId="3E27CCAE" w14:textId="77777777" w:rsidR="0047551C" w:rsidRPr="00BE1042" w:rsidRDefault="0047551C" w:rsidP="0047551C">
      <w:pPr>
        <w:ind w:left="2700" w:hanging="1620"/>
        <w:jc w:val="both"/>
        <w:rPr>
          <w:rFonts w:ascii="Book Antiqua" w:hAnsi="Book Antiqua"/>
        </w:rPr>
      </w:pPr>
      <w:r w:rsidRPr="00BE1042">
        <w:rPr>
          <w:rFonts w:ascii="Book Antiqua" w:hAnsi="Book Antiqua"/>
        </w:rPr>
        <w:t>Schedule 6</w:t>
      </w:r>
      <w:r w:rsidRPr="00BE1042">
        <w:rPr>
          <w:rFonts w:ascii="Book Antiqua" w:hAnsi="Book Antiqua"/>
        </w:rPr>
        <w:tab/>
        <w:t>Grand Summary (Schedule Nos. 1 to 5)</w:t>
      </w:r>
    </w:p>
    <w:p w14:paraId="17E4114B" w14:textId="77777777" w:rsidR="0047551C" w:rsidRPr="00BE1042" w:rsidRDefault="0047551C" w:rsidP="0047551C">
      <w:pPr>
        <w:ind w:left="2700" w:hanging="1620"/>
        <w:jc w:val="both"/>
        <w:rPr>
          <w:rFonts w:ascii="Book Antiqua" w:hAnsi="Book Antiqua"/>
        </w:rPr>
      </w:pPr>
    </w:p>
    <w:p w14:paraId="23783B2C" w14:textId="77777777" w:rsidR="0047551C" w:rsidRPr="00BE1042" w:rsidRDefault="0047551C" w:rsidP="0047551C">
      <w:pPr>
        <w:ind w:left="2700" w:hanging="1620"/>
        <w:jc w:val="both"/>
        <w:rPr>
          <w:rFonts w:ascii="Book Antiqua" w:hAnsi="Book Antiqua"/>
        </w:rPr>
      </w:pPr>
      <w:r w:rsidRPr="00BE1042">
        <w:rPr>
          <w:rFonts w:ascii="Book Antiqua" w:hAnsi="Book Antiqua"/>
        </w:rPr>
        <w:t>Schedule 7</w:t>
      </w:r>
      <w:r w:rsidRPr="00BE1042">
        <w:rPr>
          <w:rFonts w:ascii="Book Antiqua" w:hAnsi="Book Antiqua"/>
        </w:rPr>
        <w:tab/>
        <w:t>Break-up of Type Test Charges</w:t>
      </w:r>
    </w:p>
    <w:p w14:paraId="5682C10E" w14:textId="77777777" w:rsidR="0047551C" w:rsidRPr="00BE1042" w:rsidRDefault="0047551C" w:rsidP="0047551C">
      <w:pPr>
        <w:ind w:left="1446" w:hanging="1446"/>
        <w:jc w:val="both"/>
        <w:rPr>
          <w:rFonts w:ascii="Book Antiqua" w:hAnsi="Book Antiqua"/>
        </w:rPr>
      </w:pPr>
    </w:p>
    <w:p w14:paraId="71350728" w14:textId="77777777" w:rsidR="0047551C" w:rsidRPr="00BE1042" w:rsidRDefault="0047551C" w:rsidP="0047551C">
      <w:pPr>
        <w:ind w:left="1080"/>
        <w:jc w:val="both"/>
        <w:rPr>
          <w:rFonts w:ascii="Book Antiqua" w:hAnsi="Book Antiqua"/>
        </w:rPr>
      </w:pPr>
      <w:r w:rsidRPr="00BE1042">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BE1042" w:rsidRDefault="00654143" w:rsidP="0047551C">
      <w:pPr>
        <w:ind w:left="1080"/>
        <w:jc w:val="both"/>
        <w:rPr>
          <w:rFonts w:ascii="Book Antiqua" w:hAnsi="Book Antiqua"/>
        </w:rPr>
      </w:pPr>
    </w:p>
    <w:p w14:paraId="01E4A1D4" w14:textId="77777777" w:rsidR="00654143" w:rsidRPr="00BE1042" w:rsidRDefault="00654143" w:rsidP="00654143">
      <w:pPr>
        <w:ind w:left="1080" w:hanging="1080"/>
        <w:jc w:val="both"/>
        <w:rPr>
          <w:rFonts w:ascii="Book Antiqua" w:hAnsi="Book Antiqua"/>
          <w:strike/>
        </w:rPr>
      </w:pPr>
      <w:r w:rsidRPr="00BE1042">
        <w:rPr>
          <w:rFonts w:ascii="Book Antiqua" w:hAnsi="Book Antiqua"/>
        </w:rPr>
        <w:t>11.3.1</w:t>
      </w:r>
      <w:r w:rsidRPr="00BE1042">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BE1042" w:rsidRDefault="00654143" w:rsidP="0047551C">
      <w:pPr>
        <w:ind w:left="1080"/>
        <w:jc w:val="both"/>
        <w:rPr>
          <w:rFonts w:ascii="Book Antiqua" w:hAnsi="Book Antiqua"/>
        </w:rPr>
      </w:pPr>
    </w:p>
    <w:p w14:paraId="78F2A5E7" w14:textId="77777777" w:rsidR="0047551C" w:rsidRPr="00BE1042" w:rsidRDefault="0047551C" w:rsidP="0047551C">
      <w:pPr>
        <w:ind w:left="1080" w:hanging="1080"/>
        <w:jc w:val="both"/>
        <w:rPr>
          <w:rFonts w:ascii="Book Antiqua" w:hAnsi="Book Antiqua"/>
        </w:rPr>
      </w:pPr>
      <w:r w:rsidRPr="00BE1042">
        <w:rPr>
          <w:rFonts w:ascii="Book Antiqua" w:hAnsi="Book Antiqua"/>
        </w:rPr>
        <w:t>11.3.</w:t>
      </w:r>
      <w:r w:rsidR="00654143" w:rsidRPr="00BE1042">
        <w:rPr>
          <w:rFonts w:ascii="Book Antiqua" w:hAnsi="Book Antiqua"/>
        </w:rPr>
        <w:t>2</w:t>
      </w:r>
      <w:r w:rsidRPr="00BE1042">
        <w:rPr>
          <w:rFonts w:ascii="Book Antiqua" w:hAnsi="Book Antiqua"/>
        </w:rPr>
        <w:tab/>
        <w:t xml:space="preserve">The bid price for </w:t>
      </w:r>
      <w:r w:rsidR="00654143" w:rsidRPr="00BE1042">
        <w:rPr>
          <w:rFonts w:ascii="Book Antiqua" w:hAnsi="Book Antiqua"/>
        </w:rPr>
        <w:t xml:space="preserve">which </w:t>
      </w:r>
      <w:r w:rsidRPr="00BE1042">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BE1042" w:rsidRDefault="00A42371" w:rsidP="0047551C">
      <w:pPr>
        <w:ind w:left="1080" w:hanging="1080"/>
        <w:jc w:val="both"/>
        <w:rPr>
          <w:rFonts w:ascii="Book Antiqua" w:hAnsi="Book Antiqua"/>
        </w:rPr>
      </w:pPr>
    </w:p>
    <w:p w14:paraId="42AAA40F" w14:textId="77777777" w:rsidR="00A42371" w:rsidRPr="00BE1042" w:rsidRDefault="00A42371" w:rsidP="0047551C">
      <w:pPr>
        <w:ind w:left="1080" w:hanging="1080"/>
        <w:jc w:val="both"/>
        <w:rPr>
          <w:rFonts w:ascii="Book Antiqua" w:hAnsi="Book Antiqua"/>
        </w:rPr>
      </w:pPr>
      <w:r w:rsidRPr="00BE1042">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BE1042" w:rsidRDefault="0047551C" w:rsidP="0047551C">
      <w:pPr>
        <w:ind w:left="1080" w:hanging="1080"/>
        <w:jc w:val="both"/>
        <w:rPr>
          <w:rFonts w:ascii="Book Antiqua" w:hAnsi="Book Antiqua"/>
        </w:rPr>
      </w:pPr>
    </w:p>
    <w:p w14:paraId="5DA9126C" w14:textId="77777777" w:rsidR="00A42371" w:rsidRPr="00BE1042" w:rsidRDefault="0047551C" w:rsidP="00A42371">
      <w:pPr>
        <w:ind w:left="1080" w:hanging="1080"/>
        <w:jc w:val="both"/>
        <w:rPr>
          <w:rFonts w:ascii="Book Antiqua" w:hAnsi="Book Antiqua"/>
        </w:rPr>
      </w:pPr>
      <w:r w:rsidRPr="00BE1042">
        <w:rPr>
          <w:rFonts w:ascii="Book Antiqua" w:hAnsi="Book Antiqua"/>
        </w:rPr>
        <w:t>11.3.</w:t>
      </w:r>
      <w:r w:rsidR="00654143" w:rsidRPr="00BE1042">
        <w:rPr>
          <w:rFonts w:ascii="Book Antiqua" w:hAnsi="Book Antiqua"/>
        </w:rPr>
        <w:t>3</w:t>
      </w:r>
      <w:r w:rsidRPr="00BE1042">
        <w:rPr>
          <w:rFonts w:ascii="Book Antiqua" w:hAnsi="Book Antiqua"/>
        </w:rPr>
        <w:tab/>
      </w:r>
      <w:r w:rsidR="00A42371" w:rsidRPr="00BE1042">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BE1042" w:rsidRDefault="00A42371" w:rsidP="0047551C">
      <w:pPr>
        <w:ind w:left="1080" w:hanging="1080"/>
        <w:jc w:val="both"/>
        <w:rPr>
          <w:rFonts w:ascii="Book Antiqua" w:hAnsi="Book Antiqua"/>
        </w:rPr>
      </w:pPr>
    </w:p>
    <w:p w14:paraId="106515C6" w14:textId="77777777" w:rsidR="0047551C" w:rsidRPr="00BE1042" w:rsidRDefault="0047551C" w:rsidP="0047551C">
      <w:pPr>
        <w:ind w:left="1080" w:hanging="1080"/>
        <w:jc w:val="both"/>
        <w:rPr>
          <w:rFonts w:ascii="Book Antiqua" w:hAnsi="Book Antiqua"/>
        </w:rPr>
      </w:pPr>
      <w:r w:rsidRPr="00BE1042">
        <w:rPr>
          <w:rFonts w:ascii="Book Antiqua" w:hAnsi="Book Antiqua"/>
        </w:rPr>
        <w:t>11.3.</w:t>
      </w:r>
      <w:r w:rsidR="00654143" w:rsidRPr="00BE1042">
        <w:rPr>
          <w:rFonts w:ascii="Book Antiqua" w:hAnsi="Book Antiqua"/>
        </w:rPr>
        <w:t>4</w:t>
      </w:r>
      <w:r w:rsidRPr="00BE1042">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BE1042" w:rsidRDefault="0047551C" w:rsidP="0047551C">
      <w:pPr>
        <w:ind w:left="1080" w:hanging="1080"/>
        <w:jc w:val="both"/>
        <w:rPr>
          <w:rFonts w:ascii="Book Antiqua" w:hAnsi="Book Antiqua"/>
        </w:rPr>
      </w:pPr>
    </w:p>
    <w:p w14:paraId="6DDB4E90" w14:textId="77777777" w:rsidR="002E1CCF" w:rsidRPr="00BE1042" w:rsidRDefault="0047551C" w:rsidP="002E1CCF">
      <w:pPr>
        <w:ind w:left="1080" w:hanging="1080"/>
        <w:jc w:val="both"/>
        <w:rPr>
          <w:rFonts w:ascii="Book Antiqua" w:hAnsi="Book Antiqua"/>
        </w:rPr>
      </w:pPr>
      <w:r w:rsidRPr="00BE1042">
        <w:rPr>
          <w:rFonts w:ascii="Book Antiqua" w:hAnsi="Book Antiqua"/>
        </w:rPr>
        <w:t>11.4</w:t>
      </w:r>
      <w:r w:rsidRPr="00BE1042">
        <w:rPr>
          <w:rFonts w:ascii="Book Antiqua" w:hAnsi="Book Antiqua"/>
        </w:rPr>
        <w:tab/>
      </w:r>
      <w:r w:rsidR="002E1CCF" w:rsidRPr="00BE1042">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BE1042" w:rsidRDefault="002E1CCF" w:rsidP="002E1CCF">
      <w:pPr>
        <w:jc w:val="both"/>
        <w:rPr>
          <w:rFonts w:ascii="Book Antiqua" w:hAnsi="Book Antiqua"/>
          <w:sz w:val="22"/>
          <w:szCs w:val="22"/>
        </w:rPr>
      </w:pPr>
    </w:p>
    <w:p w14:paraId="73D642A0" w14:textId="77777777" w:rsidR="002E1CCF" w:rsidRPr="00BE1042" w:rsidRDefault="002E1CCF" w:rsidP="002E1CCF">
      <w:pPr>
        <w:ind w:left="1620" w:hanging="540"/>
        <w:jc w:val="both"/>
        <w:rPr>
          <w:rFonts w:ascii="Book Antiqua" w:hAnsi="Book Antiqua"/>
        </w:rPr>
      </w:pPr>
      <w:r w:rsidRPr="00BE1042">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BE1042" w:rsidRDefault="002E1CCF" w:rsidP="002E1CCF">
      <w:pPr>
        <w:ind w:left="450" w:hanging="450"/>
        <w:jc w:val="both"/>
        <w:rPr>
          <w:rFonts w:ascii="Book Antiqua" w:hAnsi="Book Antiqua"/>
          <w:sz w:val="22"/>
          <w:szCs w:val="22"/>
        </w:rPr>
      </w:pPr>
      <w:r w:rsidRPr="00BE1042">
        <w:rPr>
          <w:rFonts w:ascii="Book Antiqua" w:hAnsi="Book Antiqua"/>
          <w:sz w:val="22"/>
          <w:szCs w:val="22"/>
        </w:rPr>
        <w:t xml:space="preserve">       </w:t>
      </w:r>
    </w:p>
    <w:p w14:paraId="54DA295D" w14:textId="77777777" w:rsidR="002E1CCF" w:rsidRPr="00BE1042" w:rsidRDefault="002E1CCF" w:rsidP="002E1CCF">
      <w:pPr>
        <w:ind w:left="1620"/>
        <w:jc w:val="both"/>
        <w:rPr>
          <w:rFonts w:ascii="Book Antiqua" w:hAnsi="Book Antiqua"/>
        </w:rPr>
      </w:pPr>
      <w:r w:rsidRPr="00BE1042">
        <w:rPr>
          <w:rFonts w:ascii="Book Antiqua" w:hAnsi="Book Antiqua"/>
          <w:sz w:val="22"/>
          <w:szCs w:val="22"/>
        </w:rPr>
        <w:t xml:space="preserve"> </w:t>
      </w:r>
      <w:r w:rsidRPr="00BE1042">
        <w:rPr>
          <w:rFonts w:ascii="Book Antiqua" w:hAnsi="Book Antiqua"/>
        </w:rPr>
        <w:t xml:space="preserve">Further, in case of imported </w:t>
      </w:r>
      <w:proofErr w:type="spellStart"/>
      <w:r w:rsidRPr="00BE1042">
        <w:rPr>
          <w:rFonts w:ascii="Book Antiqua" w:hAnsi="Book Antiqua"/>
        </w:rPr>
        <w:t>Equipments</w:t>
      </w:r>
      <w:proofErr w:type="spellEnd"/>
      <w:r w:rsidRPr="00BE1042">
        <w:rPr>
          <w:rFonts w:ascii="Book Antiqua" w:hAnsi="Book Antiqua"/>
        </w:rPr>
        <w:t xml:space="preserve">/items offered as ‘Off the Shelf’ or dispatched directly from the Indian Port of disembarkation, the price of such </w:t>
      </w:r>
      <w:proofErr w:type="spellStart"/>
      <w:r w:rsidRPr="00BE1042">
        <w:rPr>
          <w:rFonts w:ascii="Book Antiqua" w:hAnsi="Book Antiqua"/>
        </w:rPr>
        <w:t>Equipments</w:t>
      </w:r>
      <w:proofErr w:type="spellEnd"/>
      <w:r w:rsidRPr="00BE1042">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BE1042" w:rsidRDefault="002E1CCF" w:rsidP="002E1CCF">
      <w:pPr>
        <w:ind w:left="450" w:hanging="450"/>
        <w:jc w:val="both"/>
        <w:rPr>
          <w:rFonts w:ascii="Book Antiqua" w:hAnsi="Book Antiqua"/>
          <w:sz w:val="22"/>
          <w:szCs w:val="22"/>
        </w:rPr>
      </w:pPr>
    </w:p>
    <w:p w14:paraId="3398898F" w14:textId="77777777" w:rsidR="002E1CCF" w:rsidRPr="00BE1042" w:rsidRDefault="002E1CCF" w:rsidP="002E1CCF">
      <w:pPr>
        <w:ind w:left="1620"/>
        <w:jc w:val="both"/>
        <w:rPr>
          <w:rFonts w:ascii="Book Antiqua" w:hAnsi="Book Antiqua"/>
        </w:rPr>
      </w:pPr>
      <w:r w:rsidRPr="00BE1042">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BE1042" w:rsidRDefault="002E1CCF" w:rsidP="002E1CCF">
      <w:pPr>
        <w:ind w:left="1620"/>
        <w:jc w:val="both"/>
        <w:rPr>
          <w:rFonts w:ascii="Book Antiqua" w:hAnsi="Book Antiqua"/>
        </w:rPr>
      </w:pPr>
      <w:r w:rsidRPr="00BE1042">
        <w:rPr>
          <w:rFonts w:ascii="Book Antiqua" w:hAnsi="Book Antiqua"/>
        </w:rPr>
        <w:t xml:space="preserve"> </w:t>
      </w:r>
    </w:p>
    <w:p w14:paraId="60CFD88F" w14:textId="77777777" w:rsidR="002E1CCF" w:rsidRPr="00BE1042" w:rsidRDefault="002E1CCF" w:rsidP="002E1CCF">
      <w:pPr>
        <w:ind w:left="1620" w:hanging="540"/>
        <w:jc w:val="both"/>
        <w:rPr>
          <w:rFonts w:ascii="Book Antiqua" w:hAnsi="Book Antiqua"/>
        </w:rPr>
      </w:pPr>
      <w:r w:rsidRPr="00BE1042">
        <w:rPr>
          <w:rFonts w:ascii="Book Antiqua" w:hAnsi="Book Antiqua"/>
        </w:rPr>
        <w:t>(b)</w:t>
      </w:r>
      <w:r w:rsidRPr="00BE1042">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BE1042">
        <w:rPr>
          <w:rFonts w:ascii="Book Antiqua" w:hAnsi="Book Antiqua"/>
        </w:rPr>
        <w:lastRenderedPageBreak/>
        <w:t>Bidder’s account and Employer shall not reimburse any GST on this account.</w:t>
      </w:r>
    </w:p>
    <w:p w14:paraId="20B3C52F" w14:textId="77777777" w:rsidR="002E1CCF" w:rsidRPr="00BE1042" w:rsidRDefault="002E1CCF" w:rsidP="002E1CCF">
      <w:pPr>
        <w:jc w:val="both"/>
        <w:rPr>
          <w:rFonts w:ascii="Book Antiqua" w:hAnsi="Book Antiqua"/>
          <w:strike/>
          <w:sz w:val="22"/>
          <w:szCs w:val="22"/>
        </w:rPr>
      </w:pPr>
    </w:p>
    <w:p w14:paraId="2BA070BF" w14:textId="77777777" w:rsidR="002E1CCF" w:rsidRPr="00BE1042" w:rsidRDefault="002E1CCF" w:rsidP="002E1CCF">
      <w:pPr>
        <w:ind w:left="1620" w:hanging="540"/>
        <w:jc w:val="both"/>
        <w:rPr>
          <w:rFonts w:ascii="Book Antiqua" w:hAnsi="Book Antiqua"/>
        </w:rPr>
      </w:pPr>
      <w:r w:rsidRPr="00BE1042">
        <w:rPr>
          <w:rFonts w:ascii="Book Antiqua" w:hAnsi="Book Antiqua"/>
        </w:rPr>
        <w:t>(c)</w:t>
      </w:r>
      <w:r w:rsidRPr="00BE1042">
        <w:rPr>
          <w:rFonts w:ascii="Book Antiqua" w:hAnsi="Book Antiqua"/>
        </w:rPr>
        <w:tab/>
        <w:t xml:space="preserve">Installation Charges shall be quoted separately (Schedule 3) and shall include rates and prices for all </w:t>
      </w:r>
      <w:proofErr w:type="spellStart"/>
      <w:r w:rsidRPr="00BE1042">
        <w:rPr>
          <w:rFonts w:ascii="Book Antiqua" w:hAnsi="Book Antiqua"/>
        </w:rPr>
        <w:t>labour</w:t>
      </w:r>
      <w:proofErr w:type="spellEnd"/>
      <w:r w:rsidRPr="00BE1042">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BE1042" w:rsidRDefault="002E1CCF" w:rsidP="002E1CCF">
      <w:pPr>
        <w:jc w:val="both"/>
        <w:rPr>
          <w:rFonts w:ascii="Book Antiqua" w:hAnsi="Book Antiqua"/>
          <w:sz w:val="22"/>
          <w:szCs w:val="22"/>
        </w:rPr>
      </w:pPr>
    </w:p>
    <w:p w14:paraId="607A5925" w14:textId="77777777" w:rsidR="002E1CCF" w:rsidRPr="00BE1042" w:rsidRDefault="002E1CCF" w:rsidP="002E1CCF">
      <w:pPr>
        <w:ind w:left="1620" w:hanging="540"/>
        <w:jc w:val="both"/>
        <w:rPr>
          <w:rFonts w:ascii="Book Antiqua" w:hAnsi="Book Antiqua"/>
        </w:rPr>
      </w:pPr>
      <w:r w:rsidRPr="00BE1042">
        <w:rPr>
          <w:rFonts w:ascii="Book Antiqua" w:hAnsi="Book Antiqua"/>
        </w:rPr>
        <w:t>(e)</w:t>
      </w:r>
      <w:r w:rsidRPr="00BE1042">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BE1042" w:rsidRDefault="002E1CCF" w:rsidP="002E1CCF">
      <w:pPr>
        <w:ind w:left="450" w:hanging="450"/>
        <w:jc w:val="both"/>
        <w:rPr>
          <w:rFonts w:ascii="Book Antiqua" w:hAnsi="Book Antiqua"/>
          <w:b/>
          <w:bCs/>
          <w:sz w:val="22"/>
          <w:szCs w:val="22"/>
        </w:rPr>
      </w:pPr>
    </w:p>
    <w:p w14:paraId="26ABAC47" w14:textId="77777777" w:rsidR="002E1CCF" w:rsidRPr="00BE1042" w:rsidRDefault="002E1CCF" w:rsidP="002E1CCF">
      <w:pPr>
        <w:ind w:left="1620" w:hanging="540"/>
        <w:jc w:val="both"/>
        <w:rPr>
          <w:rFonts w:ascii="Book Antiqua" w:hAnsi="Book Antiqua"/>
        </w:rPr>
      </w:pPr>
      <w:r w:rsidRPr="00BE1042">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BE1042" w:rsidRDefault="002E1CCF" w:rsidP="002E1CCF">
      <w:pPr>
        <w:ind w:left="1620" w:hanging="540"/>
        <w:jc w:val="both"/>
        <w:rPr>
          <w:rFonts w:ascii="Book Antiqua" w:hAnsi="Book Antiqua"/>
        </w:rPr>
      </w:pPr>
    </w:p>
    <w:p w14:paraId="5C46E170" w14:textId="77777777" w:rsidR="002E1CCF" w:rsidRPr="00BE1042" w:rsidRDefault="002E1CCF" w:rsidP="002E1CCF">
      <w:pPr>
        <w:ind w:left="1620" w:hanging="540"/>
        <w:jc w:val="both"/>
        <w:rPr>
          <w:rFonts w:ascii="Book Antiqua" w:hAnsi="Book Antiqua"/>
        </w:rPr>
      </w:pPr>
      <w:r w:rsidRPr="00BE1042">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BE1042" w:rsidRDefault="002E1CCF" w:rsidP="002E1CCF">
      <w:pPr>
        <w:ind w:left="450" w:hanging="450"/>
        <w:jc w:val="both"/>
        <w:rPr>
          <w:rFonts w:ascii="Book Antiqua" w:hAnsi="Book Antiqua"/>
          <w:b/>
          <w:bCs/>
          <w:sz w:val="22"/>
          <w:szCs w:val="22"/>
        </w:rPr>
      </w:pPr>
    </w:p>
    <w:p w14:paraId="04C26C8B" w14:textId="77777777" w:rsidR="002E1CCF" w:rsidRPr="00BE1042" w:rsidRDefault="002E1CCF" w:rsidP="002E1CCF">
      <w:pPr>
        <w:ind w:left="1620" w:hanging="540"/>
        <w:jc w:val="both"/>
        <w:rPr>
          <w:rFonts w:ascii="Book Antiqua" w:hAnsi="Book Antiqua"/>
        </w:rPr>
      </w:pPr>
      <w:r w:rsidRPr="00BE1042">
        <w:rPr>
          <w:rFonts w:ascii="Book Antiqua" w:hAnsi="Book Antiqua"/>
        </w:rPr>
        <w:t>(h)   Total GST on Supply of goods and Services shall be indicated in Schedule -5</w:t>
      </w:r>
    </w:p>
    <w:p w14:paraId="31CABB22" w14:textId="77777777" w:rsidR="002E1CCF" w:rsidRPr="00BE1042" w:rsidRDefault="002E1CCF" w:rsidP="002E1CCF">
      <w:pPr>
        <w:ind w:left="450" w:hanging="450"/>
        <w:jc w:val="both"/>
        <w:rPr>
          <w:rFonts w:ascii="Book Antiqua" w:hAnsi="Book Antiqua"/>
          <w:b/>
          <w:bCs/>
          <w:sz w:val="22"/>
          <w:szCs w:val="22"/>
        </w:rPr>
      </w:pPr>
    </w:p>
    <w:p w14:paraId="4979C864" w14:textId="77777777" w:rsidR="002E1CCF" w:rsidRPr="00BE1042" w:rsidRDefault="002E1CCF" w:rsidP="002E1CCF">
      <w:pPr>
        <w:ind w:left="1620" w:hanging="540"/>
        <w:jc w:val="both"/>
        <w:rPr>
          <w:rFonts w:ascii="Book Antiqua" w:hAnsi="Book Antiqua"/>
        </w:rPr>
      </w:pPr>
      <w:r w:rsidRPr="00BE1042">
        <w:rPr>
          <w:rFonts w:ascii="Book Antiqua" w:hAnsi="Book Antiqua"/>
          <w:b/>
          <w:bCs/>
          <w:sz w:val="22"/>
          <w:szCs w:val="22"/>
        </w:rPr>
        <w:t xml:space="preserve"> </w:t>
      </w:r>
      <w:r w:rsidRPr="00BE1042">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BE1042" w:rsidRDefault="002E1CCF" w:rsidP="002E1CCF">
      <w:pPr>
        <w:tabs>
          <w:tab w:val="left" w:pos="601"/>
        </w:tabs>
        <w:jc w:val="both"/>
        <w:rPr>
          <w:rFonts w:ascii="Book Antiqua" w:hAnsi="Book Antiqua"/>
          <w:sz w:val="22"/>
          <w:szCs w:val="22"/>
        </w:rPr>
      </w:pPr>
    </w:p>
    <w:p w14:paraId="654B9F89" w14:textId="77777777" w:rsidR="002E1CCF" w:rsidRPr="00BE1042" w:rsidRDefault="002E1CCF" w:rsidP="002E1CCF">
      <w:pPr>
        <w:ind w:left="1620" w:hanging="540"/>
        <w:jc w:val="both"/>
        <w:rPr>
          <w:rFonts w:ascii="Book Antiqua" w:hAnsi="Book Antiqua"/>
        </w:rPr>
      </w:pPr>
      <w:r w:rsidRPr="00BE1042">
        <w:rPr>
          <w:rFonts w:ascii="Book Antiqua" w:hAnsi="Book Antiqua"/>
        </w:rPr>
        <w:lastRenderedPageBreak/>
        <w:t>(j)</w:t>
      </w:r>
      <w:r w:rsidRPr="00BE1042">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BE1042">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BE1042" w:rsidRDefault="002E1CCF" w:rsidP="002E1CCF">
      <w:pPr>
        <w:ind w:left="450" w:hanging="450"/>
        <w:jc w:val="both"/>
        <w:rPr>
          <w:rFonts w:ascii="Book Antiqua" w:hAnsi="Book Antiqua"/>
          <w:sz w:val="22"/>
          <w:szCs w:val="22"/>
        </w:rPr>
      </w:pPr>
    </w:p>
    <w:p w14:paraId="6B196790" w14:textId="77777777" w:rsidR="002E1CCF" w:rsidRPr="00BE1042" w:rsidRDefault="002E1CCF" w:rsidP="002E1CCF">
      <w:pPr>
        <w:ind w:left="1620" w:hanging="540"/>
        <w:jc w:val="both"/>
        <w:rPr>
          <w:rFonts w:ascii="Book Antiqua" w:hAnsi="Book Antiqua"/>
        </w:rPr>
      </w:pPr>
      <w:r w:rsidRPr="00BE1042">
        <w:rPr>
          <w:rFonts w:ascii="Book Antiqua" w:hAnsi="Book Antiqua"/>
        </w:rPr>
        <w:t xml:space="preserve">  (k) The bidder shall fill up only the marked cell (shaded in green </w:t>
      </w:r>
      <w:proofErr w:type="spellStart"/>
      <w:r w:rsidRPr="00BE1042">
        <w:rPr>
          <w:rFonts w:ascii="Book Antiqua" w:hAnsi="Book Antiqua"/>
        </w:rPr>
        <w:t>colour</w:t>
      </w:r>
      <w:proofErr w:type="spellEnd"/>
      <w:r w:rsidRPr="00BE1042">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BE1042" w:rsidRDefault="002E1CCF" w:rsidP="002E1CCF">
      <w:pPr>
        <w:ind w:left="450" w:hanging="450"/>
        <w:jc w:val="both"/>
        <w:rPr>
          <w:rFonts w:ascii="Book Antiqua" w:hAnsi="Book Antiqua"/>
          <w:sz w:val="22"/>
          <w:szCs w:val="22"/>
        </w:rPr>
      </w:pPr>
    </w:p>
    <w:p w14:paraId="465262FB" w14:textId="77777777" w:rsidR="002E1CCF" w:rsidRPr="00BE1042" w:rsidRDefault="002E1CCF" w:rsidP="002E1CCF">
      <w:pPr>
        <w:ind w:left="1620" w:hanging="540"/>
        <w:jc w:val="both"/>
        <w:rPr>
          <w:rFonts w:ascii="Book Antiqua" w:hAnsi="Book Antiqua"/>
        </w:rPr>
      </w:pPr>
      <w:r w:rsidRPr="00BE1042">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BE1042" w:rsidRDefault="002E1CCF" w:rsidP="002E1CCF">
      <w:pPr>
        <w:ind w:left="450" w:hanging="450"/>
        <w:jc w:val="both"/>
        <w:rPr>
          <w:rFonts w:ascii="Book Antiqua" w:hAnsi="Book Antiqua"/>
          <w:b/>
          <w:bCs/>
          <w:sz w:val="22"/>
          <w:szCs w:val="22"/>
        </w:rPr>
      </w:pPr>
    </w:p>
    <w:p w14:paraId="20E5070D" w14:textId="77777777" w:rsidR="002E1CCF" w:rsidRPr="00BE1042" w:rsidRDefault="002E1CCF" w:rsidP="002E1CCF">
      <w:pPr>
        <w:ind w:left="1620"/>
        <w:jc w:val="both"/>
        <w:rPr>
          <w:rFonts w:ascii="Book Antiqua" w:hAnsi="Book Antiqua"/>
        </w:rPr>
      </w:pPr>
      <w:r w:rsidRPr="00BE1042">
        <w:rPr>
          <w:rFonts w:ascii="Book Antiqua" w:hAnsi="Book Antiqua"/>
          <w:b/>
          <w:bCs/>
          <w:sz w:val="22"/>
          <w:szCs w:val="22"/>
        </w:rPr>
        <w:t xml:space="preserve"> </w:t>
      </w:r>
      <w:r w:rsidRPr="00BE1042">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BE1042" w:rsidRDefault="002E1CCF" w:rsidP="002E1CCF">
      <w:pPr>
        <w:ind w:left="1620"/>
        <w:jc w:val="both"/>
        <w:rPr>
          <w:rFonts w:ascii="Book Antiqua" w:hAnsi="Book Antiqua"/>
        </w:rPr>
      </w:pPr>
    </w:p>
    <w:p w14:paraId="43B6ED45" w14:textId="77777777" w:rsidR="002E1CCF" w:rsidRPr="00BE1042" w:rsidRDefault="002E1CCF" w:rsidP="002E1CCF">
      <w:pPr>
        <w:ind w:left="1620"/>
        <w:jc w:val="both"/>
        <w:rPr>
          <w:rFonts w:ascii="Book Antiqua" w:hAnsi="Book Antiqua"/>
        </w:rPr>
      </w:pPr>
      <w:r w:rsidRPr="00BE1042">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BE1042">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BE1042" w:rsidRDefault="002E1CCF" w:rsidP="002E1CCF">
      <w:pPr>
        <w:ind w:left="450" w:hanging="450"/>
        <w:jc w:val="both"/>
        <w:rPr>
          <w:rFonts w:ascii="Book Antiqua" w:hAnsi="Book Antiqua"/>
          <w:b/>
          <w:bCs/>
          <w:sz w:val="22"/>
          <w:szCs w:val="22"/>
        </w:rPr>
      </w:pPr>
    </w:p>
    <w:p w14:paraId="6F71AE26" w14:textId="77777777" w:rsidR="002E1CCF" w:rsidRPr="00BE1042" w:rsidRDefault="002E1CCF" w:rsidP="002E1CCF">
      <w:pPr>
        <w:ind w:left="1620" w:hanging="540"/>
        <w:jc w:val="both"/>
        <w:rPr>
          <w:rFonts w:ascii="Book Antiqua" w:hAnsi="Book Antiqua"/>
        </w:rPr>
      </w:pPr>
      <w:r w:rsidRPr="00BE1042">
        <w:rPr>
          <w:rFonts w:ascii="Book Antiqua" w:hAnsi="Book Antiqua"/>
        </w:rPr>
        <w:t>(m)  Employer shall, deduct taxes at source as per the applicable laws/rules, if any, and issue Tax Deduction at Source (TDS) Certificate to the Contractor.</w:t>
      </w:r>
    </w:p>
    <w:p w14:paraId="7732CF34" w14:textId="77777777" w:rsidR="00B957B5" w:rsidRPr="00BE1042" w:rsidRDefault="00B957B5" w:rsidP="00755693">
      <w:pPr>
        <w:jc w:val="both"/>
        <w:rPr>
          <w:rFonts w:ascii="Book Antiqua" w:hAnsi="Book Antiqua"/>
        </w:rPr>
      </w:pPr>
    </w:p>
    <w:p w14:paraId="7343F134" w14:textId="77777777" w:rsidR="00B957B5" w:rsidRPr="00BE1042" w:rsidRDefault="0047551C" w:rsidP="00B957B5">
      <w:pPr>
        <w:ind w:left="1044" w:hanging="1044"/>
        <w:jc w:val="both"/>
        <w:rPr>
          <w:rFonts w:ascii="Book Antiqua" w:hAnsi="Book Antiqua" w:cs="Arial"/>
          <w:strike/>
        </w:rPr>
      </w:pPr>
      <w:r w:rsidRPr="00BE1042">
        <w:rPr>
          <w:rFonts w:ascii="Book Antiqua" w:hAnsi="Book Antiqua"/>
        </w:rPr>
        <w:t>11.4.1</w:t>
      </w:r>
      <w:r w:rsidRPr="00BE1042">
        <w:rPr>
          <w:rFonts w:ascii="Book Antiqua" w:hAnsi="Book Antiqua"/>
        </w:rPr>
        <w:tab/>
      </w:r>
      <w:r w:rsidR="00B957B5" w:rsidRPr="00BE1042">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BE1042">
        <w:rPr>
          <w:rFonts w:ascii="Book Antiqua" w:hAnsi="Book Antiqua"/>
        </w:rPr>
        <w:t>effect</w:t>
      </w:r>
      <w:proofErr w:type="spellEnd"/>
      <w:r w:rsidR="00B957B5" w:rsidRPr="00BE1042">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BE1042" w:rsidRDefault="00B957B5" w:rsidP="00B957B5">
      <w:pPr>
        <w:ind w:left="1080" w:hanging="1080"/>
        <w:jc w:val="both"/>
        <w:rPr>
          <w:rFonts w:ascii="Book Antiqua" w:hAnsi="Book Antiqua"/>
        </w:rPr>
      </w:pPr>
    </w:p>
    <w:p w14:paraId="7D6A8077" w14:textId="77777777" w:rsidR="001E4CEB" w:rsidRPr="00BE1042" w:rsidRDefault="00B957B5" w:rsidP="001E4CEB">
      <w:pPr>
        <w:ind w:left="1080" w:hanging="1080"/>
        <w:jc w:val="both"/>
        <w:rPr>
          <w:rFonts w:ascii="Book Antiqua" w:hAnsi="Book Antiqua"/>
        </w:rPr>
      </w:pPr>
      <w:r w:rsidRPr="00BE1042">
        <w:rPr>
          <w:rFonts w:ascii="Book Antiqua" w:hAnsi="Book Antiqua"/>
        </w:rPr>
        <w:t xml:space="preserve">                </w:t>
      </w:r>
      <w:r w:rsidR="00876B86" w:rsidRPr="00BE1042">
        <w:rPr>
          <w:rFonts w:ascii="Book Antiqua" w:hAnsi="Book Antiqua"/>
        </w:rPr>
        <w:t xml:space="preserve">  </w:t>
      </w:r>
      <w:r w:rsidRPr="00BE1042">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BE1042" w:rsidRDefault="001E4CEB" w:rsidP="001E4CEB">
      <w:pPr>
        <w:ind w:left="1080" w:hanging="1080"/>
        <w:jc w:val="both"/>
        <w:rPr>
          <w:rFonts w:ascii="Book Antiqua" w:hAnsi="Book Antiqua"/>
        </w:rPr>
      </w:pPr>
      <w:r w:rsidRPr="00BE1042">
        <w:rPr>
          <w:rFonts w:ascii="Book Antiqua" w:hAnsi="Book Antiqua"/>
        </w:rPr>
        <w:t xml:space="preserve">          </w:t>
      </w:r>
    </w:p>
    <w:p w14:paraId="22946F12" w14:textId="77777777" w:rsidR="0047551C" w:rsidRPr="00BE1042" w:rsidRDefault="0047551C" w:rsidP="0047551C">
      <w:pPr>
        <w:ind w:left="1080" w:hanging="1080"/>
        <w:jc w:val="both"/>
        <w:rPr>
          <w:rFonts w:ascii="Book Antiqua" w:hAnsi="Book Antiqua"/>
        </w:rPr>
      </w:pPr>
      <w:r w:rsidRPr="00BE1042">
        <w:rPr>
          <w:rFonts w:ascii="Book Antiqua" w:hAnsi="Book Antiqua"/>
        </w:rPr>
        <w:t>11.5</w:t>
      </w:r>
      <w:r w:rsidRPr="00BE1042">
        <w:rPr>
          <w:rFonts w:ascii="Book Antiqua" w:hAnsi="Book Antiqua"/>
        </w:rPr>
        <w:tab/>
        <w:t>The prices shall be in accordance with the following:</w:t>
      </w:r>
    </w:p>
    <w:p w14:paraId="3375C4B4" w14:textId="77777777" w:rsidR="0047551C" w:rsidRPr="00BE1042" w:rsidRDefault="0047551C" w:rsidP="0047551C">
      <w:pPr>
        <w:ind w:left="1080" w:hanging="1080"/>
        <w:jc w:val="both"/>
        <w:rPr>
          <w:rFonts w:ascii="Book Antiqua" w:hAnsi="Book Antiqua"/>
        </w:rPr>
      </w:pPr>
    </w:p>
    <w:p w14:paraId="48080BF3" w14:textId="77777777" w:rsidR="0047551C" w:rsidRPr="00BE1042" w:rsidRDefault="0047551C" w:rsidP="0047551C">
      <w:pPr>
        <w:ind w:left="1080"/>
        <w:jc w:val="both"/>
        <w:rPr>
          <w:rFonts w:ascii="Book Antiqua" w:hAnsi="Book Antiqua"/>
        </w:rPr>
      </w:pPr>
      <w:r w:rsidRPr="00BE1042">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BE1042">
        <w:rPr>
          <w:rFonts w:ascii="Book Antiqua" w:hAnsi="Book Antiqua"/>
        </w:rPr>
        <w:t>labour</w:t>
      </w:r>
      <w:proofErr w:type="spellEnd"/>
      <w:r w:rsidRPr="00BE1042">
        <w:rPr>
          <w:rFonts w:ascii="Book Antiqua" w:hAnsi="Book Antiqua"/>
        </w:rPr>
        <w:t xml:space="preserve"> &amp; materials indices in Attachment 12.</w:t>
      </w:r>
    </w:p>
    <w:p w14:paraId="77BF4BF4" w14:textId="77777777" w:rsidR="008345CD" w:rsidRPr="00BE1042" w:rsidRDefault="008345CD" w:rsidP="0047551C">
      <w:pPr>
        <w:ind w:left="1080" w:hanging="1080"/>
        <w:jc w:val="both"/>
        <w:rPr>
          <w:rFonts w:ascii="Book Antiqua" w:hAnsi="Book Antiqua"/>
        </w:rPr>
      </w:pPr>
    </w:p>
    <w:p w14:paraId="00D1D850" w14:textId="77777777" w:rsidR="0047551C" w:rsidRPr="00BE1042" w:rsidRDefault="0047551C" w:rsidP="00543F27">
      <w:pPr>
        <w:ind w:left="1080" w:hanging="1080"/>
        <w:jc w:val="both"/>
        <w:outlineLvl w:val="1"/>
        <w:rPr>
          <w:rFonts w:ascii="Book Antiqua" w:hAnsi="Book Antiqua"/>
          <w:b/>
          <w:bCs/>
        </w:rPr>
      </w:pPr>
      <w:bookmarkStart w:id="19" w:name="_Toc464572612"/>
      <w:r w:rsidRPr="00BE1042">
        <w:rPr>
          <w:rFonts w:ascii="Book Antiqua" w:hAnsi="Book Antiqua"/>
          <w:b/>
          <w:bCs/>
        </w:rPr>
        <w:t>12.</w:t>
      </w:r>
      <w:r w:rsidRPr="00BE1042">
        <w:rPr>
          <w:rFonts w:ascii="Book Antiqua" w:hAnsi="Book Antiqua"/>
          <w:b/>
          <w:bCs/>
        </w:rPr>
        <w:tab/>
        <w:t>Bid Currencies</w:t>
      </w:r>
      <w:bookmarkEnd w:id="19"/>
    </w:p>
    <w:p w14:paraId="0D643488" w14:textId="77777777" w:rsidR="0047551C" w:rsidRPr="00BE1042" w:rsidRDefault="0047551C" w:rsidP="0047551C">
      <w:pPr>
        <w:ind w:left="1080" w:hanging="1080"/>
        <w:jc w:val="both"/>
        <w:rPr>
          <w:rFonts w:ascii="Book Antiqua" w:hAnsi="Book Antiqua"/>
        </w:rPr>
      </w:pPr>
    </w:p>
    <w:p w14:paraId="583FF31D" w14:textId="77777777" w:rsidR="0047551C" w:rsidRPr="00BE1042" w:rsidRDefault="0047551C" w:rsidP="0047551C">
      <w:pPr>
        <w:ind w:left="1080" w:hanging="1080"/>
        <w:jc w:val="both"/>
        <w:rPr>
          <w:rFonts w:ascii="Book Antiqua" w:hAnsi="Book Antiqua"/>
        </w:rPr>
      </w:pPr>
      <w:r w:rsidRPr="00BE1042">
        <w:rPr>
          <w:rFonts w:ascii="Book Antiqua" w:hAnsi="Book Antiqua"/>
        </w:rPr>
        <w:t>12.1</w:t>
      </w:r>
      <w:r w:rsidRPr="00BE1042">
        <w:rPr>
          <w:rFonts w:ascii="Book Antiqua" w:hAnsi="Book Antiqua"/>
        </w:rPr>
        <w:tab/>
        <w:t xml:space="preserve">Prices shall be quoted in Indian Rupees Only.  </w:t>
      </w:r>
    </w:p>
    <w:p w14:paraId="285E7D3C" w14:textId="77777777" w:rsidR="009E224D" w:rsidRPr="00BE1042" w:rsidRDefault="009E224D" w:rsidP="0047551C">
      <w:pPr>
        <w:ind w:left="1080" w:hanging="1080"/>
        <w:jc w:val="both"/>
        <w:rPr>
          <w:rFonts w:ascii="Book Antiqua" w:hAnsi="Book Antiqua"/>
        </w:rPr>
      </w:pPr>
    </w:p>
    <w:p w14:paraId="4BF732EC" w14:textId="77777777" w:rsidR="0047551C" w:rsidRPr="00BE1042" w:rsidRDefault="0047551C" w:rsidP="00543F27">
      <w:pPr>
        <w:ind w:left="1080" w:hanging="1080"/>
        <w:jc w:val="both"/>
        <w:outlineLvl w:val="1"/>
        <w:rPr>
          <w:rFonts w:ascii="Book Antiqua" w:hAnsi="Book Antiqua"/>
          <w:b/>
          <w:bCs/>
        </w:rPr>
      </w:pPr>
      <w:bookmarkStart w:id="20" w:name="_Toc464572613"/>
      <w:r w:rsidRPr="00BE1042">
        <w:rPr>
          <w:rFonts w:ascii="Book Antiqua" w:hAnsi="Book Antiqua"/>
          <w:b/>
          <w:bCs/>
        </w:rPr>
        <w:t>13.</w:t>
      </w:r>
      <w:r w:rsidRPr="00BE1042">
        <w:rPr>
          <w:rFonts w:ascii="Book Antiqua" w:hAnsi="Book Antiqua"/>
          <w:b/>
          <w:bCs/>
        </w:rPr>
        <w:tab/>
        <w:t>Bid Security</w:t>
      </w:r>
      <w:bookmarkEnd w:id="20"/>
    </w:p>
    <w:p w14:paraId="6569768D" w14:textId="77777777" w:rsidR="0047551C" w:rsidRPr="00BE1042" w:rsidRDefault="0047551C" w:rsidP="0047551C">
      <w:pPr>
        <w:ind w:left="1080" w:hanging="1080"/>
        <w:jc w:val="both"/>
        <w:rPr>
          <w:rFonts w:ascii="Book Antiqua" w:hAnsi="Book Antiqua"/>
        </w:rPr>
      </w:pPr>
    </w:p>
    <w:p w14:paraId="19F5F1DE" w14:textId="77777777" w:rsidR="00F70007" w:rsidRPr="00BE1042" w:rsidRDefault="0047551C" w:rsidP="00F70007">
      <w:pPr>
        <w:ind w:left="1080" w:hanging="1080"/>
        <w:jc w:val="both"/>
        <w:rPr>
          <w:rFonts w:ascii="Book Antiqua" w:hAnsi="Book Antiqua"/>
        </w:rPr>
      </w:pPr>
      <w:r w:rsidRPr="00BE1042">
        <w:rPr>
          <w:rFonts w:ascii="Book Antiqua" w:hAnsi="Book Antiqua"/>
        </w:rPr>
        <w:lastRenderedPageBreak/>
        <w:t>13.1</w:t>
      </w:r>
      <w:r w:rsidRPr="00BE1042">
        <w:rPr>
          <w:rFonts w:ascii="Book Antiqua" w:hAnsi="Book Antiqua"/>
        </w:rPr>
        <w:tab/>
      </w:r>
      <w:r w:rsidR="00F70007" w:rsidRPr="00BE1042">
        <w:rPr>
          <w:rFonts w:ascii="Book Antiqua" w:hAnsi="Book Antiqua"/>
        </w:rPr>
        <w:t>The Bidder shall furnish, except as exempted herein below</w:t>
      </w:r>
      <w:r w:rsidR="00D0757C" w:rsidRPr="00BE1042">
        <w:rPr>
          <w:rFonts w:ascii="Book Antiqua" w:hAnsi="Book Antiqua"/>
        </w:rPr>
        <w:t>, as</w:t>
      </w:r>
      <w:r w:rsidR="00F70007" w:rsidRPr="00BE1042">
        <w:rPr>
          <w:rFonts w:ascii="Book Antiqua" w:hAnsi="Book Antiqua"/>
        </w:rPr>
        <w:t xml:space="preserve"> part of its bid, a bid security in the amount and currency as stipulated in the </w:t>
      </w:r>
      <w:r w:rsidR="00F70007" w:rsidRPr="00BE1042">
        <w:rPr>
          <w:rFonts w:ascii="Book Antiqua" w:hAnsi="Book Antiqua"/>
          <w:b/>
          <w:bCs/>
        </w:rPr>
        <w:t>BDS</w:t>
      </w:r>
      <w:r w:rsidR="00F70007" w:rsidRPr="00BE1042">
        <w:rPr>
          <w:rFonts w:ascii="Book Antiqua" w:hAnsi="Book Antiqua"/>
        </w:rPr>
        <w:t>. The bid security must be submitted in the form provided in the Bidding Documents.</w:t>
      </w:r>
    </w:p>
    <w:p w14:paraId="0B4C81AE" w14:textId="77777777" w:rsidR="00F70007" w:rsidRPr="00BE1042" w:rsidRDefault="00F70007" w:rsidP="00F70007">
      <w:pPr>
        <w:ind w:left="1080" w:hanging="1080"/>
        <w:jc w:val="both"/>
        <w:rPr>
          <w:rFonts w:ascii="Book Antiqua" w:hAnsi="Book Antiqua"/>
        </w:rPr>
      </w:pPr>
    </w:p>
    <w:p w14:paraId="1117B440" w14:textId="3E168815" w:rsidR="003503D2" w:rsidRPr="00BE1042" w:rsidRDefault="00F70007" w:rsidP="003503D2">
      <w:pPr>
        <w:ind w:left="1080" w:hanging="1080"/>
        <w:jc w:val="both"/>
        <w:rPr>
          <w:rFonts w:ascii="Book Antiqua" w:hAnsi="Book Antiqua"/>
        </w:rPr>
      </w:pPr>
      <w:r w:rsidRPr="00BE1042">
        <w:rPr>
          <w:rFonts w:ascii="Book Antiqua" w:hAnsi="Book Antiqua"/>
        </w:rPr>
        <w:tab/>
      </w:r>
      <w:r w:rsidR="00E7307B" w:rsidRPr="00BE1042">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BE1042" w:rsidRDefault="003503D2" w:rsidP="0047551C">
      <w:pPr>
        <w:ind w:left="1080" w:hanging="1080"/>
        <w:jc w:val="both"/>
        <w:rPr>
          <w:rFonts w:ascii="Book Antiqua" w:hAnsi="Book Antiqua"/>
        </w:rPr>
      </w:pPr>
    </w:p>
    <w:p w14:paraId="78566BE5" w14:textId="77777777" w:rsidR="00434E35" w:rsidRPr="00BE1042" w:rsidRDefault="0047551C" w:rsidP="00434E35">
      <w:pPr>
        <w:ind w:left="1080" w:hanging="1080"/>
        <w:jc w:val="both"/>
        <w:rPr>
          <w:rFonts w:ascii="Book Antiqua" w:hAnsi="Book Antiqua"/>
          <w:strike/>
        </w:rPr>
      </w:pPr>
      <w:r w:rsidRPr="00BE1042">
        <w:rPr>
          <w:rFonts w:ascii="Book Antiqua" w:hAnsi="Book Antiqua"/>
        </w:rPr>
        <w:t>13.2</w:t>
      </w:r>
      <w:r w:rsidRPr="00BE1042">
        <w:rPr>
          <w:rFonts w:ascii="Book Antiqua" w:hAnsi="Book Antiqua"/>
        </w:rPr>
        <w:tab/>
      </w:r>
      <w:r w:rsidR="00F70007" w:rsidRPr="00BE1042">
        <w:rPr>
          <w:rFonts w:ascii="Book Antiqua" w:hAnsi="Book Antiqua"/>
        </w:rPr>
        <w:t xml:space="preserve">The bid security shall, at the bidder’s option, be in the form of a crossed bank draft/pay order /banker certified cheque in </w:t>
      </w:r>
      <w:proofErr w:type="spellStart"/>
      <w:r w:rsidR="00F70007" w:rsidRPr="00BE1042">
        <w:rPr>
          <w:rFonts w:ascii="Book Antiqua" w:hAnsi="Book Antiqua"/>
        </w:rPr>
        <w:t>favour</w:t>
      </w:r>
      <w:proofErr w:type="spellEnd"/>
      <w:r w:rsidR="00F70007" w:rsidRPr="00BE1042">
        <w:rPr>
          <w:rFonts w:ascii="Book Antiqua" w:hAnsi="Book Antiqua"/>
        </w:rPr>
        <w:t xml:space="preserve"> of Employer as stipulated in </w:t>
      </w:r>
      <w:r w:rsidR="00F70007" w:rsidRPr="00BE1042">
        <w:rPr>
          <w:rFonts w:ascii="Book Antiqua" w:hAnsi="Book Antiqua"/>
          <w:b/>
          <w:bCs/>
        </w:rPr>
        <w:t>BDS</w:t>
      </w:r>
      <w:r w:rsidR="00F70007" w:rsidRPr="00BE1042">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BE1042">
        <w:rPr>
          <w:rFonts w:ascii="Book Antiqua" w:hAnsi="Book Antiqua"/>
        </w:rPr>
        <w:t xml:space="preserve">Bid Security shall be valid </w:t>
      </w:r>
      <w:proofErr w:type="spellStart"/>
      <w:r w:rsidR="00434E35" w:rsidRPr="00BE1042">
        <w:rPr>
          <w:rFonts w:ascii="Book Antiqua" w:hAnsi="Book Antiqua"/>
        </w:rPr>
        <w:t>upto</w:t>
      </w:r>
      <w:proofErr w:type="spellEnd"/>
      <w:r w:rsidR="00434E35" w:rsidRPr="00BE1042">
        <w:rPr>
          <w:rFonts w:ascii="Book Antiqua" w:hAnsi="Book Antiqua"/>
        </w:rPr>
        <w:t xml:space="preserve"> date as mentioned in BDS, or any other date as subsequently requested under ITB Sub-Clause 14.2.</w:t>
      </w:r>
    </w:p>
    <w:p w14:paraId="26762ADA" w14:textId="5491D7E5" w:rsidR="00434E35" w:rsidRPr="00BE1042" w:rsidRDefault="00434E35" w:rsidP="000455EB">
      <w:pPr>
        <w:jc w:val="both"/>
        <w:rPr>
          <w:rFonts w:ascii="Book Antiqua" w:hAnsi="Book Antiqua"/>
        </w:rPr>
      </w:pPr>
    </w:p>
    <w:p w14:paraId="603D3A39" w14:textId="781371C5" w:rsidR="008811F2" w:rsidRPr="00BE1042" w:rsidRDefault="008811F2" w:rsidP="008811F2">
      <w:pPr>
        <w:pStyle w:val="Default"/>
        <w:ind w:left="1080"/>
        <w:jc w:val="both"/>
      </w:pPr>
      <w:r w:rsidRPr="00BE1042">
        <w:t xml:space="preserve">Alternatively, if bid security is to be submitted in favor of POWERGRID, the same can be submitted as online payment through POWERGRID ONLINE PAYMENT UTILITY- </w:t>
      </w:r>
      <w:hyperlink r:id="rId13" w:history="1">
        <w:r w:rsidR="00790E36" w:rsidRPr="00BE1042">
          <w:rPr>
            <w:rStyle w:val="Hyperlink"/>
          </w:rPr>
          <w:t>https://epay.powergrid.in</w:t>
        </w:r>
      </w:hyperlink>
      <w:r w:rsidRPr="00BE1042">
        <w:t xml:space="preserve">, a link of which is provided on the POWERGRID website </w:t>
      </w:r>
      <w:hyperlink r:id="rId14" w:history="1">
        <w:r w:rsidR="00790E36" w:rsidRPr="00BE1042">
          <w:rPr>
            <w:rStyle w:val="Hyperlink"/>
          </w:rPr>
          <w:t>www.powergrid.in</w:t>
        </w:r>
      </w:hyperlink>
      <w:r w:rsidRPr="00BE1042">
        <w:t>.</w:t>
      </w:r>
      <w:r w:rsidR="00790E36" w:rsidRPr="00BE1042">
        <w:t xml:space="preserve"> </w:t>
      </w:r>
      <w:r w:rsidRPr="00BE1042">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BE1042" w14:paraId="75D16FE3" w14:textId="77777777" w:rsidTr="00790E36">
        <w:tc>
          <w:tcPr>
            <w:tcW w:w="2430" w:type="dxa"/>
          </w:tcPr>
          <w:p w14:paraId="27EF96B1" w14:textId="77777777" w:rsidR="008811F2" w:rsidRPr="00BE1042" w:rsidRDefault="008811F2" w:rsidP="008811F2">
            <w:pPr>
              <w:pStyle w:val="Default"/>
              <w:jc w:val="both"/>
            </w:pPr>
            <w:r w:rsidRPr="00BE1042">
              <w:t>Payment Category</w:t>
            </w:r>
          </w:p>
        </w:tc>
        <w:tc>
          <w:tcPr>
            <w:tcW w:w="4950" w:type="dxa"/>
          </w:tcPr>
          <w:p w14:paraId="2D74D30D" w14:textId="77777777" w:rsidR="008811F2" w:rsidRPr="00BE1042" w:rsidRDefault="008811F2" w:rsidP="008811F2">
            <w:pPr>
              <w:pStyle w:val="Default"/>
              <w:jc w:val="both"/>
            </w:pPr>
            <w:r w:rsidRPr="00BE1042">
              <w:t>EMD</w:t>
            </w:r>
          </w:p>
        </w:tc>
      </w:tr>
      <w:tr w:rsidR="008811F2" w:rsidRPr="00BE1042" w14:paraId="23A4836D" w14:textId="77777777" w:rsidTr="00790E36">
        <w:tc>
          <w:tcPr>
            <w:tcW w:w="2430" w:type="dxa"/>
          </w:tcPr>
          <w:p w14:paraId="7EBE5351" w14:textId="77777777" w:rsidR="008811F2" w:rsidRPr="00BE1042" w:rsidRDefault="008811F2" w:rsidP="008811F2">
            <w:pPr>
              <w:pStyle w:val="Default"/>
              <w:jc w:val="both"/>
            </w:pPr>
            <w:r w:rsidRPr="00BE1042">
              <w:t xml:space="preserve"> Sub-category</w:t>
            </w:r>
          </w:p>
        </w:tc>
        <w:tc>
          <w:tcPr>
            <w:tcW w:w="4950" w:type="dxa"/>
          </w:tcPr>
          <w:p w14:paraId="668F545E" w14:textId="77777777" w:rsidR="008811F2" w:rsidRPr="00BE1042" w:rsidRDefault="008811F2" w:rsidP="008811F2">
            <w:pPr>
              <w:pStyle w:val="Default"/>
              <w:jc w:val="both"/>
            </w:pPr>
            <w:r w:rsidRPr="00BE1042">
              <w:t>EMD payment-CC#</w:t>
            </w:r>
          </w:p>
        </w:tc>
      </w:tr>
      <w:tr w:rsidR="008811F2" w:rsidRPr="00BE1042" w14:paraId="1FF0B163" w14:textId="77777777" w:rsidTr="00790E36">
        <w:tc>
          <w:tcPr>
            <w:tcW w:w="2430" w:type="dxa"/>
          </w:tcPr>
          <w:p w14:paraId="7952A7F0" w14:textId="77777777" w:rsidR="008811F2" w:rsidRPr="00BE1042" w:rsidRDefault="008811F2" w:rsidP="008811F2">
            <w:pPr>
              <w:pStyle w:val="Default"/>
              <w:jc w:val="both"/>
            </w:pPr>
            <w:r w:rsidRPr="00BE1042">
              <w:t>Name of Depositor</w:t>
            </w:r>
          </w:p>
        </w:tc>
        <w:tc>
          <w:tcPr>
            <w:tcW w:w="4950" w:type="dxa"/>
          </w:tcPr>
          <w:p w14:paraId="73019CFE" w14:textId="77777777" w:rsidR="008811F2" w:rsidRPr="00BE1042" w:rsidRDefault="008811F2" w:rsidP="008811F2">
            <w:pPr>
              <w:pStyle w:val="Default"/>
              <w:jc w:val="both"/>
            </w:pPr>
            <w:r w:rsidRPr="00BE1042">
              <w:t xml:space="preserve">Name of the Bidder </w:t>
            </w:r>
            <w:proofErr w:type="gramStart"/>
            <w:r w:rsidRPr="00BE1042">
              <w:t xml:space="preserve">( </w:t>
            </w:r>
            <w:r w:rsidRPr="00BE1042">
              <w:rPr>
                <w:i/>
                <w:iCs/>
              </w:rPr>
              <w:t>name</w:t>
            </w:r>
            <w:proofErr w:type="gramEnd"/>
            <w:r w:rsidRPr="00BE1042">
              <w:rPr>
                <w:i/>
                <w:iCs/>
              </w:rPr>
              <w:t xml:space="preserve"> of the Sole bidder or name of Lead partner of the Joint Venture (on behalf of the Joint Venture) in case of Joint Venture bids </w:t>
            </w:r>
            <w:r w:rsidRPr="00BE1042">
              <w:t xml:space="preserve"> </w:t>
            </w:r>
          </w:p>
        </w:tc>
      </w:tr>
      <w:tr w:rsidR="008811F2" w:rsidRPr="00BE1042" w14:paraId="1FD64604" w14:textId="77777777" w:rsidTr="00790E36">
        <w:tc>
          <w:tcPr>
            <w:tcW w:w="2430" w:type="dxa"/>
          </w:tcPr>
          <w:p w14:paraId="6FD1F934" w14:textId="77777777" w:rsidR="008811F2" w:rsidRPr="00BE1042" w:rsidRDefault="008811F2" w:rsidP="008811F2">
            <w:pPr>
              <w:pStyle w:val="Default"/>
              <w:jc w:val="both"/>
            </w:pPr>
            <w:r w:rsidRPr="00BE1042">
              <w:t xml:space="preserve">Vendor Code, if applicable </w:t>
            </w:r>
          </w:p>
        </w:tc>
        <w:tc>
          <w:tcPr>
            <w:tcW w:w="4950" w:type="dxa"/>
          </w:tcPr>
          <w:p w14:paraId="655242B7" w14:textId="77777777" w:rsidR="008811F2" w:rsidRPr="00BE1042" w:rsidRDefault="008811F2" w:rsidP="008811F2">
            <w:pPr>
              <w:pStyle w:val="Default"/>
              <w:jc w:val="both"/>
            </w:pPr>
            <w:r w:rsidRPr="00BE1042">
              <w:t>POWERGRID vendor code of the bidder, if existing (</w:t>
            </w:r>
            <w:r w:rsidRPr="00BE1042">
              <w:rPr>
                <w:i/>
                <w:iCs/>
              </w:rPr>
              <w:t>vendor code</w:t>
            </w:r>
            <w:r w:rsidRPr="00BE1042">
              <w:t xml:space="preserve"> </w:t>
            </w:r>
            <w:r w:rsidRPr="00BE1042">
              <w:rPr>
                <w:i/>
                <w:iCs/>
              </w:rPr>
              <w:t>of the Sole bidder or the lead partner of the Joint Ventu</w:t>
            </w:r>
            <w:r w:rsidRPr="00BE1042">
              <w:t xml:space="preserve">re) </w:t>
            </w:r>
          </w:p>
        </w:tc>
      </w:tr>
      <w:tr w:rsidR="008811F2" w:rsidRPr="00BE1042" w14:paraId="2DDA5CB0" w14:textId="77777777" w:rsidTr="00790E36">
        <w:tc>
          <w:tcPr>
            <w:tcW w:w="2430" w:type="dxa"/>
          </w:tcPr>
          <w:p w14:paraId="7A48D1A1" w14:textId="77777777" w:rsidR="008811F2" w:rsidRPr="00BE1042" w:rsidRDefault="008811F2" w:rsidP="008811F2">
            <w:pPr>
              <w:pStyle w:val="Default"/>
              <w:jc w:val="both"/>
            </w:pPr>
            <w:r w:rsidRPr="00BE1042">
              <w:t>Payment Remarks</w:t>
            </w:r>
          </w:p>
        </w:tc>
        <w:tc>
          <w:tcPr>
            <w:tcW w:w="4950" w:type="dxa"/>
          </w:tcPr>
          <w:p w14:paraId="569F06F2" w14:textId="77777777" w:rsidR="008811F2" w:rsidRPr="00BE1042" w:rsidRDefault="008811F2" w:rsidP="008811F2">
            <w:pPr>
              <w:pStyle w:val="Default"/>
              <w:jc w:val="both"/>
            </w:pPr>
            <w:r w:rsidRPr="00BE1042">
              <w:t>Bid Security for ………</w:t>
            </w:r>
            <w:proofErr w:type="gramStart"/>
            <w:r w:rsidRPr="00BE1042">
              <w:t>…..</w:t>
            </w:r>
            <w:proofErr w:type="gramEnd"/>
            <w:r w:rsidRPr="00BE1042">
              <w:t xml:space="preserve"> [</w:t>
            </w:r>
            <w:r w:rsidRPr="00BE1042">
              <w:rPr>
                <w:i/>
                <w:iCs/>
              </w:rPr>
              <w:t>enter the name of the package</w:t>
            </w:r>
            <w:r w:rsidRPr="00BE1042">
              <w:t>]</w:t>
            </w:r>
          </w:p>
        </w:tc>
      </w:tr>
    </w:tbl>
    <w:p w14:paraId="3E3C9EF2" w14:textId="77777777" w:rsidR="00790E36" w:rsidRPr="00BE1042" w:rsidRDefault="00790E36" w:rsidP="008811F2">
      <w:pPr>
        <w:ind w:left="1080"/>
        <w:jc w:val="both"/>
        <w:rPr>
          <w:rFonts w:ascii="Book Antiqua" w:hAnsi="Book Antiqua"/>
        </w:rPr>
      </w:pPr>
    </w:p>
    <w:p w14:paraId="7A14517C" w14:textId="13159688" w:rsidR="008811F2" w:rsidRPr="00BE1042" w:rsidRDefault="008811F2" w:rsidP="008811F2">
      <w:pPr>
        <w:ind w:left="1080"/>
        <w:jc w:val="both"/>
        <w:rPr>
          <w:rFonts w:ascii="Book Antiqua" w:hAnsi="Book Antiqua"/>
        </w:rPr>
      </w:pPr>
      <w:r w:rsidRPr="00BE1042">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BE1042" w:rsidRDefault="008811F2" w:rsidP="000455EB">
      <w:pPr>
        <w:jc w:val="both"/>
        <w:rPr>
          <w:rFonts w:ascii="Book Antiqua" w:hAnsi="Book Antiqua"/>
        </w:rPr>
      </w:pPr>
    </w:p>
    <w:p w14:paraId="1E56AE03" w14:textId="15CDBECF" w:rsidR="0047551C" w:rsidRPr="00BE1042" w:rsidRDefault="0047551C" w:rsidP="0047551C">
      <w:pPr>
        <w:ind w:left="1080" w:hanging="1080"/>
        <w:jc w:val="both"/>
        <w:rPr>
          <w:rFonts w:ascii="Book Antiqua" w:hAnsi="Book Antiqua"/>
        </w:rPr>
      </w:pPr>
      <w:r w:rsidRPr="00BE1042">
        <w:rPr>
          <w:rFonts w:ascii="Book Antiqua" w:hAnsi="Book Antiqua"/>
        </w:rPr>
        <w:t>13.3</w:t>
      </w:r>
      <w:r w:rsidRPr="00BE1042">
        <w:rPr>
          <w:rFonts w:ascii="Book Antiqua" w:hAnsi="Book Antiqua"/>
        </w:rPr>
        <w:tab/>
      </w:r>
      <w:r w:rsidR="0039468B" w:rsidRPr="00BE1042">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BE1042" w:rsidRDefault="00F70007" w:rsidP="0047551C">
      <w:pPr>
        <w:ind w:left="1080" w:hanging="1080"/>
        <w:jc w:val="both"/>
        <w:rPr>
          <w:rFonts w:ascii="Book Antiqua" w:hAnsi="Book Antiqua"/>
        </w:rPr>
      </w:pPr>
    </w:p>
    <w:p w14:paraId="05C15076" w14:textId="77777777" w:rsidR="0047551C" w:rsidRPr="00BE1042" w:rsidRDefault="0047551C" w:rsidP="0047551C">
      <w:pPr>
        <w:ind w:left="1080" w:hanging="1080"/>
        <w:jc w:val="both"/>
        <w:rPr>
          <w:rFonts w:ascii="Book Antiqua" w:hAnsi="Book Antiqua"/>
        </w:rPr>
      </w:pPr>
      <w:r w:rsidRPr="00BE1042">
        <w:rPr>
          <w:rFonts w:ascii="Book Antiqua" w:hAnsi="Book Antiqua"/>
        </w:rPr>
        <w:t>13.4</w:t>
      </w:r>
      <w:r w:rsidRPr="00BE1042">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BE1042" w:rsidRDefault="0047551C" w:rsidP="0047551C">
      <w:pPr>
        <w:ind w:left="1080" w:hanging="1080"/>
        <w:jc w:val="both"/>
        <w:rPr>
          <w:rFonts w:ascii="Book Antiqua" w:hAnsi="Book Antiqua"/>
        </w:rPr>
      </w:pPr>
    </w:p>
    <w:p w14:paraId="670B4EAB" w14:textId="77777777" w:rsidR="0047551C" w:rsidRPr="00BE1042" w:rsidRDefault="0047551C" w:rsidP="0047551C">
      <w:pPr>
        <w:ind w:left="1080" w:hanging="1080"/>
        <w:jc w:val="both"/>
        <w:rPr>
          <w:rFonts w:ascii="Book Antiqua" w:hAnsi="Book Antiqua"/>
        </w:rPr>
      </w:pPr>
      <w:r w:rsidRPr="00BE1042">
        <w:rPr>
          <w:rFonts w:ascii="Book Antiqua" w:hAnsi="Book Antiqua"/>
        </w:rPr>
        <w:t>13.5</w:t>
      </w:r>
      <w:r w:rsidRPr="00BE1042">
        <w:rPr>
          <w:rFonts w:ascii="Book Antiqua" w:hAnsi="Book Antiqua"/>
        </w:rPr>
        <w:tab/>
        <w:t>The successful Bidder shall be required to keep its bid security valid for a sufficient period till the performance security(</w:t>
      </w:r>
      <w:proofErr w:type="spellStart"/>
      <w:r w:rsidRPr="00BE1042">
        <w:rPr>
          <w:rFonts w:ascii="Book Antiqua" w:hAnsi="Book Antiqua"/>
        </w:rPr>
        <w:t>ies</w:t>
      </w:r>
      <w:proofErr w:type="spellEnd"/>
      <w:r w:rsidRPr="00BE1042">
        <w:rPr>
          <w:rFonts w:ascii="Book Antiqua" w:hAnsi="Book Antiqua"/>
        </w:rPr>
        <w:t>) pursuant to ITB Clause 3</w:t>
      </w:r>
      <w:r w:rsidR="00296D97" w:rsidRPr="00BE1042">
        <w:rPr>
          <w:rFonts w:ascii="Book Antiqua" w:hAnsi="Book Antiqua"/>
        </w:rPr>
        <w:t>5</w:t>
      </w:r>
      <w:r w:rsidRPr="00BE1042">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BE1042">
        <w:rPr>
          <w:rFonts w:ascii="Book Antiqua" w:hAnsi="Book Antiqua"/>
        </w:rPr>
        <w:t>4</w:t>
      </w:r>
      <w:r w:rsidRPr="00BE1042">
        <w:rPr>
          <w:rFonts w:ascii="Book Antiqua" w:hAnsi="Book Antiqua"/>
        </w:rPr>
        <w:t>, and has furnished the required performance security, pursuant to ITB Clause 3</w:t>
      </w:r>
      <w:r w:rsidR="00296D97" w:rsidRPr="00BE1042">
        <w:rPr>
          <w:rFonts w:ascii="Book Antiqua" w:hAnsi="Book Antiqua"/>
        </w:rPr>
        <w:t>5</w:t>
      </w:r>
      <w:r w:rsidRPr="00BE1042">
        <w:rPr>
          <w:rFonts w:ascii="Book Antiqua" w:hAnsi="Book Antiqua"/>
        </w:rPr>
        <w:t>.</w:t>
      </w:r>
    </w:p>
    <w:p w14:paraId="37D5F37A" w14:textId="77777777" w:rsidR="00B627CF" w:rsidRPr="00BE1042" w:rsidRDefault="00B627CF" w:rsidP="00D51C27">
      <w:pPr>
        <w:jc w:val="both"/>
        <w:rPr>
          <w:rFonts w:ascii="Book Antiqua" w:hAnsi="Book Antiqua"/>
        </w:rPr>
      </w:pPr>
    </w:p>
    <w:p w14:paraId="25EA64BE" w14:textId="77777777" w:rsidR="0047551C" w:rsidRPr="00BE1042" w:rsidRDefault="0047551C" w:rsidP="0047551C">
      <w:pPr>
        <w:ind w:left="1080" w:hanging="1080"/>
        <w:jc w:val="both"/>
        <w:rPr>
          <w:rFonts w:ascii="Book Antiqua" w:hAnsi="Book Antiqua"/>
        </w:rPr>
      </w:pPr>
      <w:r w:rsidRPr="00BE1042">
        <w:rPr>
          <w:rFonts w:ascii="Book Antiqua" w:hAnsi="Book Antiqua"/>
        </w:rPr>
        <w:t>13.6</w:t>
      </w:r>
      <w:r w:rsidRPr="00BE1042">
        <w:rPr>
          <w:rFonts w:ascii="Book Antiqua" w:hAnsi="Book Antiqua"/>
        </w:rPr>
        <w:tab/>
        <w:t>The bid security may be forfeited</w:t>
      </w:r>
    </w:p>
    <w:p w14:paraId="2C278333" w14:textId="77777777" w:rsidR="0047551C" w:rsidRPr="00BE1042" w:rsidRDefault="0047551C" w:rsidP="0047551C">
      <w:pPr>
        <w:ind w:left="1080" w:hanging="1080"/>
        <w:jc w:val="both"/>
        <w:rPr>
          <w:rFonts w:ascii="Book Antiqua" w:hAnsi="Book Antiqua"/>
        </w:rPr>
      </w:pPr>
    </w:p>
    <w:p w14:paraId="02E0FB85" w14:textId="77777777" w:rsidR="0047551C" w:rsidRPr="00BE1042" w:rsidRDefault="0047551C" w:rsidP="0047551C">
      <w:pPr>
        <w:ind w:left="1620" w:hanging="540"/>
        <w:jc w:val="both"/>
        <w:rPr>
          <w:rFonts w:ascii="Book Antiqua" w:hAnsi="Book Antiqua"/>
        </w:rPr>
      </w:pPr>
      <w:r w:rsidRPr="00BE1042">
        <w:rPr>
          <w:rFonts w:ascii="Book Antiqua" w:hAnsi="Book Antiqua"/>
        </w:rPr>
        <w:t>(a)</w:t>
      </w:r>
      <w:r w:rsidRPr="00BE1042">
        <w:rPr>
          <w:rFonts w:ascii="Book Antiqua" w:hAnsi="Book Antiqua"/>
        </w:rPr>
        <w:tab/>
        <w:t>if the Bidder withdraws its bid during the period of bid validity specified by the Bidder in the Bid Form; or</w:t>
      </w:r>
    </w:p>
    <w:p w14:paraId="0C1DD571" w14:textId="77777777" w:rsidR="0047551C" w:rsidRPr="00BE1042" w:rsidRDefault="0047551C" w:rsidP="0047551C">
      <w:pPr>
        <w:ind w:left="1620" w:hanging="540"/>
        <w:jc w:val="both"/>
        <w:rPr>
          <w:rFonts w:ascii="Book Antiqua" w:hAnsi="Book Antiqua"/>
        </w:rPr>
      </w:pPr>
    </w:p>
    <w:p w14:paraId="6F920566" w14:textId="77777777" w:rsidR="0047551C" w:rsidRPr="00BE1042" w:rsidRDefault="0047551C" w:rsidP="0047551C">
      <w:pPr>
        <w:ind w:left="1620" w:hanging="540"/>
        <w:jc w:val="both"/>
        <w:rPr>
          <w:rFonts w:ascii="Book Antiqua" w:hAnsi="Book Antiqua"/>
        </w:rPr>
      </w:pPr>
      <w:r w:rsidRPr="00BE1042">
        <w:rPr>
          <w:rFonts w:ascii="Book Antiqua" w:hAnsi="Book Antiqua"/>
        </w:rPr>
        <w:t>(b)</w:t>
      </w:r>
      <w:r w:rsidRPr="00BE1042">
        <w:rPr>
          <w:rFonts w:ascii="Book Antiqua" w:hAnsi="Book Antiqua"/>
        </w:rPr>
        <w:tab/>
        <w:t xml:space="preserve">In case the Bidder does not withdraw the deviations proposed by   him, if any, at the cost of withdrawal </w:t>
      </w:r>
      <w:r w:rsidR="00610FF3" w:rsidRPr="00BE1042">
        <w:rPr>
          <w:rFonts w:ascii="Book Antiqua" w:hAnsi="Book Antiqua"/>
        </w:rPr>
        <w:t xml:space="preserve">stated by him in the bid </w:t>
      </w:r>
      <w:r w:rsidR="000951AE" w:rsidRPr="00BE1042">
        <w:rPr>
          <w:rFonts w:ascii="Book Antiqua" w:hAnsi="Book Antiqua"/>
        </w:rPr>
        <w:t>and/or accept the withdrawals/</w:t>
      </w:r>
      <w:r w:rsidR="00610FF3" w:rsidRPr="00BE1042">
        <w:rPr>
          <w:rFonts w:ascii="Book Antiqua" w:hAnsi="Book Antiqua"/>
        </w:rPr>
        <w:t xml:space="preserve">rectifications </w:t>
      </w:r>
      <w:r w:rsidR="000951AE" w:rsidRPr="00BE1042">
        <w:rPr>
          <w:rFonts w:ascii="Book Antiqua" w:hAnsi="Book Antiqua"/>
        </w:rPr>
        <w:t xml:space="preserve">pursuant to </w:t>
      </w:r>
      <w:r w:rsidR="00610FF3" w:rsidRPr="00BE1042">
        <w:rPr>
          <w:rFonts w:ascii="Book Antiqua" w:hAnsi="Book Antiqua"/>
        </w:rPr>
        <w:t xml:space="preserve">the declaration/confirmation made by him in </w:t>
      </w:r>
      <w:r w:rsidR="000951AE" w:rsidRPr="00BE1042">
        <w:rPr>
          <w:rFonts w:ascii="Book Antiqua" w:hAnsi="Book Antiqua"/>
        </w:rPr>
        <w:t>Attachment – Declaration</w:t>
      </w:r>
      <w:r w:rsidR="00610FF3" w:rsidRPr="00BE1042">
        <w:rPr>
          <w:rFonts w:ascii="Book Antiqua" w:hAnsi="Book Antiqua"/>
        </w:rPr>
        <w:t xml:space="preserve"> of the Bid</w:t>
      </w:r>
      <w:r w:rsidRPr="00BE1042">
        <w:rPr>
          <w:rFonts w:ascii="Book Antiqua" w:hAnsi="Book Antiqua"/>
        </w:rPr>
        <w:t xml:space="preserve">; or </w:t>
      </w:r>
    </w:p>
    <w:p w14:paraId="4FE6177A" w14:textId="77777777" w:rsidR="001A2C6D" w:rsidRPr="00BE1042" w:rsidRDefault="001A2C6D" w:rsidP="0047551C">
      <w:pPr>
        <w:ind w:left="1620" w:hanging="540"/>
        <w:jc w:val="both"/>
        <w:rPr>
          <w:rFonts w:ascii="Book Antiqua" w:hAnsi="Book Antiqua"/>
        </w:rPr>
      </w:pPr>
    </w:p>
    <w:p w14:paraId="491F7092" w14:textId="77777777" w:rsidR="0047551C" w:rsidRPr="00BE1042" w:rsidRDefault="0047551C" w:rsidP="0047551C">
      <w:pPr>
        <w:ind w:left="1620" w:hanging="540"/>
        <w:jc w:val="both"/>
        <w:rPr>
          <w:rFonts w:ascii="Book Antiqua" w:hAnsi="Book Antiqua"/>
        </w:rPr>
      </w:pPr>
      <w:r w:rsidRPr="00BE1042">
        <w:rPr>
          <w:rFonts w:ascii="Book Antiqua" w:hAnsi="Book Antiqua"/>
        </w:rPr>
        <w:t>(c)</w:t>
      </w:r>
      <w:r w:rsidRPr="00BE1042">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BE1042" w:rsidRDefault="0047551C" w:rsidP="0047551C">
      <w:pPr>
        <w:ind w:left="1620" w:hanging="540"/>
        <w:jc w:val="both"/>
        <w:rPr>
          <w:rFonts w:ascii="Book Antiqua" w:hAnsi="Book Antiqua"/>
        </w:rPr>
      </w:pPr>
    </w:p>
    <w:p w14:paraId="4F56996F" w14:textId="77777777" w:rsidR="0047551C" w:rsidRPr="00BE1042" w:rsidRDefault="0047551C" w:rsidP="0047551C">
      <w:pPr>
        <w:ind w:left="1620" w:hanging="540"/>
        <w:jc w:val="both"/>
        <w:rPr>
          <w:rFonts w:ascii="Book Antiqua" w:hAnsi="Book Antiqua"/>
        </w:rPr>
      </w:pPr>
      <w:r w:rsidRPr="00BE1042">
        <w:rPr>
          <w:rFonts w:ascii="Book Antiqua" w:hAnsi="Book Antiqua"/>
        </w:rPr>
        <w:t>(d)</w:t>
      </w:r>
      <w:r w:rsidRPr="00BE1042">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BE1042">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BE1042" w:rsidRDefault="0047551C" w:rsidP="0047551C">
      <w:pPr>
        <w:ind w:left="1620" w:hanging="540"/>
        <w:jc w:val="both"/>
        <w:rPr>
          <w:rFonts w:ascii="Book Antiqua" w:hAnsi="Book Antiqua"/>
        </w:rPr>
      </w:pPr>
    </w:p>
    <w:p w14:paraId="3677A62E" w14:textId="77777777" w:rsidR="0047551C" w:rsidRPr="00BE1042" w:rsidRDefault="0047551C" w:rsidP="0047551C">
      <w:pPr>
        <w:ind w:left="1620" w:hanging="540"/>
        <w:jc w:val="both"/>
        <w:rPr>
          <w:rFonts w:ascii="Book Antiqua" w:hAnsi="Book Antiqua"/>
        </w:rPr>
      </w:pPr>
      <w:r w:rsidRPr="00BE1042">
        <w:rPr>
          <w:rFonts w:ascii="Book Antiqua" w:hAnsi="Book Antiqua"/>
        </w:rPr>
        <w:t>(e)</w:t>
      </w:r>
      <w:r w:rsidRPr="00BE1042">
        <w:rPr>
          <w:rFonts w:ascii="Book Antiqua" w:hAnsi="Book Antiqua"/>
        </w:rPr>
        <w:tab/>
        <w:t>in the case of a successful Bidder, if the Bidder fails within the specified time limit</w:t>
      </w:r>
    </w:p>
    <w:p w14:paraId="272F07AE" w14:textId="77777777" w:rsidR="0047551C" w:rsidRPr="00BE1042" w:rsidRDefault="0047551C" w:rsidP="0047551C">
      <w:pPr>
        <w:ind w:left="2160" w:hanging="540"/>
        <w:jc w:val="both"/>
        <w:rPr>
          <w:rFonts w:ascii="Book Antiqua" w:hAnsi="Book Antiqua"/>
        </w:rPr>
      </w:pPr>
    </w:p>
    <w:p w14:paraId="5246774D" w14:textId="77777777" w:rsidR="0047551C" w:rsidRPr="00BE1042" w:rsidRDefault="0047551C" w:rsidP="0047551C">
      <w:pPr>
        <w:ind w:left="2160" w:hanging="540"/>
        <w:jc w:val="both"/>
        <w:rPr>
          <w:rFonts w:ascii="Book Antiqua" w:hAnsi="Book Antiqua"/>
        </w:rPr>
      </w:pPr>
      <w:r w:rsidRPr="00BE1042">
        <w:rPr>
          <w:rFonts w:ascii="Book Antiqua" w:hAnsi="Book Antiqua"/>
        </w:rPr>
        <w:t>(i)</w:t>
      </w:r>
      <w:r w:rsidRPr="00BE1042">
        <w:rPr>
          <w:rFonts w:ascii="Book Antiqua" w:hAnsi="Book Antiqua"/>
        </w:rPr>
        <w:tab/>
        <w:t>to sign the Contract Agreement, in accordance with ITB Clause 3</w:t>
      </w:r>
      <w:r w:rsidR="004D1970" w:rsidRPr="00BE1042">
        <w:rPr>
          <w:rFonts w:ascii="Book Antiqua" w:hAnsi="Book Antiqua"/>
        </w:rPr>
        <w:t>4</w:t>
      </w:r>
      <w:r w:rsidRPr="00BE1042">
        <w:rPr>
          <w:rFonts w:ascii="Book Antiqua" w:hAnsi="Book Antiqua"/>
        </w:rPr>
        <w:t>, or</w:t>
      </w:r>
    </w:p>
    <w:p w14:paraId="745B9DAF" w14:textId="77777777" w:rsidR="0047551C" w:rsidRPr="00BE1042" w:rsidRDefault="0047551C" w:rsidP="0047551C">
      <w:pPr>
        <w:ind w:left="2160" w:hanging="540"/>
        <w:jc w:val="both"/>
        <w:rPr>
          <w:rFonts w:ascii="Book Antiqua" w:hAnsi="Book Antiqua"/>
        </w:rPr>
      </w:pPr>
    </w:p>
    <w:p w14:paraId="79BD452C" w14:textId="77777777" w:rsidR="0047551C" w:rsidRPr="00BE1042" w:rsidRDefault="0047551C" w:rsidP="0047551C">
      <w:pPr>
        <w:ind w:left="2160" w:hanging="540"/>
        <w:jc w:val="both"/>
        <w:rPr>
          <w:rFonts w:ascii="Book Antiqua" w:hAnsi="Book Antiqua"/>
        </w:rPr>
      </w:pPr>
      <w:r w:rsidRPr="00BE1042">
        <w:rPr>
          <w:rFonts w:ascii="Book Antiqua" w:hAnsi="Book Antiqua"/>
        </w:rPr>
        <w:t xml:space="preserve">(ii) </w:t>
      </w:r>
      <w:r w:rsidRPr="00BE1042">
        <w:rPr>
          <w:rFonts w:ascii="Book Antiqua" w:hAnsi="Book Antiqua"/>
        </w:rPr>
        <w:tab/>
        <w:t>to furnish the required performance security(</w:t>
      </w:r>
      <w:proofErr w:type="spellStart"/>
      <w:r w:rsidRPr="00BE1042">
        <w:rPr>
          <w:rFonts w:ascii="Book Antiqua" w:hAnsi="Book Antiqua"/>
        </w:rPr>
        <w:t>ies</w:t>
      </w:r>
      <w:proofErr w:type="spellEnd"/>
      <w:r w:rsidRPr="00BE1042">
        <w:rPr>
          <w:rFonts w:ascii="Book Antiqua" w:hAnsi="Book Antiqua"/>
        </w:rPr>
        <w:t>), in  accordance with ITB Clause 3</w:t>
      </w:r>
      <w:r w:rsidR="004D1970" w:rsidRPr="00BE1042">
        <w:rPr>
          <w:rFonts w:ascii="Book Antiqua" w:hAnsi="Book Antiqua"/>
        </w:rPr>
        <w:t>5</w:t>
      </w:r>
      <w:r w:rsidRPr="00BE1042">
        <w:rPr>
          <w:rFonts w:ascii="Book Antiqua" w:hAnsi="Book Antiqua"/>
        </w:rPr>
        <w:t xml:space="preserve"> and/or to keep the bid security valid as per the requirement of ITB Sub-Clause 13.5.</w:t>
      </w:r>
    </w:p>
    <w:p w14:paraId="6D1399E6" w14:textId="77777777" w:rsidR="0047551C" w:rsidRPr="00BE1042" w:rsidRDefault="0047551C" w:rsidP="0047551C">
      <w:pPr>
        <w:ind w:left="1080" w:hanging="1080"/>
        <w:jc w:val="both"/>
        <w:rPr>
          <w:rFonts w:ascii="Book Antiqua" w:hAnsi="Book Antiqua"/>
        </w:rPr>
      </w:pPr>
    </w:p>
    <w:p w14:paraId="24040292" w14:textId="77777777" w:rsidR="0047551C" w:rsidRPr="00BE1042" w:rsidRDefault="0047551C" w:rsidP="0047551C">
      <w:pPr>
        <w:ind w:left="1080" w:hanging="1080"/>
        <w:jc w:val="both"/>
        <w:rPr>
          <w:rFonts w:ascii="Book Antiqua" w:hAnsi="Book Antiqua"/>
        </w:rPr>
      </w:pPr>
      <w:r w:rsidRPr="00BE1042">
        <w:rPr>
          <w:rFonts w:ascii="Book Antiqua" w:hAnsi="Book Antiqua"/>
        </w:rPr>
        <w:t>13.7</w:t>
      </w:r>
      <w:r w:rsidRPr="00BE1042">
        <w:rPr>
          <w:rFonts w:ascii="Book Antiqua" w:hAnsi="Book Antiqua"/>
        </w:rPr>
        <w:tab/>
        <w:t xml:space="preserve">No interest shall be payable by the Employer on the above Bid Security. </w:t>
      </w:r>
    </w:p>
    <w:p w14:paraId="48E351D0" w14:textId="77777777" w:rsidR="0047551C" w:rsidRPr="00BE1042" w:rsidRDefault="0047551C" w:rsidP="0047551C">
      <w:pPr>
        <w:ind w:left="1080" w:hanging="1080"/>
        <w:jc w:val="both"/>
        <w:rPr>
          <w:rFonts w:ascii="Book Antiqua" w:hAnsi="Book Antiqua"/>
        </w:rPr>
      </w:pPr>
    </w:p>
    <w:p w14:paraId="53C669EF" w14:textId="77777777" w:rsidR="0047551C" w:rsidRPr="00BE1042" w:rsidRDefault="0047551C" w:rsidP="00543F27">
      <w:pPr>
        <w:ind w:left="1080" w:hanging="1080"/>
        <w:jc w:val="both"/>
        <w:outlineLvl w:val="1"/>
        <w:rPr>
          <w:rFonts w:ascii="Book Antiqua" w:hAnsi="Book Antiqua"/>
          <w:b/>
          <w:bCs/>
        </w:rPr>
      </w:pPr>
      <w:bookmarkStart w:id="21" w:name="_Toc464572614"/>
      <w:r w:rsidRPr="00BE1042">
        <w:rPr>
          <w:rFonts w:ascii="Book Antiqua" w:hAnsi="Book Antiqua"/>
          <w:b/>
          <w:bCs/>
        </w:rPr>
        <w:t>14.</w:t>
      </w:r>
      <w:r w:rsidRPr="00BE1042">
        <w:rPr>
          <w:rFonts w:ascii="Book Antiqua" w:hAnsi="Book Antiqua"/>
          <w:b/>
          <w:bCs/>
        </w:rPr>
        <w:tab/>
        <w:t>Period of Validity of Bid</w:t>
      </w:r>
      <w:bookmarkEnd w:id="21"/>
    </w:p>
    <w:p w14:paraId="7DDAD9B3" w14:textId="77777777" w:rsidR="0047551C" w:rsidRPr="00BE1042" w:rsidRDefault="0047551C" w:rsidP="0047551C">
      <w:pPr>
        <w:ind w:left="1080" w:hanging="1080"/>
        <w:jc w:val="both"/>
        <w:rPr>
          <w:rFonts w:ascii="Book Antiqua" w:hAnsi="Book Antiqua"/>
        </w:rPr>
      </w:pPr>
    </w:p>
    <w:p w14:paraId="4FDEAD19" w14:textId="77777777" w:rsidR="0047551C" w:rsidRPr="00BE1042" w:rsidRDefault="0047551C" w:rsidP="00F90913">
      <w:pPr>
        <w:ind w:left="1080" w:hanging="1080"/>
        <w:jc w:val="both"/>
        <w:rPr>
          <w:rFonts w:ascii="Book Antiqua" w:hAnsi="Book Antiqua"/>
        </w:rPr>
      </w:pPr>
      <w:r w:rsidRPr="00BE1042">
        <w:rPr>
          <w:rFonts w:ascii="Book Antiqua" w:hAnsi="Book Antiqua"/>
        </w:rPr>
        <w:t>14.1</w:t>
      </w:r>
      <w:r w:rsidRPr="00BE1042">
        <w:rPr>
          <w:rFonts w:ascii="Book Antiqua" w:hAnsi="Book Antiqua"/>
        </w:rPr>
        <w:tab/>
        <w:t xml:space="preserve">Bids shall remain valid for the period of six months after the date of opening of </w:t>
      </w:r>
      <w:r w:rsidR="007A1288" w:rsidRPr="00BE1042">
        <w:rPr>
          <w:rFonts w:ascii="Book Antiqua" w:hAnsi="Book Antiqua"/>
        </w:rPr>
        <w:t>Techno - Commercial P</w:t>
      </w:r>
      <w:r w:rsidR="003D1BCA" w:rsidRPr="00BE1042">
        <w:rPr>
          <w:rFonts w:ascii="Book Antiqua" w:hAnsi="Book Antiqua"/>
        </w:rPr>
        <w:t>art</w:t>
      </w:r>
      <w:r w:rsidR="00B77515" w:rsidRPr="00BE1042">
        <w:rPr>
          <w:rFonts w:ascii="Book Antiqua" w:hAnsi="Book Antiqua"/>
        </w:rPr>
        <w:t xml:space="preserve"> i.e. </w:t>
      </w:r>
      <w:r w:rsidR="00B77515" w:rsidRPr="00BE1042">
        <w:rPr>
          <w:rFonts w:ascii="Book Antiqua" w:hAnsi="Book Antiqua"/>
          <w:u w:val="single"/>
        </w:rPr>
        <w:t>First Envelope</w:t>
      </w:r>
      <w:r w:rsidR="00B77515" w:rsidRPr="00BE1042">
        <w:rPr>
          <w:rFonts w:ascii="Book Antiqua" w:hAnsi="Book Antiqua"/>
        </w:rPr>
        <w:t xml:space="preserve">, </w:t>
      </w:r>
      <w:r w:rsidRPr="00BE1042">
        <w:rPr>
          <w:rFonts w:ascii="Book Antiqua" w:hAnsi="Book Antiqua"/>
        </w:rPr>
        <w:t xml:space="preserve">prescribed by the Employer, pursuant to ITB Sub-Clause </w:t>
      </w:r>
      <w:r w:rsidR="00F90913" w:rsidRPr="00BE1042">
        <w:rPr>
          <w:rFonts w:ascii="Book Antiqua" w:hAnsi="Book Antiqua"/>
        </w:rPr>
        <w:t>20</w:t>
      </w:r>
      <w:r w:rsidRPr="00BE1042">
        <w:rPr>
          <w:rFonts w:ascii="Book Antiqua" w:hAnsi="Book Antiqua"/>
        </w:rPr>
        <w:t>.1. A bid valid for a shorter period shall be rejected by the Employer as being non-responsive.</w:t>
      </w:r>
    </w:p>
    <w:p w14:paraId="2CA388B3" w14:textId="77777777" w:rsidR="0047551C" w:rsidRPr="00BE1042" w:rsidRDefault="0047551C" w:rsidP="0047551C">
      <w:pPr>
        <w:ind w:left="1080" w:hanging="1080"/>
        <w:jc w:val="both"/>
        <w:rPr>
          <w:rFonts w:ascii="Book Antiqua" w:hAnsi="Book Antiqua"/>
        </w:rPr>
      </w:pPr>
    </w:p>
    <w:p w14:paraId="18C01518" w14:textId="77777777" w:rsidR="0047551C" w:rsidRPr="00BE1042" w:rsidRDefault="0047551C" w:rsidP="0047551C">
      <w:pPr>
        <w:ind w:left="1080" w:hanging="1080"/>
        <w:jc w:val="both"/>
        <w:rPr>
          <w:rFonts w:ascii="Book Antiqua" w:hAnsi="Book Antiqua"/>
        </w:rPr>
      </w:pPr>
      <w:r w:rsidRPr="00BE1042">
        <w:rPr>
          <w:rFonts w:ascii="Book Antiqua" w:hAnsi="Book Antiqua"/>
        </w:rPr>
        <w:t>14.2</w:t>
      </w:r>
      <w:r w:rsidRPr="00BE1042">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BE1042" w:rsidRDefault="00C04134" w:rsidP="0047551C">
      <w:pPr>
        <w:ind w:left="1080" w:hanging="1080"/>
        <w:jc w:val="both"/>
        <w:rPr>
          <w:rFonts w:ascii="Book Antiqua" w:hAnsi="Book Antiqua"/>
        </w:rPr>
      </w:pPr>
    </w:p>
    <w:p w14:paraId="468212DA" w14:textId="77777777" w:rsidR="0047551C" w:rsidRPr="00BE1042" w:rsidRDefault="0047551C" w:rsidP="00543F27">
      <w:pPr>
        <w:ind w:left="1080" w:hanging="1080"/>
        <w:jc w:val="both"/>
        <w:outlineLvl w:val="1"/>
        <w:rPr>
          <w:rFonts w:ascii="Book Antiqua" w:hAnsi="Book Antiqua"/>
          <w:b/>
          <w:bCs/>
        </w:rPr>
      </w:pPr>
      <w:bookmarkStart w:id="22" w:name="_Toc464572615"/>
      <w:r w:rsidRPr="00BE1042">
        <w:rPr>
          <w:rFonts w:ascii="Book Antiqua" w:hAnsi="Book Antiqua"/>
          <w:b/>
          <w:bCs/>
        </w:rPr>
        <w:t>15.</w:t>
      </w:r>
      <w:r w:rsidRPr="00BE1042">
        <w:rPr>
          <w:rFonts w:ascii="Book Antiqua" w:hAnsi="Book Antiqua"/>
          <w:b/>
          <w:bCs/>
        </w:rPr>
        <w:tab/>
        <w:t>Format and Signing of Bid</w:t>
      </w:r>
      <w:bookmarkEnd w:id="22"/>
    </w:p>
    <w:p w14:paraId="071A048C" w14:textId="77777777" w:rsidR="0047551C" w:rsidRPr="00BE1042" w:rsidRDefault="0047551C" w:rsidP="0047551C">
      <w:pPr>
        <w:ind w:left="1080" w:hanging="1080"/>
        <w:jc w:val="both"/>
        <w:rPr>
          <w:rFonts w:ascii="Book Antiqua" w:hAnsi="Book Antiqua"/>
        </w:rPr>
      </w:pPr>
    </w:p>
    <w:p w14:paraId="0C2D300D" w14:textId="77777777" w:rsidR="00B957B5" w:rsidRPr="00BE1042" w:rsidRDefault="00B957B5" w:rsidP="00B957B5">
      <w:pPr>
        <w:numPr>
          <w:ilvl w:val="1"/>
          <w:numId w:val="38"/>
        </w:numPr>
        <w:jc w:val="both"/>
        <w:rPr>
          <w:rFonts w:ascii="Book Antiqua" w:hAnsi="Book Antiqua"/>
          <w:spacing w:val="-2"/>
        </w:rPr>
      </w:pPr>
      <w:r w:rsidRPr="00BE1042">
        <w:rPr>
          <w:rFonts w:ascii="Book Antiqua" w:hAnsi="Book Antiqua"/>
          <w:spacing w:val="-2"/>
        </w:rPr>
        <w:t xml:space="preserve">The bidder shall prepare the bid in the manner indicated in ITB Clause 9.0 and  submit the bid in following manner: </w:t>
      </w:r>
    </w:p>
    <w:p w14:paraId="3C99173F" w14:textId="77777777" w:rsidR="00B957B5" w:rsidRPr="00BE1042" w:rsidRDefault="00B957B5" w:rsidP="00B957B5">
      <w:pPr>
        <w:jc w:val="both"/>
        <w:rPr>
          <w:rFonts w:ascii="Book Antiqua" w:hAnsi="Book Antiqua"/>
          <w:spacing w:val="-2"/>
          <w:sz w:val="8"/>
        </w:rPr>
      </w:pPr>
    </w:p>
    <w:p w14:paraId="581DB263" w14:textId="77777777" w:rsidR="00B957B5" w:rsidRPr="00BE1042" w:rsidRDefault="00B957B5" w:rsidP="00B957B5">
      <w:pPr>
        <w:ind w:left="1053"/>
        <w:jc w:val="both"/>
        <w:rPr>
          <w:rFonts w:ascii="Book Antiqua" w:hAnsi="Book Antiqua"/>
          <w:spacing w:val="-2"/>
        </w:rPr>
      </w:pPr>
      <w:r w:rsidRPr="00BE1042">
        <w:rPr>
          <w:rFonts w:ascii="Book Antiqua" w:hAnsi="Book Antiqua"/>
          <w:spacing w:val="-2"/>
          <w:u w:val="single"/>
        </w:rPr>
        <w:t>First Envelope</w:t>
      </w:r>
      <w:r w:rsidRPr="00BE1042">
        <w:rPr>
          <w:rFonts w:ascii="Book Antiqua" w:hAnsi="Book Antiqua"/>
          <w:spacing w:val="-2"/>
        </w:rPr>
        <w:t>:</w:t>
      </w:r>
    </w:p>
    <w:p w14:paraId="06516C64" w14:textId="77777777" w:rsidR="00B957B5" w:rsidRPr="00BE1042" w:rsidRDefault="00B957B5" w:rsidP="00B957B5">
      <w:pPr>
        <w:ind w:left="1530" w:hanging="477"/>
        <w:jc w:val="both"/>
        <w:rPr>
          <w:rFonts w:ascii="Book Antiqua" w:hAnsi="Book Antiqua"/>
          <w:spacing w:val="-2"/>
          <w:sz w:val="16"/>
        </w:rPr>
      </w:pPr>
      <w:r w:rsidRPr="00BE1042">
        <w:rPr>
          <w:rFonts w:ascii="Book Antiqua" w:hAnsi="Book Antiqua"/>
          <w:spacing w:val="-2"/>
          <w:sz w:val="16"/>
        </w:rPr>
        <w:t xml:space="preserve"> </w:t>
      </w:r>
    </w:p>
    <w:p w14:paraId="7CB7E56E" w14:textId="77777777" w:rsidR="00B957B5" w:rsidRPr="00BE1042" w:rsidRDefault="00B957B5" w:rsidP="00B957B5">
      <w:pPr>
        <w:numPr>
          <w:ilvl w:val="0"/>
          <w:numId w:val="39"/>
        </w:numPr>
        <w:tabs>
          <w:tab w:val="clear" w:pos="2160"/>
        </w:tabs>
        <w:ind w:left="1440" w:hanging="360"/>
        <w:jc w:val="both"/>
        <w:rPr>
          <w:rFonts w:ascii="Book Antiqua" w:hAnsi="Book Antiqua"/>
          <w:spacing w:val="-2"/>
        </w:rPr>
      </w:pPr>
      <w:r w:rsidRPr="00BE1042">
        <w:rPr>
          <w:rFonts w:ascii="Book Antiqua" w:hAnsi="Book Antiqua"/>
          <w:spacing w:val="-2"/>
        </w:rPr>
        <w:t>The Electronic Form/Template of the bid for First Envelope (Techno-Commercial</w:t>
      </w:r>
      <w:proofErr w:type="gramStart"/>
      <w:r w:rsidRPr="00BE1042">
        <w:rPr>
          <w:rFonts w:ascii="Book Antiqua" w:hAnsi="Book Antiqua"/>
          <w:spacing w:val="-2"/>
        </w:rPr>
        <w:t xml:space="preserve">), </w:t>
      </w:r>
      <w:r w:rsidR="00535C52" w:rsidRPr="00BE1042">
        <w:rPr>
          <w:rFonts w:ascii="Book Antiqua" w:hAnsi="Book Antiqua"/>
          <w:spacing w:val="-2"/>
        </w:rPr>
        <w:t xml:space="preserve"> </w:t>
      </w:r>
      <w:r w:rsidRPr="00BE1042">
        <w:rPr>
          <w:rFonts w:ascii="Book Antiqua" w:hAnsi="Book Antiqua"/>
          <w:spacing w:val="-2"/>
        </w:rPr>
        <w:t>as</w:t>
      </w:r>
      <w:proofErr w:type="gramEnd"/>
      <w:r w:rsidRPr="00BE1042">
        <w:rPr>
          <w:rFonts w:ascii="Book Antiqua" w:hAnsi="Book Antiqua"/>
          <w:spacing w:val="-2"/>
        </w:rPr>
        <w:t xml:space="preserve"> available on the portal, shall be duly filled.</w:t>
      </w:r>
    </w:p>
    <w:p w14:paraId="35E9BA80" w14:textId="77777777" w:rsidR="00B957B5" w:rsidRPr="00BE1042" w:rsidRDefault="00B957B5" w:rsidP="00B957B5">
      <w:pPr>
        <w:ind w:left="1440"/>
        <w:jc w:val="both"/>
        <w:rPr>
          <w:rFonts w:ascii="Book Antiqua" w:hAnsi="Book Antiqua"/>
          <w:spacing w:val="-2"/>
          <w:sz w:val="10"/>
        </w:rPr>
      </w:pPr>
    </w:p>
    <w:p w14:paraId="62A49EFC" w14:textId="5FB7096D" w:rsidR="00B957B5" w:rsidRPr="00BE1042" w:rsidRDefault="00B957B5" w:rsidP="00B957B5">
      <w:pPr>
        <w:ind w:left="1440"/>
        <w:jc w:val="both"/>
        <w:rPr>
          <w:rFonts w:ascii="Book Antiqua" w:hAnsi="Book Antiqua"/>
          <w:spacing w:val="-2"/>
        </w:rPr>
      </w:pPr>
      <w:r w:rsidRPr="00BE1042">
        <w:rPr>
          <w:rFonts w:ascii="Book Antiqua" w:hAnsi="Book Antiqua"/>
          <w:spacing w:val="-2"/>
        </w:rPr>
        <w:t>These</w:t>
      </w:r>
      <w:r w:rsidR="0052232E" w:rsidRPr="00BE1042">
        <w:rPr>
          <w:rFonts w:ascii="Book Antiqua" w:hAnsi="Book Antiqua"/>
          <w:spacing w:val="-2"/>
        </w:rPr>
        <w:t xml:space="preserve"> </w:t>
      </w:r>
      <w:r w:rsidRPr="00BE1042">
        <w:rPr>
          <w:rFonts w:ascii="Book Antiqua" w:hAnsi="Book Antiqua"/>
          <w:spacing w:val="-2"/>
        </w:rPr>
        <w:t xml:space="preserve">Electronic Forms/Templates shall be viewable by all the participating bidders after opening of First Envelope bids. </w:t>
      </w:r>
    </w:p>
    <w:p w14:paraId="60740542" w14:textId="77777777" w:rsidR="00B957B5" w:rsidRPr="00BE1042" w:rsidRDefault="00B957B5" w:rsidP="00B957B5">
      <w:pPr>
        <w:ind w:left="1530" w:hanging="477"/>
        <w:jc w:val="both"/>
        <w:rPr>
          <w:rFonts w:ascii="Book Antiqua" w:hAnsi="Book Antiqua"/>
          <w:spacing w:val="-2"/>
          <w:sz w:val="2"/>
          <w:szCs w:val="2"/>
        </w:rPr>
      </w:pPr>
    </w:p>
    <w:p w14:paraId="5DFA9B67" w14:textId="77777777" w:rsidR="00B957B5" w:rsidRPr="00BE1042" w:rsidRDefault="00B957B5" w:rsidP="00B957B5">
      <w:pPr>
        <w:ind w:left="1080" w:hanging="1080"/>
        <w:jc w:val="both"/>
        <w:rPr>
          <w:rFonts w:ascii="Book Antiqua" w:hAnsi="Book Antiqua"/>
          <w:spacing w:val="-2"/>
        </w:rPr>
      </w:pPr>
      <w:r w:rsidRPr="00BE1042">
        <w:rPr>
          <w:rFonts w:ascii="Book Antiqua" w:hAnsi="Book Antiqua"/>
          <w:spacing w:val="-2"/>
        </w:rPr>
        <w:t xml:space="preserve">                  </w:t>
      </w:r>
    </w:p>
    <w:p w14:paraId="17FCEFD3" w14:textId="10A21C67" w:rsidR="00B957B5" w:rsidRPr="00BE1042" w:rsidRDefault="00D63B89" w:rsidP="0052232E">
      <w:pPr>
        <w:ind w:left="1440" w:hanging="1440"/>
        <w:jc w:val="both"/>
        <w:rPr>
          <w:rFonts w:ascii="Book Antiqua" w:hAnsi="Book Antiqua"/>
          <w:spacing w:val="-2"/>
        </w:rPr>
      </w:pPr>
      <w:r w:rsidRPr="00BE1042">
        <w:rPr>
          <w:rFonts w:ascii="Book Antiqua" w:hAnsi="Book Antiqua"/>
          <w:spacing w:val="-2"/>
          <w:sz w:val="18"/>
          <w:szCs w:val="18"/>
        </w:rPr>
        <w:lastRenderedPageBreak/>
        <w:tab/>
      </w:r>
      <w:r w:rsidR="00B957B5" w:rsidRPr="00BE1042">
        <w:rPr>
          <w:rFonts w:ascii="Book Antiqua" w:hAnsi="Book Antiqua"/>
        </w:rPr>
        <w:t xml:space="preserve">The soft copy of the bid consisting of the documents listed in ITB Clause 9 </w:t>
      </w:r>
      <w:r w:rsidR="00B957B5" w:rsidRPr="00BE1042">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Pr="00BE1042" w:rsidRDefault="00BF61C5" w:rsidP="007B0B89">
      <w:pPr>
        <w:ind w:left="1440"/>
        <w:jc w:val="both"/>
        <w:rPr>
          <w:rFonts w:ascii="Book Antiqua" w:hAnsi="Book Antiqua"/>
          <w:spacing w:val="-2"/>
        </w:rPr>
      </w:pPr>
    </w:p>
    <w:p w14:paraId="73A3FAAA" w14:textId="0402F769" w:rsidR="003169A2" w:rsidRPr="00BE1042" w:rsidRDefault="00C908C2" w:rsidP="007B0B89">
      <w:pPr>
        <w:ind w:left="1440"/>
        <w:jc w:val="both"/>
        <w:rPr>
          <w:rFonts w:ascii="Book Antiqua" w:hAnsi="Book Antiqua"/>
          <w:color w:val="FF0000"/>
          <w:spacing w:val="-2"/>
        </w:rPr>
      </w:pPr>
      <w:r w:rsidRPr="00BE1042">
        <w:rPr>
          <w:rFonts w:ascii="Book Antiqua" w:hAnsi="Book Antiqua"/>
          <w:color w:val="FF0000"/>
          <w:spacing w:val="-2"/>
          <w:highlight w:val="yellow"/>
        </w:rPr>
        <w:t>At the time of</w:t>
      </w:r>
      <w:r w:rsidR="003169A2" w:rsidRPr="00BE1042">
        <w:rPr>
          <w:rFonts w:ascii="Book Antiqua" w:hAnsi="Book Antiqua"/>
          <w:color w:val="FF0000"/>
          <w:spacing w:val="-2"/>
          <w:highlight w:val="yellow"/>
        </w:rPr>
        <w:t xml:space="preserve"> submission of</w:t>
      </w:r>
      <w:r w:rsidR="00296F2E" w:rsidRPr="00BE1042">
        <w:rPr>
          <w:rFonts w:ascii="Book Antiqua" w:hAnsi="Book Antiqua"/>
          <w:color w:val="FF0000"/>
          <w:spacing w:val="-2"/>
          <w:highlight w:val="yellow"/>
        </w:rPr>
        <w:t xml:space="preserve"> the</w:t>
      </w:r>
      <w:r w:rsidR="003169A2" w:rsidRPr="00BE1042">
        <w:rPr>
          <w:rFonts w:ascii="Book Antiqua" w:hAnsi="Book Antiqua"/>
          <w:color w:val="FF0000"/>
          <w:spacing w:val="-2"/>
          <w:highlight w:val="yellow"/>
        </w:rPr>
        <w:t xml:space="preserve"> bid, </w:t>
      </w:r>
      <w:r w:rsidR="00B81901" w:rsidRPr="00BE1042">
        <w:rPr>
          <w:rFonts w:ascii="Book Antiqua" w:hAnsi="Book Antiqua"/>
          <w:color w:val="FF0000"/>
          <w:spacing w:val="-2"/>
          <w:highlight w:val="yellow"/>
        </w:rPr>
        <w:t>Bidders</w:t>
      </w:r>
      <w:r w:rsidR="003169A2" w:rsidRPr="00BE1042">
        <w:rPr>
          <w:rFonts w:ascii="Book Antiqua" w:hAnsi="Book Antiqua"/>
          <w:color w:val="FF0000"/>
          <w:spacing w:val="-2"/>
          <w:highlight w:val="yellow"/>
        </w:rPr>
        <w:t xml:space="preserve"> are re</w:t>
      </w:r>
      <w:r w:rsidR="00002D60" w:rsidRPr="00BE1042">
        <w:rPr>
          <w:rFonts w:ascii="Book Antiqua" w:hAnsi="Book Antiqua"/>
          <w:color w:val="FF0000"/>
          <w:spacing w:val="-2"/>
          <w:highlight w:val="yellow"/>
        </w:rPr>
        <w:t>quired</w:t>
      </w:r>
      <w:r w:rsidR="003169A2" w:rsidRPr="00BE1042">
        <w:rPr>
          <w:rFonts w:ascii="Book Antiqua" w:hAnsi="Book Antiqua"/>
          <w:color w:val="FF0000"/>
          <w:spacing w:val="-2"/>
          <w:highlight w:val="yellow"/>
        </w:rPr>
        <w:t xml:space="preserve"> to make sure</w:t>
      </w:r>
      <w:r w:rsidR="00F40A80" w:rsidRPr="00BE1042">
        <w:rPr>
          <w:rFonts w:ascii="Book Antiqua" w:hAnsi="Book Antiqua"/>
          <w:color w:val="FF0000"/>
          <w:spacing w:val="-2"/>
          <w:highlight w:val="yellow"/>
        </w:rPr>
        <w:t xml:space="preserve"> that</w:t>
      </w:r>
      <w:r w:rsidR="003169A2" w:rsidRPr="00BE1042">
        <w:rPr>
          <w:rFonts w:ascii="Book Antiqua" w:hAnsi="Book Antiqua"/>
          <w:color w:val="FF0000"/>
          <w:spacing w:val="-2"/>
          <w:highlight w:val="yellow"/>
        </w:rPr>
        <w:t xml:space="preserve"> </w:t>
      </w:r>
      <w:r w:rsidR="00553A9F" w:rsidRPr="00BE1042">
        <w:rPr>
          <w:rFonts w:ascii="Book Antiqua" w:hAnsi="Book Antiqua"/>
          <w:color w:val="FF0000"/>
          <w:spacing w:val="-2"/>
          <w:highlight w:val="yellow"/>
        </w:rPr>
        <w:t xml:space="preserve">the First Envelope excel with file named </w:t>
      </w:r>
      <w:r w:rsidR="00553A9F" w:rsidRPr="00BE1042">
        <w:rPr>
          <w:rFonts w:ascii="Book Antiqua" w:hAnsi="Book Antiqua"/>
          <w:b/>
          <w:bCs/>
          <w:color w:val="FF0000"/>
          <w:spacing w:val="-2"/>
          <w:highlight w:val="yellow"/>
        </w:rPr>
        <w:t>“First Envelope and Bid Forms”</w:t>
      </w:r>
      <w:r w:rsidR="00553A9F" w:rsidRPr="00BE1042">
        <w:rPr>
          <w:rFonts w:ascii="Book Antiqua" w:hAnsi="Book Antiqua"/>
          <w:color w:val="FF0000"/>
          <w:spacing w:val="-2"/>
          <w:highlight w:val="yellow"/>
        </w:rPr>
        <w:t xml:space="preserve"> must be uploaded </w:t>
      </w:r>
      <w:proofErr w:type="spellStart"/>
      <w:r w:rsidR="00553A9F" w:rsidRPr="00BE1042">
        <w:rPr>
          <w:rFonts w:ascii="Book Antiqua" w:hAnsi="Book Antiqua"/>
          <w:color w:val="FF0000"/>
          <w:spacing w:val="-2"/>
          <w:highlight w:val="yellow"/>
        </w:rPr>
        <w:t>alon</w:t>
      </w:r>
      <w:r w:rsidR="00AA5E2C" w:rsidRPr="00BE1042">
        <w:rPr>
          <w:rFonts w:ascii="Book Antiqua" w:hAnsi="Book Antiqua"/>
          <w:color w:val="FF0000"/>
          <w:spacing w:val="-2"/>
          <w:highlight w:val="yellow"/>
        </w:rPr>
        <w:t>g</w:t>
      </w:r>
      <w:r w:rsidR="00553A9F" w:rsidRPr="00BE1042">
        <w:rPr>
          <w:rFonts w:ascii="Book Antiqua" w:hAnsi="Book Antiqua"/>
          <w:color w:val="FF0000"/>
          <w:spacing w:val="-2"/>
          <w:highlight w:val="yellow"/>
        </w:rPr>
        <w:t>with</w:t>
      </w:r>
      <w:proofErr w:type="spellEnd"/>
      <w:r w:rsidR="00553A9F" w:rsidRPr="00BE1042">
        <w:rPr>
          <w:rFonts w:ascii="Book Antiqua" w:hAnsi="Book Antiqua"/>
          <w:color w:val="FF0000"/>
          <w:spacing w:val="-2"/>
          <w:highlight w:val="yellow"/>
        </w:rPr>
        <w:t xml:space="preserve"> the bid</w:t>
      </w:r>
      <w:r w:rsidR="003169A2" w:rsidRPr="00BE1042">
        <w:rPr>
          <w:rFonts w:ascii="Book Antiqua" w:hAnsi="Book Antiqua"/>
          <w:color w:val="FF0000"/>
          <w:spacing w:val="-2"/>
          <w:highlight w:val="yellow"/>
        </w:rPr>
        <w:t>.</w:t>
      </w:r>
      <w:r w:rsidR="00F5464F" w:rsidRPr="00BE1042">
        <w:rPr>
          <w:rFonts w:ascii="Book Antiqua" w:hAnsi="Book Antiqua"/>
          <w:color w:val="FF0000"/>
          <w:spacing w:val="-2"/>
          <w:highlight w:val="yellow"/>
        </w:rPr>
        <w:t xml:space="preserve"> (</w:t>
      </w:r>
      <w:r w:rsidR="00F5464F" w:rsidRPr="00BE1042">
        <w:rPr>
          <w:rFonts w:ascii="Book Antiqua" w:hAnsi="Book Antiqua"/>
          <w:i/>
          <w:iCs/>
          <w:color w:val="FF0000"/>
          <w:spacing w:val="-2"/>
          <w:highlight w:val="yellow"/>
        </w:rPr>
        <w:t xml:space="preserve">Please refer user manuals at the portal </w:t>
      </w:r>
      <w:hyperlink r:id="rId15" w:history="1">
        <w:r w:rsidRPr="00BE1042">
          <w:rPr>
            <w:rStyle w:val="Hyperlink"/>
            <w:rFonts w:ascii="Book Antiqua" w:hAnsi="Book Antiqua"/>
            <w:i/>
            <w:iCs/>
            <w:color w:val="FF0000"/>
            <w:highlight w:val="yellow"/>
          </w:rPr>
          <w:t>https://etender.powergrid.in</w:t>
        </w:r>
      </w:hyperlink>
      <w:r w:rsidRPr="00BE1042">
        <w:rPr>
          <w:rFonts w:ascii="Book Antiqua" w:hAnsi="Book Antiqua"/>
          <w:i/>
          <w:iCs/>
          <w:color w:val="FF0000"/>
          <w:spacing w:val="-2"/>
          <w:highlight w:val="yellow"/>
        </w:rPr>
        <w:t xml:space="preserve"> </w:t>
      </w:r>
      <w:r w:rsidR="00E4241C" w:rsidRPr="00BE1042">
        <w:rPr>
          <w:rFonts w:ascii="Book Antiqua" w:hAnsi="Book Antiqua"/>
          <w:i/>
          <w:iCs/>
          <w:color w:val="FF0000"/>
          <w:spacing w:val="-2"/>
          <w:highlight w:val="yellow"/>
        </w:rPr>
        <w:t>regarding</w:t>
      </w:r>
      <w:r w:rsidRPr="00BE1042">
        <w:rPr>
          <w:rFonts w:ascii="Book Antiqua" w:hAnsi="Book Antiqua"/>
          <w:i/>
          <w:iCs/>
          <w:color w:val="FF0000"/>
          <w:spacing w:val="-2"/>
          <w:highlight w:val="yellow"/>
        </w:rPr>
        <w:t xml:space="preserve"> submission of bid</w:t>
      </w:r>
      <w:r w:rsidR="00F5464F" w:rsidRPr="00BE1042">
        <w:rPr>
          <w:rFonts w:ascii="Book Antiqua" w:hAnsi="Book Antiqua"/>
          <w:color w:val="FF0000"/>
          <w:spacing w:val="-2"/>
          <w:highlight w:val="yellow"/>
        </w:rPr>
        <w:t>)</w:t>
      </w:r>
      <w:r w:rsidR="004120AD" w:rsidRPr="00BE1042">
        <w:rPr>
          <w:rFonts w:ascii="Book Antiqua" w:hAnsi="Book Antiqua"/>
          <w:color w:val="FF0000"/>
          <w:spacing w:val="-2"/>
          <w:highlight w:val="yellow"/>
        </w:rPr>
        <w:t>.</w:t>
      </w:r>
    </w:p>
    <w:p w14:paraId="74D434CE" w14:textId="77777777" w:rsidR="00B957B5" w:rsidRPr="00BE1042" w:rsidRDefault="00B957B5" w:rsidP="00F40A80">
      <w:pPr>
        <w:jc w:val="both"/>
        <w:rPr>
          <w:rFonts w:ascii="Book Antiqua" w:hAnsi="Book Antiqua"/>
          <w:spacing w:val="-2"/>
        </w:rPr>
      </w:pPr>
    </w:p>
    <w:p w14:paraId="0BFAB627" w14:textId="77777777" w:rsidR="00B957B5" w:rsidRPr="00BE1042" w:rsidRDefault="007B0B89" w:rsidP="00B957B5">
      <w:pPr>
        <w:ind w:left="1017"/>
        <w:jc w:val="both"/>
        <w:rPr>
          <w:rFonts w:ascii="Book Antiqua" w:hAnsi="Book Antiqua"/>
          <w:spacing w:val="-2"/>
          <w:u w:val="single"/>
        </w:rPr>
      </w:pPr>
      <w:r w:rsidRPr="00BE1042">
        <w:rPr>
          <w:rFonts w:ascii="Book Antiqua" w:hAnsi="Book Antiqua"/>
          <w:spacing w:val="-2"/>
        </w:rPr>
        <w:t>(ii</w:t>
      </w:r>
      <w:r w:rsidR="00B957B5" w:rsidRPr="00BE1042">
        <w:rPr>
          <w:rFonts w:ascii="Book Antiqua" w:hAnsi="Book Antiqua"/>
          <w:spacing w:val="-2"/>
        </w:rPr>
        <w:t>)</w:t>
      </w:r>
      <w:r w:rsidR="00B957B5" w:rsidRPr="00BE1042">
        <w:rPr>
          <w:rFonts w:ascii="Book Antiqua" w:hAnsi="Book Antiqua"/>
          <w:spacing w:val="-2"/>
          <w:u w:val="single"/>
        </w:rPr>
        <w:t xml:space="preserve"> Hard copy of followings: </w:t>
      </w:r>
    </w:p>
    <w:p w14:paraId="2C2ABEA0" w14:textId="77777777" w:rsidR="00F9054F" w:rsidRPr="00BE1042" w:rsidRDefault="00F9054F" w:rsidP="00B957B5">
      <w:pPr>
        <w:ind w:left="1017"/>
        <w:jc w:val="both"/>
        <w:rPr>
          <w:rFonts w:ascii="Book Antiqua" w:hAnsi="Book Antiqua"/>
          <w:spacing w:val="-2"/>
          <w:u w:val="single"/>
        </w:rPr>
      </w:pPr>
    </w:p>
    <w:p w14:paraId="7EDFCC66" w14:textId="1EE16965" w:rsidR="00F9054F" w:rsidRPr="00BE1042" w:rsidRDefault="002A668E" w:rsidP="00F9054F">
      <w:pPr>
        <w:numPr>
          <w:ilvl w:val="1"/>
          <w:numId w:val="39"/>
        </w:numPr>
        <w:tabs>
          <w:tab w:val="num" w:pos="1719"/>
        </w:tabs>
        <w:ind w:left="1737" w:hanging="297"/>
        <w:jc w:val="both"/>
        <w:rPr>
          <w:rFonts w:ascii="Book Antiqua" w:hAnsi="Book Antiqua" w:cs="Arial"/>
        </w:rPr>
      </w:pPr>
      <w:r w:rsidRPr="00BE1042">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BE1042">
        <w:rPr>
          <w:rFonts w:ascii="Book Antiqua" w:hAnsi="Book Antiqua" w:cs="Arial"/>
        </w:rPr>
        <w:t xml:space="preserve"> </w:t>
      </w:r>
    </w:p>
    <w:p w14:paraId="6DC84583" w14:textId="5212F5D8" w:rsidR="00174DBC" w:rsidRPr="00BE1042" w:rsidRDefault="002A668E" w:rsidP="00B957B5">
      <w:pPr>
        <w:numPr>
          <w:ilvl w:val="1"/>
          <w:numId w:val="39"/>
        </w:numPr>
        <w:tabs>
          <w:tab w:val="clear" w:pos="1980"/>
          <w:tab w:val="num" w:pos="1764"/>
        </w:tabs>
        <w:ind w:left="1845" w:hanging="405"/>
        <w:jc w:val="both"/>
        <w:rPr>
          <w:rFonts w:ascii="Book Antiqua" w:hAnsi="Book Antiqua"/>
        </w:rPr>
      </w:pPr>
      <w:r w:rsidRPr="00BE1042">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BE1042">
        <w:rPr>
          <w:rFonts w:ascii="Book Antiqua" w:hAnsi="Book Antiqua" w:cs="Arial"/>
          <w:spacing w:val="-2"/>
        </w:rPr>
        <w:t>;</w:t>
      </w:r>
    </w:p>
    <w:p w14:paraId="32022CAC" w14:textId="5C6A1C30" w:rsidR="00B957B5" w:rsidRPr="00BE1042" w:rsidRDefault="00B957B5" w:rsidP="00B957B5">
      <w:pPr>
        <w:numPr>
          <w:ilvl w:val="1"/>
          <w:numId w:val="39"/>
        </w:numPr>
        <w:tabs>
          <w:tab w:val="clear" w:pos="1980"/>
          <w:tab w:val="num" w:pos="1764"/>
        </w:tabs>
        <w:ind w:left="1845" w:hanging="405"/>
        <w:jc w:val="both"/>
        <w:rPr>
          <w:rFonts w:ascii="Book Antiqua" w:hAnsi="Book Antiqua"/>
        </w:rPr>
      </w:pPr>
      <w:r w:rsidRPr="00BE1042">
        <w:rPr>
          <w:rFonts w:ascii="Book Antiqua" w:hAnsi="Book Antiqua"/>
          <w:spacing w:val="-2"/>
        </w:rPr>
        <w:t>Integrity Pact (in Original) in accordance with clause 9.3 (</w:t>
      </w:r>
      <w:proofErr w:type="gramStart"/>
      <w:r w:rsidR="00F9054F" w:rsidRPr="00BE1042">
        <w:rPr>
          <w:rFonts w:ascii="Book Antiqua" w:hAnsi="Book Antiqua"/>
          <w:spacing w:val="-2"/>
        </w:rPr>
        <w:t>o</w:t>
      </w:r>
      <w:r w:rsidRPr="00BE1042">
        <w:rPr>
          <w:rFonts w:ascii="Book Antiqua" w:hAnsi="Book Antiqua"/>
          <w:spacing w:val="-2"/>
        </w:rPr>
        <w:t>)  of</w:t>
      </w:r>
      <w:proofErr w:type="gramEnd"/>
      <w:r w:rsidRPr="00BE1042">
        <w:rPr>
          <w:rFonts w:ascii="Book Antiqua" w:hAnsi="Book Antiqua"/>
          <w:spacing w:val="-2"/>
        </w:rPr>
        <w:t xml:space="preserve"> ITB, Section-II in separate envelope;  </w:t>
      </w:r>
    </w:p>
    <w:p w14:paraId="1878A099" w14:textId="77777777" w:rsidR="00B957B5" w:rsidRPr="00BE1042" w:rsidRDefault="00B957B5" w:rsidP="00B957B5">
      <w:pPr>
        <w:numPr>
          <w:ilvl w:val="1"/>
          <w:numId w:val="39"/>
        </w:numPr>
        <w:tabs>
          <w:tab w:val="clear" w:pos="1980"/>
          <w:tab w:val="num" w:pos="1800"/>
        </w:tabs>
        <w:ind w:hanging="540"/>
        <w:jc w:val="both"/>
        <w:rPr>
          <w:rFonts w:ascii="Book Antiqua" w:hAnsi="Book Antiqua"/>
        </w:rPr>
      </w:pPr>
      <w:r w:rsidRPr="00BE1042">
        <w:rPr>
          <w:rFonts w:ascii="Book Antiqua" w:hAnsi="Book Antiqua"/>
          <w:spacing w:val="-2"/>
        </w:rPr>
        <w:t>Power of Attorney as per Clause 9.3 (b);</w:t>
      </w:r>
      <w:r w:rsidRPr="00BE1042">
        <w:rPr>
          <w:rFonts w:ascii="Book Antiqua" w:hAnsi="Book Antiqua"/>
        </w:rPr>
        <w:t xml:space="preserve"> </w:t>
      </w:r>
    </w:p>
    <w:p w14:paraId="66B5C673" w14:textId="77777777" w:rsidR="00B957B5" w:rsidRPr="00BE1042"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BE1042">
        <w:rPr>
          <w:rFonts w:ascii="Book Antiqua" w:hAnsi="Book Antiqua"/>
        </w:rPr>
        <w:t>I</w:t>
      </w:r>
      <w:r w:rsidRPr="00BE1042">
        <w:rPr>
          <w:rFonts w:ascii="Book Antiqua" w:hAnsi="Book Antiqua"/>
          <w:spacing w:val="-2"/>
        </w:rPr>
        <w:t xml:space="preserve">n case of Bid from Joint Venture, the Joint Venture Agreement &amp; Power of Attorney of Joint Venture Agreement; </w:t>
      </w:r>
    </w:p>
    <w:p w14:paraId="668B24CF" w14:textId="77777777" w:rsidR="00C25D4B" w:rsidRPr="00BE1042"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BE1042">
        <w:rPr>
          <w:rFonts w:ascii="Book Antiqua" w:hAnsi="Book Antiqua" w:cs="Arial"/>
          <w:spacing w:val="-2"/>
        </w:rPr>
        <w:t>Safety Pact (in Original) in accordance with clause 9.3 (s) of ITB, Section-II in separate envelope</w:t>
      </w:r>
      <w:r w:rsidRPr="00BE1042">
        <w:rPr>
          <w:rFonts w:ascii="Book Antiqua" w:hAnsi="Book Antiqua" w:cs="Arial"/>
          <w:b/>
          <w:bCs/>
          <w:spacing w:val="-2"/>
        </w:rPr>
        <w:t>.</w:t>
      </w:r>
    </w:p>
    <w:p w14:paraId="030FFCC8" w14:textId="77777777" w:rsidR="00C25D4B" w:rsidRPr="00BE1042"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BE1042">
        <w:rPr>
          <w:rFonts w:ascii="Book Antiqua" w:hAnsi="Book Antiqua" w:cs="Arial"/>
          <w:spacing w:val="-2"/>
        </w:rPr>
        <w:t>Any other document further specified in the BDS duly signed and stamped on each page</w:t>
      </w:r>
    </w:p>
    <w:p w14:paraId="1761477F" w14:textId="77777777" w:rsidR="00B627CF" w:rsidRPr="00BE1042" w:rsidRDefault="00B627CF" w:rsidP="00D51C27">
      <w:pPr>
        <w:jc w:val="both"/>
        <w:rPr>
          <w:rFonts w:ascii="Book Antiqua" w:hAnsi="Book Antiqua"/>
          <w:spacing w:val="-2"/>
          <w:sz w:val="18"/>
          <w:szCs w:val="18"/>
        </w:rPr>
      </w:pPr>
    </w:p>
    <w:p w14:paraId="0A008784" w14:textId="77777777" w:rsidR="00B957B5" w:rsidRPr="00BE1042" w:rsidRDefault="00B957B5" w:rsidP="00B957B5">
      <w:pPr>
        <w:tabs>
          <w:tab w:val="left" w:pos="1395"/>
        </w:tabs>
        <w:ind w:left="1620" w:hanging="1620"/>
        <w:jc w:val="both"/>
        <w:rPr>
          <w:rFonts w:ascii="Book Antiqua" w:hAnsi="Book Antiqua"/>
          <w:spacing w:val="-2"/>
        </w:rPr>
      </w:pPr>
      <w:r w:rsidRPr="00BE1042">
        <w:rPr>
          <w:rFonts w:ascii="Book Antiqua" w:hAnsi="Book Antiqua"/>
          <w:spacing w:val="-2"/>
        </w:rPr>
        <w:tab/>
      </w:r>
      <w:r w:rsidRPr="00BE1042">
        <w:rPr>
          <w:rFonts w:ascii="Book Antiqua" w:hAnsi="Book Antiqua"/>
          <w:spacing w:val="-2"/>
          <w:u w:val="single"/>
        </w:rPr>
        <w:t>Second Envelope</w:t>
      </w:r>
      <w:r w:rsidRPr="00BE1042">
        <w:rPr>
          <w:rFonts w:ascii="Book Antiqua" w:hAnsi="Book Antiqua"/>
          <w:spacing w:val="-2"/>
        </w:rPr>
        <w:t>:</w:t>
      </w:r>
    </w:p>
    <w:p w14:paraId="515B9C28" w14:textId="77777777" w:rsidR="00B957B5" w:rsidRPr="00BE1042" w:rsidRDefault="00B957B5" w:rsidP="00B957B5">
      <w:pPr>
        <w:tabs>
          <w:tab w:val="left" w:pos="1395"/>
        </w:tabs>
        <w:ind w:left="1620" w:hanging="1620"/>
        <w:jc w:val="both"/>
        <w:rPr>
          <w:rFonts w:ascii="Book Antiqua" w:hAnsi="Book Antiqua"/>
          <w:spacing w:val="-2"/>
        </w:rPr>
      </w:pPr>
    </w:p>
    <w:p w14:paraId="42829621" w14:textId="77777777" w:rsidR="00B957B5" w:rsidRPr="00BE1042" w:rsidRDefault="00B957B5" w:rsidP="00B957B5">
      <w:pPr>
        <w:tabs>
          <w:tab w:val="left" w:pos="1728"/>
        </w:tabs>
        <w:ind w:left="1809" w:hanging="1440"/>
        <w:jc w:val="both"/>
        <w:rPr>
          <w:rFonts w:ascii="Book Antiqua" w:hAnsi="Book Antiqua"/>
          <w:spacing w:val="-2"/>
        </w:rPr>
      </w:pPr>
      <w:r w:rsidRPr="00BE1042">
        <w:rPr>
          <w:rFonts w:ascii="Book Antiqua" w:hAnsi="Book Antiqua"/>
          <w:spacing w:val="-2"/>
        </w:rPr>
        <w:t xml:space="preserve">                 (i) </w:t>
      </w:r>
      <w:r w:rsidR="00A25B8E" w:rsidRPr="00BE1042">
        <w:rPr>
          <w:rFonts w:ascii="Book Antiqua" w:hAnsi="Book Antiqua"/>
          <w:spacing w:val="-2"/>
        </w:rPr>
        <w:tab/>
      </w:r>
      <w:r w:rsidRPr="00BE1042">
        <w:rPr>
          <w:rFonts w:ascii="Book Antiqua" w:hAnsi="Book Antiqua"/>
          <w:spacing w:val="-2"/>
        </w:rPr>
        <w:t>The Electronic Form/Template of the bid for Second Envelope       (Price - Part) covering details regarding summary of price details.</w:t>
      </w:r>
    </w:p>
    <w:p w14:paraId="26C64389" w14:textId="77777777" w:rsidR="00B957B5" w:rsidRPr="00BE104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BE1042" w:rsidRDefault="00B957B5" w:rsidP="00B957B5">
      <w:pPr>
        <w:tabs>
          <w:tab w:val="left" w:pos="1395"/>
        </w:tabs>
        <w:ind w:left="1440"/>
        <w:jc w:val="both"/>
        <w:rPr>
          <w:rFonts w:ascii="Book Antiqua" w:hAnsi="Book Antiqua"/>
          <w:spacing w:val="-2"/>
        </w:rPr>
      </w:pPr>
      <w:r w:rsidRPr="00BE1042">
        <w:rPr>
          <w:rFonts w:ascii="Book Antiqua" w:hAnsi="Book Antiqua"/>
          <w:spacing w:val="-2"/>
        </w:rPr>
        <w:t>These electronic forms/templates shall be viewable by all the participating bidders after opening of Second Envelope bids.</w:t>
      </w:r>
      <w:r w:rsidRPr="00BE1042">
        <w:rPr>
          <w:rFonts w:ascii="Book Antiqua" w:hAnsi="Book Antiqua"/>
        </w:rPr>
        <w:t xml:space="preserve"> </w:t>
      </w:r>
      <w:r w:rsidRPr="00BE1042">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BE1042" w:rsidRDefault="00B957B5" w:rsidP="00B957B5">
      <w:pPr>
        <w:tabs>
          <w:tab w:val="left" w:pos="1395"/>
        </w:tabs>
        <w:jc w:val="both"/>
        <w:rPr>
          <w:rFonts w:ascii="Book Antiqua" w:hAnsi="Book Antiqua"/>
          <w:spacing w:val="-2"/>
          <w:sz w:val="16"/>
          <w:szCs w:val="16"/>
        </w:rPr>
      </w:pPr>
    </w:p>
    <w:p w14:paraId="366BFBB6" w14:textId="77777777" w:rsidR="0047551C" w:rsidRPr="00BE1042" w:rsidRDefault="00B957B5" w:rsidP="00B957B5">
      <w:pPr>
        <w:ind w:left="1080" w:hanging="1080"/>
        <w:jc w:val="both"/>
        <w:rPr>
          <w:rFonts w:ascii="Book Antiqua" w:hAnsi="Book Antiqua"/>
        </w:rPr>
      </w:pPr>
      <w:r w:rsidRPr="00BE1042">
        <w:rPr>
          <w:rFonts w:ascii="Book Antiqua" w:hAnsi="Book Antiqua"/>
        </w:rPr>
        <w:lastRenderedPageBreak/>
        <w:tab/>
        <w:t>The soft copy of the price schedules as per ITB Clause 11 to be uploaded on the portal</w:t>
      </w:r>
      <w:r w:rsidRPr="00BE1042">
        <w:rPr>
          <w:rFonts w:ascii="Book Antiqua" w:hAnsi="Book Antiqua"/>
          <w:spacing w:val="-2"/>
        </w:rPr>
        <w:t>. Submission of Soft Copy of any documents by any other means shall not be accepted by the Employer in any circumstances.</w:t>
      </w:r>
      <w:r w:rsidR="0047551C" w:rsidRPr="00BE1042">
        <w:rPr>
          <w:rFonts w:ascii="Book Antiqua" w:hAnsi="Book Antiqua"/>
        </w:rPr>
        <w:t xml:space="preserve"> </w:t>
      </w:r>
    </w:p>
    <w:p w14:paraId="67A435C7" w14:textId="77777777" w:rsidR="00296F2E" w:rsidRPr="00BE1042" w:rsidRDefault="00296F2E" w:rsidP="00B957B5">
      <w:pPr>
        <w:ind w:left="1080" w:hanging="1080"/>
        <w:jc w:val="both"/>
        <w:rPr>
          <w:rFonts w:ascii="Book Antiqua" w:hAnsi="Book Antiqua"/>
        </w:rPr>
      </w:pPr>
    </w:p>
    <w:p w14:paraId="60171490" w14:textId="3EC02EB2" w:rsidR="004120AD" w:rsidRPr="00BE1042" w:rsidRDefault="004120AD" w:rsidP="004120AD">
      <w:pPr>
        <w:ind w:left="1134"/>
        <w:jc w:val="both"/>
        <w:rPr>
          <w:rFonts w:ascii="Book Antiqua" w:hAnsi="Book Antiqua"/>
          <w:color w:val="FF0000"/>
          <w:spacing w:val="-2"/>
        </w:rPr>
      </w:pPr>
      <w:r w:rsidRPr="00BE1042">
        <w:rPr>
          <w:rFonts w:ascii="Book Antiqua" w:hAnsi="Book Antiqua"/>
          <w:color w:val="FF0000"/>
          <w:spacing w:val="-2"/>
          <w:highlight w:val="yellow"/>
        </w:rPr>
        <w:t xml:space="preserve">At the time of submission of the bid, Bidders are required to make sure that the </w:t>
      </w:r>
      <w:r w:rsidR="00553A9F" w:rsidRPr="00BE1042">
        <w:rPr>
          <w:rFonts w:ascii="Book Antiqua" w:hAnsi="Book Antiqua"/>
          <w:color w:val="FF0000"/>
          <w:spacing w:val="-2"/>
          <w:highlight w:val="yellow"/>
        </w:rPr>
        <w:t>Second Envelope excel with file named “</w:t>
      </w:r>
      <w:proofErr w:type="spellStart"/>
      <w:r w:rsidR="00553A9F" w:rsidRPr="00BE1042">
        <w:rPr>
          <w:rFonts w:ascii="Book Antiqua" w:hAnsi="Book Antiqua"/>
          <w:b/>
          <w:bCs/>
          <w:color w:val="FF0000"/>
          <w:spacing w:val="-2"/>
          <w:highlight w:val="yellow"/>
        </w:rPr>
        <w:t>Price_schedule</w:t>
      </w:r>
      <w:proofErr w:type="spellEnd"/>
      <w:r w:rsidR="00553A9F" w:rsidRPr="00BE1042">
        <w:rPr>
          <w:rFonts w:ascii="Book Antiqua" w:hAnsi="Book Antiqua"/>
          <w:color w:val="FF0000"/>
          <w:spacing w:val="-2"/>
          <w:highlight w:val="yellow"/>
        </w:rPr>
        <w:t xml:space="preserve">” must be uploaded </w:t>
      </w:r>
      <w:proofErr w:type="spellStart"/>
      <w:r w:rsidR="00553A9F" w:rsidRPr="00BE1042">
        <w:rPr>
          <w:rFonts w:ascii="Book Antiqua" w:hAnsi="Book Antiqua"/>
          <w:color w:val="FF0000"/>
          <w:spacing w:val="-2"/>
          <w:highlight w:val="yellow"/>
        </w:rPr>
        <w:t>alongwith</w:t>
      </w:r>
      <w:proofErr w:type="spellEnd"/>
      <w:r w:rsidR="00553A9F" w:rsidRPr="00BE1042">
        <w:rPr>
          <w:rFonts w:ascii="Book Antiqua" w:hAnsi="Book Antiqua"/>
          <w:color w:val="FF0000"/>
          <w:spacing w:val="-2"/>
          <w:highlight w:val="yellow"/>
        </w:rPr>
        <w:t xml:space="preserve"> the bid</w:t>
      </w:r>
      <w:r w:rsidRPr="00BE1042">
        <w:rPr>
          <w:rFonts w:ascii="Book Antiqua" w:hAnsi="Book Antiqua"/>
          <w:color w:val="FF0000"/>
          <w:spacing w:val="-2"/>
          <w:highlight w:val="yellow"/>
        </w:rPr>
        <w:t>. (</w:t>
      </w:r>
      <w:r w:rsidRPr="00BE1042">
        <w:rPr>
          <w:rFonts w:ascii="Book Antiqua" w:hAnsi="Book Antiqua"/>
          <w:i/>
          <w:iCs/>
          <w:color w:val="FF0000"/>
          <w:spacing w:val="-2"/>
          <w:highlight w:val="yellow"/>
        </w:rPr>
        <w:t xml:space="preserve">Please </w:t>
      </w:r>
      <w:bookmarkStart w:id="23" w:name="_Hlk78204561"/>
      <w:r w:rsidRPr="00BE1042">
        <w:rPr>
          <w:rFonts w:ascii="Book Antiqua" w:hAnsi="Book Antiqua"/>
          <w:i/>
          <w:iCs/>
          <w:color w:val="FF0000"/>
          <w:spacing w:val="-2"/>
          <w:highlight w:val="yellow"/>
        </w:rPr>
        <w:t xml:space="preserve">refer user manuals at the portal </w:t>
      </w:r>
      <w:hyperlink r:id="rId16" w:history="1">
        <w:r w:rsidRPr="00BE1042">
          <w:rPr>
            <w:rStyle w:val="Hyperlink"/>
            <w:rFonts w:ascii="Book Antiqua" w:hAnsi="Book Antiqua"/>
            <w:i/>
            <w:iCs/>
            <w:color w:val="FF0000"/>
            <w:highlight w:val="yellow"/>
          </w:rPr>
          <w:t>https://etender.powergrid.in</w:t>
        </w:r>
      </w:hyperlink>
      <w:r w:rsidRPr="00BE1042">
        <w:rPr>
          <w:rFonts w:ascii="Book Antiqua" w:hAnsi="Book Antiqua"/>
          <w:i/>
          <w:iCs/>
          <w:color w:val="FF0000"/>
          <w:spacing w:val="-2"/>
          <w:highlight w:val="yellow"/>
        </w:rPr>
        <w:t xml:space="preserve"> </w:t>
      </w:r>
      <w:r w:rsidR="00E4241C" w:rsidRPr="00BE1042">
        <w:rPr>
          <w:rFonts w:ascii="Book Antiqua" w:hAnsi="Book Antiqua"/>
          <w:i/>
          <w:iCs/>
          <w:color w:val="FF0000"/>
          <w:spacing w:val="-2"/>
          <w:highlight w:val="yellow"/>
        </w:rPr>
        <w:t>regarding</w:t>
      </w:r>
      <w:r w:rsidRPr="00BE1042">
        <w:rPr>
          <w:rFonts w:ascii="Book Antiqua" w:hAnsi="Book Antiqua"/>
          <w:i/>
          <w:iCs/>
          <w:color w:val="FF0000"/>
          <w:spacing w:val="-2"/>
          <w:highlight w:val="yellow"/>
        </w:rPr>
        <w:t xml:space="preserve"> submission of bid</w:t>
      </w:r>
      <w:bookmarkEnd w:id="23"/>
      <w:r w:rsidRPr="00BE1042">
        <w:rPr>
          <w:rFonts w:ascii="Book Antiqua" w:hAnsi="Book Antiqua"/>
          <w:color w:val="FF0000"/>
          <w:spacing w:val="-2"/>
          <w:highlight w:val="yellow"/>
        </w:rPr>
        <w:t>).</w:t>
      </w:r>
    </w:p>
    <w:p w14:paraId="10F9F41F" w14:textId="77777777" w:rsidR="004120AD" w:rsidRPr="00BE1042" w:rsidRDefault="004120AD" w:rsidP="00B957B5">
      <w:pPr>
        <w:ind w:left="1080" w:hanging="1080"/>
        <w:jc w:val="both"/>
        <w:rPr>
          <w:rFonts w:ascii="Book Antiqua" w:hAnsi="Book Antiqua"/>
        </w:rPr>
      </w:pPr>
    </w:p>
    <w:p w14:paraId="75D7EA41" w14:textId="77777777" w:rsidR="0047551C" w:rsidRPr="00BE1042" w:rsidRDefault="0047551C" w:rsidP="0047551C">
      <w:pPr>
        <w:ind w:left="1080" w:hanging="1080"/>
        <w:jc w:val="both"/>
        <w:rPr>
          <w:rFonts w:ascii="Book Antiqua" w:hAnsi="Book Antiqua"/>
        </w:rPr>
      </w:pPr>
      <w:r w:rsidRPr="00BE1042">
        <w:rPr>
          <w:rFonts w:ascii="Book Antiqua" w:hAnsi="Book Antiqua"/>
        </w:rPr>
        <w:t>15.</w:t>
      </w:r>
      <w:r w:rsidR="00E046FC" w:rsidRPr="00BE1042">
        <w:rPr>
          <w:rFonts w:ascii="Book Antiqua" w:hAnsi="Book Antiqua"/>
        </w:rPr>
        <w:t>2</w:t>
      </w:r>
      <w:r w:rsidRPr="00BE1042">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BE1042" w:rsidRDefault="0047551C" w:rsidP="0047551C">
      <w:pPr>
        <w:ind w:left="1080" w:hanging="1080"/>
        <w:jc w:val="both"/>
        <w:rPr>
          <w:rFonts w:ascii="Book Antiqua" w:hAnsi="Book Antiqua"/>
        </w:rPr>
      </w:pPr>
    </w:p>
    <w:p w14:paraId="53C32955" w14:textId="77777777" w:rsidR="0047551C" w:rsidRPr="00BE1042" w:rsidRDefault="0047551C" w:rsidP="0047551C">
      <w:pPr>
        <w:ind w:left="1080" w:hanging="1080"/>
        <w:jc w:val="both"/>
        <w:rPr>
          <w:rFonts w:ascii="Book Antiqua" w:hAnsi="Book Antiqua"/>
        </w:rPr>
      </w:pPr>
      <w:r w:rsidRPr="00BE1042">
        <w:rPr>
          <w:rFonts w:ascii="Book Antiqua" w:hAnsi="Book Antiqua"/>
        </w:rPr>
        <w:t>15.</w:t>
      </w:r>
      <w:r w:rsidR="00E046FC" w:rsidRPr="00BE1042">
        <w:rPr>
          <w:rFonts w:ascii="Book Antiqua" w:hAnsi="Book Antiqua"/>
        </w:rPr>
        <w:t>3</w:t>
      </w:r>
      <w:r w:rsidRPr="00BE1042">
        <w:rPr>
          <w:rFonts w:ascii="Book Antiqua" w:hAnsi="Book Antiqua"/>
        </w:rPr>
        <w:tab/>
        <w:t xml:space="preserve">The Bidder shall furnish information as described in the last paragraph of the </w:t>
      </w:r>
      <w:r w:rsidR="004560DB" w:rsidRPr="00BE1042">
        <w:rPr>
          <w:rFonts w:ascii="Book Antiqua" w:hAnsi="Book Antiqua"/>
        </w:rPr>
        <w:t xml:space="preserve">Bid </w:t>
      </w:r>
      <w:r w:rsidRPr="00BE1042">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BE1042" w:rsidRDefault="00876B86" w:rsidP="000455EB">
      <w:pPr>
        <w:jc w:val="both"/>
        <w:rPr>
          <w:rFonts w:ascii="Book Antiqua" w:hAnsi="Book Antiqua"/>
        </w:rPr>
      </w:pPr>
    </w:p>
    <w:p w14:paraId="2FFE961A" w14:textId="77777777" w:rsidR="00B957B5" w:rsidRPr="00BE1042" w:rsidRDefault="00B957B5" w:rsidP="00B957B5">
      <w:pPr>
        <w:ind w:left="1080" w:hanging="1080"/>
        <w:jc w:val="both"/>
        <w:rPr>
          <w:rFonts w:ascii="Book Antiqua" w:hAnsi="Book Antiqua"/>
        </w:rPr>
      </w:pPr>
      <w:r w:rsidRPr="00BE1042">
        <w:rPr>
          <w:rFonts w:ascii="Book Antiqua" w:hAnsi="Book Antiqua"/>
        </w:rPr>
        <w:t>15.</w:t>
      </w:r>
      <w:r w:rsidR="00E046FC" w:rsidRPr="00BE1042">
        <w:rPr>
          <w:rFonts w:ascii="Book Antiqua" w:hAnsi="Book Antiqua"/>
        </w:rPr>
        <w:t>4</w:t>
      </w:r>
      <w:r w:rsidRPr="00BE1042">
        <w:rPr>
          <w:rFonts w:ascii="Book Antiqua" w:hAnsi="Book Antiqua"/>
        </w:rPr>
        <w:t xml:space="preserve">           The List of following documents shall be scanned &amp; uploaded on the portal as per table given below: </w:t>
      </w:r>
    </w:p>
    <w:p w14:paraId="54D14288" w14:textId="77777777" w:rsidR="001E4CEB" w:rsidRPr="00BE1042"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BE1042" w14:paraId="078F3C0D" w14:textId="77777777" w:rsidTr="00E46FDD">
        <w:trPr>
          <w:tblHeader/>
        </w:trPr>
        <w:tc>
          <w:tcPr>
            <w:tcW w:w="874" w:type="dxa"/>
          </w:tcPr>
          <w:p w14:paraId="7AF22DA3" w14:textId="77777777" w:rsidR="001A6036" w:rsidRPr="00BE1042" w:rsidRDefault="001A6036" w:rsidP="00E46FDD">
            <w:pPr>
              <w:jc w:val="both"/>
              <w:rPr>
                <w:rFonts w:ascii="Book Antiqua" w:hAnsi="Book Antiqua"/>
                <w:b/>
                <w:bCs/>
              </w:rPr>
            </w:pPr>
            <w:r w:rsidRPr="00BE1042">
              <w:rPr>
                <w:rFonts w:ascii="Book Antiqua" w:hAnsi="Book Antiqua"/>
                <w:b/>
                <w:bCs/>
              </w:rPr>
              <w:t xml:space="preserve">S. No. </w:t>
            </w:r>
          </w:p>
        </w:tc>
        <w:tc>
          <w:tcPr>
            <w:tcW w:w="3442" w:type="dxa"/>
          </w:tcPr>
          <w:p w14:paraId="37CDC0A6" w14:textId="77777777" w:rsidR="001A6036" w:rsidRPr="00BE1042" w:rsidRDefault="001A6036" w:rsidP="00E46FDD">
            <w:pPr>
              <w:jc w:val="both"/>
              <w:rPr>
                <w:rFonts w:ascii="Book Antiqua" w:hAnsi="Book Antiqua"/>
                <w:b/>
                <w:bCs/>
              </w:rPr>
            </w:pPr>
            <w:r w:rsidRPr="00BE1042">
              <w:rPr>
                <w:rFonts w:ascii="Book Antiqua" w:hAnsi="Book Antiqua"/>
                <w:b/>
                <w:bCs/>
              </w:rPr>
              <w:t xml:space="preserve">Description of Documents </w:t>
            </w:r>
          </w:p>
        </w:tc>
        <w:tc>
          <w:tcPr>
            <w:tcW w:w="3064" w:type="dxa"/>
          </w:tcPr>
          <w:p w14:paraId="6B6472A6" w14:textId="77777777" w:rsidR="001A6036" w:rsidRPr="00BE1042" w:rsidRDefault="001A6036" w:rsidP="00E46FDD">
            <w:pPr>
              <w:jc w:val="both"/>
              <w:rPr>
                <w:rFonts w:ascii="Book Antiqua" w:hAnsi="Book Antiqua"/>
                <w:b/>
                <w:bCs/>
              </w:rPr>
            </w:pPr>
            <w:r w:rsidRPr="00BE1042">
              <w:rPr>
                <w:rFonts w:ascii="Book Antiqua" w:hAnsi="Book Antiqua"/>
                <w:b/>
                <w:bCs/>
              </w:rPr>
              <w:t xml:space="preserve">Name of File to be uploaded on the portal </w:t>
            </w:r>
          </w:p>
        </w:tc>
      </w:tr>
      <w:tr w:rsidR="001A6036" w:rsidRPr="00BE1042" w14:paraId="3BE0B305" w14:textId="77777777" w:rsidTr="00E46FDD">
        <w:tc>
          <w:tcPr>
            <w:tcW w:w="874" w:type="dxa"/>
          </w:tcPr>
          <w:p w14:paraId="1CFF6803" w14:textId="77777777" w:rsidR="001A6036" w:rsidRPr="00BE1042" w:rsidRDefault="001A6036" w:rsidP="00E46FDD">
            <w:pPr>
              <w:jc w:val="both"/>
              <w:rPr>
                <w:rFonts w:ascii="Book Antiqua" w:hAnsi="Book Antiqua"/>
              </w:rPr>
            </w:pPr>
            <w:r w:rsidRPr="00BE1042">
              <w:rPr>
                <w:rFonts w:ascii="Book Antiqua" w:hAnsi="Book Antiqua"/>
              </w:rPr>
              <w:t>1.</w:t>
            </w:r>
          </w:p>
        </w:tc>
        <w:tc>
          <w:tcPr>
            <w:tcW w:w="3442" w:type="dxa"/>
          </w:tcPr>
          <w:p w14:paraId="0D45F1CA" w14:textId="77777777" w:rsidR="001A6036" w:rsidRPr="00BE1042" w:rsidRDefault="001A6036" w:rsidP="00E46FDD">
            <w:pPr>
              <w:jc w:val="both"/>
              <w:rPr>
                <w:rFonts w:ascii="Book Antiqua" w:hAnsi="Book Antiqua"/>
              </w:rPr>
            </w:pPr>
            <w:r w:rsidRPr="00BE1042">
              <w:rPr>
                <w:rFonts w:ascii="Book Antiqua" w:hAnsi="Book Antiqua"/>
              </w:rPr>
              <w:t>Power of Attorney</w:t>
            </w:r>
          </w:p>
        </w:tc>
        <w:tc>
          <w:tcPr>
            <w:tcW w:w="3064" w:type="dxa"/>
          </w:tcPr>
          <w:p w14:paraId="4F599CC9" w14:textId="77777777" w:rsidR="001A6036" w:rsidRPr="00BE1042" w:rsidRDefault="001A6036" w:rsidP="00E46FDD">
            <w:pPr>
              <w:jc w:val="both"/>
              <w:rPr>
                <w:rFonts w:ascii="Book Antiqua" w:hAnsi="Book Antiqua"/>
              </w:rPr>
            </w:pPr>
            <w:r w:rsidRPr="00BE1042">
              <w:rPr>
                <w:rFonts w:ascii="Book Antiqua" w:hAnsi="Book Antiqua"/>
              </w:rPr>
              <w:t>poa.pdf</w:t>
            </w:r>
          </w:p>
        </w:tc>
      </w:tr>
      <w:tr w:rsidR="001A6036" w:rsidRPr="00BE1042" w14:paraId="734E6B0B" w14:textId="77777777" w:rsidTr="00E46FDD">
        <w:tc>
          <w:tcPr>
            <w:tcW w:w="874" w:type="dxa"/>
          </w:tcPr>
          <w:p w14:paraId="3640A527" w14:textId="77777777" w:rsidR="001A6036" w:rsidRPr="00BE1042" w:rsidRDefault="001A6036" w:rsidP="00E46FDD">
            <w:pPr>
              <w:jc w:val="both"/>
              <w:rPr>
                <w:rFonts w:ascii="Book Antiqua" w:hAnsi="Book Antiqua"/>
              </w:rPr>
            </w:pPr>
            <w:r w:rsidRPr="00BE1042">
              <w:rPr>
                <w:rFonts w:ascii="Book Antiqua" w:hAnsi="Book Antiqua"/>
              </w:rPr>
              <w:t>2.</w:t>
            </w:r>
          </w:p>
        </w:tc>
        <w:tc>
          <w:tcPr>
            <w:tcW w:w="3442" w:type="dxa"/>
          </w:tcPr>
          <w:p w14:paraId="690C96F1" w14:textId="77777777" w:rsidR="001A6036" w:rsidRPr="00BE1042" w:rsidRDefault="001A6036" w:rsidP="00E46FDD">
            <w:pPr>
              <w:jc w:val="both"/>
              <w:rPr>
                <w:rFonts w:ascii="Book Antiqua" w:hAnsi="Book Antiqua" w:cs="Arial"/>
                <w:sz w:val="22"/>
                <w:szCs w:val="22"/>
              </w:rPr>
            </w:pPr>
            <w:r w:rsidRPr="00BE1042">
              <w:rPr>
                <w:rFonts w:ascii="Book Antiqua" w:eastAsia="Calibri" w:hAnsi="Book Antiqua" w:cs="Arial"/>
                <w:sz w:val="22"/>
                <w:szCs w:val="22"/>
              </w:rPr>
              <w:t>DD against Bidding Document fee</w:t>
            </w:r>
          </w:p>
        </w:tc>
        <w:tc>
          <w:tcPr>
            <w:tcW w:w="3064" w:type="dxa"/>
          </w:tcPr>
          <w:p w14:paraId="23078A39" w14:textId="77777777" w:rsidR="001A6036" w:rsidRPr="00BE1042" w:rsidRDefault="001A6036" w:rsidP="00E46FDD">
            <w:pPr>
              <w:jc w:val="both"/>
              <w:rPr>
                <w:rFonts w:ascii="Book Antiqua" w:hAnsi="Book Antiqua" w:cs="Arial"/>
                <w:sz w:val="22"/>
                <w:szCs w:val="22"/>
              </w:rPr>
            </w:pPr>
            <w:r w:rsidRPr="00BE1042">
              <w:rPr>
                <w:rFonts w:ascii="Book Antiqua" w:eastAsia="Calibri" w:hAnsi="Book Antiqua" w:cs="Arial"/>
                <w:sz w:val="22"/>
                <w:szCs w:val="22"/>
              </w:rPr>
              <w:t>dd.pdf</w:t>
            </w:r>
          </w:p>
        </w:tc>
      </w:tr>
      <w:tr w:rsidR="001A6036" w:rsidRPr="00BE1042" w14:paraId="00C42478" w14:textId="77777777" w:rsidTr="00E46FDD">
        <w:tc>
          <w:tcPr>
            <w:tcW w:w="874" w:type="dxa"/>
          </w:tcPr>
          <w:p w14:paraId="226D89FF" w14:textId="77777777" w:rsidR="001A6036" w:rsidRPr="00BE1042" w:rsidRDefault="001A6036" w:rsidP="00E46FDD">
            <w:pPr>
              <w:jc w:val="both"/>
              <w:rPr>
                <w:rFonts w:ascii="Book Antiqua" w:hAnsi="Book Antiqua"/>
              </w:rPr>
            </w:pPr>
            <w:r w:rsidRPr="00BE1042">
              <w:rPr>
                <w:rFonts w:ascii="Book Antiqua" w:hAnsi="Book Antiqua"/>
              </w:rPr>
              <w:t>3.</w:t>
            </w:r>
          </w:p>
        </w:tc>
        <w:tc>
          <w:tcPr>
            <w:tcW w:w="3442" w:type="dxa"/>
          </w:tcPr>
          <w:p w14:paraId="5F53BEFF" w14:textId="77777777" w:rsidR="001A6036" w:rsidRPr="00BE1042" w:rsidRDefault="001A6036" w:rsidP="00E46FDD">
            <w:pPr>
              <w:jc w:val="both"/>
              <w:rPr>
                <w:rFonts w:ascii="Book Antiqua" w:hAnsi="Book Antiqua"/>
              </w:rPr>
            </w:pPr>
            <w:r w:rsidRPr="00BE1042">
              <w:rPr>
                <w:rFonts w:ascii="Book Antiqua" w:hAnsi="Book Antiqua"/>
              </w:rPr>
              <w:t xml:space="preserve">Constitution of legal status </w:t>
            </w:r>
          </w:p>
        </w:tc>
        <w:tc>
          <w:tcPr>
            <w:tcW w:w="3064" w:type="dxa"/>
          </w:tcPr>
          <w:p w14:paraId="2AD321CB" w14:textId="77777777" w:rsidR="001A6036" w:rsidRPr="00BE1042" w:rsidRDefault="001A6036" w:rsidP="00E46FDD">
            <w:pPr>
              <w:jc w:val="both"/>
              <w:rPr>
                <w:rFonts w:ascii="Book Antiqua" w:hAnsi="Book Antiqua"/>
              </w:rPr>
            </w:pPr>
            <w:r w:rsidRPr="00BE1042">
              <w:rPr>
                <w:rFonts w:ascii="Book Antiqua" w:hAnsi="Book Antiqua"/>
              </w:rPr>
              <w:t>legal.pdf</w:t>
            </w:r>
          </w:p>
        </w:tc>
      </w:tr>
      <w:tr w:rsidR="00C31F10" w:rsidRPr="00BE1042" w14:paraId="7E445EC6" w14:textId="77777777" w:rsidTr="00E46FDD">
        <w:tc>
          <w:tcPr>
            <w:tcW w:w="874" w:type="dxa"/>
          </w:tcPr>
          <w:p w14:paraId="7FB7BA26" w14:textId="77777777" w:rsidR="00C31F10" w:rsidRPr="00BE1042" w:rsidRDefault="00C31F10" w:rsidP="00306CAE">
            <w:pPr>
              <w:jc w:val="both"/>
              <w:rPr>
                <w:rFonts w:ascii="Book Antiqua" w:hAnsi="Book Antiqua"/>
              </w:rPr>
            </w:pPr>
            <w:r w:rsidRPr="00BE1042">
              <w:rPr>
                <w:rFonts w:ascii="Book Antiqua" w:hAnsi="Book Antiqua"/>
              </w:rPr>
              <w:t>4.</w:t>
            </w:r>
          </w:p>
        </w:tc>
        <w:tc>
          <w:tcPr>
            <w:tcW w:w="3442" w:type="dxa"/>
          </w:tcPr>
          <w:p w14:paraId="466D4A9A" w14:textId="77777777" w:rsidR="00C31F10" w:rsidRPr="00BE1042" w:rsidRDefault="00C31F10" w:rsidP="00306CAE">
            <w:pPr>
              <w:jc w:val="both"/>
              <w:rPr>
                <w:rFonts w:ascii="Book Antiqua" w:hAnsi="Book Antiqua"/>
              </w:rPr>
            </w:pPr>
            <w:r w:rsidRPr="00BE1042">
              <w:rPr>
                <w:rFonts w:ascii="Book Antiqua" w:hAnsi="Book Antiqua"/>
              </w:rPr>
              <w:t>Declaration for anticipated change in legal structure/ ownership</w:t>
            </w:r>
          </w:p>
        </w:tc>
        <w:tc>
          <w:tcPr>
            <w:tcW w:w="3064" w:type="dxa"/>
          </w:tcPr>
          <w:p w14:paraId="69D3D2A1" w14:textId="77777777" w:rsidR="00C31F10" w:rsidRPr="00BE1042" w:rsidRDefault="00C31F10" w:rsidP="00306CAE">
            <w:pPr>
              <w:jc w:val="both"/>
              <w:rPr>
                <w:rFonts w:ascii="Book Antiqua" w:hAnsi="Book Antiqua"/>
              </w:rPr>
            </w:pPr>
            <w:r w:rsidRPr="00BE1042">
              <w:rPr>
                <w:rFonts w:ascii="Book Antiqua" w:hAnsi="Book Antiqua"/>
              </w:rPr>
              <w:t>decl_legal.pdf</w:t>
            </w:r>
          </w:p>
        </w:tc>
      </w:tr>
      <w:tr w:rsidR="00BC1D9B" w:rsidRPr="00BE1042" w14:paraId="541D466C" w14:textId="77777777" w:rsidTr="00E46FDD">
        <w:tc>
          <w:tcPr>
            <w:tcW w:w="874" w:type="dxa"/>
          </w:tcPr>
          <w:p w14:paraId="1FF4CE8A" w14:textId="77777777" w:rsidR="00BC1D9B" w:rsidRPr="00BE1042" w:rsidRDefault="00BC1D9B" w:rsidP="00482A5B">
            <w:pPr>
              <w:jc w:val="both"/>
              <w:rPr>
                <w:rFonts w:ascii="Book Antiqua" w:hAnsi="Book Antiqua"/>
              </w:rPr>
            </w:pPr>
            <w:r w:rsidRPr="00BE1042">
              <w:rPr>
                <w:rFonts w:ascii="Book Antiqua" w:hAnsi="Book Antiqua"/>
              </w:rPr>
              <w:t>5.</w:t>
            </w:r>
          </w:p>
        </w:tc>
        <w:tc>
          <w:tcPr>
            <w:tcW w:w="3442" w:type="dxa"/>
          </w:tcPr>
          <w:p w14:paraId="0DA43A4F" w14:textId="77777777" w:rsidR="00BC1D9B" w:rsidRPr="00BE1042" w:rsidRDefault="00BC1D9B" w:rsidP="00E46FDD">
            <w:pPr>
              <w:jc w:val="both"/>
              <w:rPr>
                <w:rFonts w:ascii="Book Antiqua" w:hAnsi="Book Antiqua"/>
              </w:rPr>
            </w:pPr>
            <w:r w:rsidRPr="00BE1042">
              <w:rPr>
                <w:rFonts w:ascii="Book Antiqua" w:hAnsi="Book Antiqua"/>
              </w:rPr>
              <w:t xml:space="preserve">The principal place of business </w:t>
            </w:r>
          </w:p>
        </w:tc>
        <w:tc>
          <w:tcPr>
            <w:tcW w:w="3064" w:type="dxa"/>
          </w:tcPr>
          <w:p w14:paraId="705DA8AF" w14:textId="77777777" w:rsidR="00BC1D9B" w:rsidRPr="00BE1042" w:rsidRDefault="00BC1D9B" w:rsidP="00E46FDD">
            <w:pPr>
              <w:jc w:val="both"/>
              <w:rPr>
                <w:rFonts w:ascii="Book Antiqua" w:hAnsi="Book Antiqua"/>
              </w:rPr>
            </w:pPr>
            <w:r w:rsidRPr="00BE1042">
              <w:rPr>
                <w:rFonts w:ascii="Book Antiqua" w:hAnsi="Book Antiqua"/>
              </w:rPr>
              <w:t>principal.pdf</w:t>
            </w:r>
          </w:p>
        </w:tc>
      </w:tr>
      <w:tr w:rsidR="00BC1D9B" w:rsidRPr="00BE1042" w14:paraId="744EA33E" w14:textId="77777777" w:rsidTr="00E46FDD">
        <w:tc>
          <w:tcPr>
            <w:tcW w:w="874" w:type="dxa"/>
          </w:tcPr>
          <w:p w14:paraId="02237907" w14:textId="77777777" w:rsidR="00BC1D9B" w:rsidRPr="00BE1042" w:rsidRDefault="00BC1D9B" w:rsidP="00482A5B">
            <w:pPr>
              <w:jc w:val="both"/>
              <w:rPr>
                <w:rFonts w:ascii="Book Antiqua" w:hAnsi="Book Antiqua"/>
              </w:rPr>
            </w:pPr>
            <w:r w:rsidRPr="00BE1042">
              <w:rPr>
                <w:rFonts w:ascii="Book Antiqua" w:hAnsi="Book Antiqua"/>
              </w:rPr>
              <w:t>6.</w:t>
            </w:r>
          </w:p>
        </w:tc>
        <w:tc>
          <w:tcPr>
            <w:tcW w:w="3442" w:type="dxa"/>
          </w:tcPr>
          <w:p w14:paraId="25E6A237" w14:textId="77777777" w:rsidR="00BC1D9B" w:rsidRPr="00BE1042" w:rsidRDefault="00BC1D9B" w:rsidP="00E46FDD">
            <w:pPr>
              <w:jc w:val="both"/>
              <w:rPr>
                <w:rFonts w:ascii="Book Antiqua" w:hAnsi="Book Antiqua"/>
              </w:rPr>
            </w:pPr>
            <w:r w:rsidRPr="00BE1042">
              <w:rPr>
                <w:rFonts w:ascii="Book Antiqua" w:hAnsi="Book Antiqua"/>
              </w:rPr>
              <w:t xml:space="preserve">The place of Incorporation or the place of registration and the nationality of the owner </w:t>
            </w:r>
          </w:p>
        </w:tc>
        <w:tc>
          <w:tcPr>
            <w:tcW w:w="3064" w:type="dxa"/>
          </w:tcPr>
          <w:p w14:paraId="1BE9D2F4" w14:textId="77777777" w:rsidR="00BC1D9B" w:rsidRPr="00BE1042" w:rsidRDefault="00BC1D9B" w:rsidP="00E46FDD">
            <w:pPr>
              <w:jc w:val="both"/>
              <w:rPr>
                <w:rFonts w:ascii="Book Antiqua" w:hAnsi="Book Antiqua"/>
              </w:rPr>
            </w:pPr>
            <w:r w:rsidRPr="00BE1042">
              <w:rPr>
                <w:rFonts w:ascii="Book Antiqua" w:hAnsi="Book Antiqua"/>
              </w:rPr>
              <w:t>incorporation.pdf</w:t>
            </w:r>
          </w:p>
        </w:tc>
      </w:tr>
      <w:tr w:rsidR="00BC1D9B" w:rsidRPr="00BE1042" w14:paraId="317D4265" w14:textId="77777777" w:rsidTr="00E46FDD">
        <w:tc>
          <w:tcPr>
            <w:tcW w:w="874" w:type="dxa"/>
          </w:tcPr>
          <w:p w14:paraId="07D9821B" w14:textId="77777777" w:rsidR="00BC1D9B" w:rsidRPr="00BE1042" w:rsidRDefault="00BC1D9B" w:rsidP="00482A5B">
            <w:pPr>
              <w:jc w:val="both"/>
              <w:rPr>
                <w:rFonts w:ascii="Book Antiqua" w:hAnsi="Book Antiqua"/>
              </w:rPr>
            </w:pPr>
            <w:r w:rsidRPr="00BE1042">
              <w:rPr>
                <w:rFonts w:ascii="Book Antiqua" w:hAnsi="Book Antiqua"/>
              </w:rPr>
              <w:t>7.</w:t>
            </w:r>
          </w:p>
        </w:tc>
        <w:tc>
          <w:tcPr>
            <w:tcW w:w="3442" w:type="dxa"/>
          </w:tcPr>
          <w:p w14:paraId="3E60ED99" w14:textId="77777777" w:rsidR="00BC1D9B" w:rsidRPr="00BE1042" w:rsidRDefault="00BC1D9B" w:rsidP="00E46FDD">
            <w:pPr>
              <w:jc w:val="both"/>
              <w:rPr>
                <w:rFonts w:ascii="Book Antiqua" w:hAnsi="Book Antiqua"/>
              </w:rPr>
            </w:pPr>
            <w:r w:rsidRPr="00BE1042">
              <w:rPr>
                <w:rFonts w:ascii="Book Antiqua" w:hAnsi="Book Antiqua"/>
              </w:rPr>
              <w:t xml:space="preserve">Technical Experience certificate issued by utility </w:t>
            </w:r>
          </w:p>
        </w:tc>
        <w:tc>
          <w:tcPr>
            <w:tcW w:w="3064" w:type="dxa"/>
          </w:tcPr>
          <w:p w14:paraId="2787CB5E" w14:textId="77777777" w:rsidR="00BC1D9B" w:rsidRPr="00BE1042" w:rsidRDefault="00BC1D9B" w:rsidP="00E46FDD">
            <w:pPr>
              <w:jc w:val="both"/>
              <w:rPr>
                <w:rFonts w:ascii="Book Antiqua" w:hAnsi="Book Antiqua"/>
              </w:rPr>
            </w:pPr>
            <w:r w:rsidRPr="00BE1042">
              <w:rPr>
                <w:rFonts w:ascii="Book Antiqua" w:hAnsi="Book Antiqua"/>
              </w:rPr>
              <w:t>techexp.pdf</w:t>
            </w:r>
          </w:p>
          <w:p w14:paraId="1F91A540" w14:textId="77777777" w:rsidR="00BC1D9B" w:rsidRPr="00BE1042" w:rsidRDefault="00BC1D9B" w:rsidP="00E46FDD">
            <w:pPr>
              <w:jc w:val="both"/>
              <w:rPr>
                <w:rFonts w:ascii="Book Antiqua" w:hAnsi="Book Antiqua"/>
              </w:rPr>
            </w:pPr>
          </w:p>
        </w:tc>
      </w:tr>
      <w:tr w:rsidR="00BC1D9B" w:rsidRPr="00BE1042" w14:paraId="7CC4C763" w14:textId="77777777" w:rsidTr="00E46FDD">
        <w:tc>
          <w:tcPr>
            <w:tcW w:w="874" w:type="dxa"/>
          </w:tcPr>
          <w:p w14:paraId="2D68F4BC" w14:textId="77777777" w:rsidR="00BC1D9B" w:rsidRPr="00BE1042" w:rsidRDefault="00BC1D9B" w:rsidP="00482A5B">
            <w:pPr>
              <w:jc w:val="both"/>
              <w:rPr>
                <w:rFonts w:ascii="Book Antiqua" w:hAnsi="Book Antiqua"/>
              </w:rPr>
            </w:pPr>
            <w:r w:rsidRPr="00BE1042">
              <w:rPr>
                <w:rFonts w:ascii="Book Antiqua" w:hAnsi="Book Antiqua"/>
              </w:rPr>
              <w:t>8.</w:t>
            </w:r>
          </w:p>
        </w:tc>
        <w:tc>
          <w:tcPr>
            <w:tcW w:w="3442" w:type="dxa"/>
          </w:tcPr>
          <w:p w14:paraId="2E81942F" w14:textId="77777777" w:rsidR="00BC1D9B" w:rsidRPr="00BE1042" w:rsidRDefault="00BC1D9B" w:rsidP="00E46FDD">
            <w:pPr>
              <w:jc w:val="both"/>
              <w:rPr>
                <w:rFonts w:ascii="Book Antiqua" w:hAnsi="Book Antiqua"/>
              </w:rPr>
            </w:pPr>
            <w:r w:rsidRPr="00BE1042">
              <w:rPr>
                <w:rFonts w:ascii="Book Antiqua" w:hAnsi="Book Antiqua"/>
              </w:rPr>
              <w:t>Financial Balance Sheets (for last five years)</w:t>
            </w:r>
          </w:p>
        </w:tc>
        <w:tc>
          <w:tcPr>
            <w:tcW w:w="3064" w:type="dxa"/>
          </w:tcPr>
          <w:p w14:paraId="3C1E9848" w14:textId="77777777" w:rsidR="00BC1D9B" w:rsidRPr="00BE1042" w:rsidRDefault="00BC1D9B" w:rsidP="00E46FDD">
            <w:pPr>
              <w:jc w:val="both"/>
              <w:rPr>
                <w:rFonts w:ascii="Book Antiqua" w:hAnsi="Book Antiqua"/>
              </w:rPr>
            </w:pPr>
            <w:r w:rsidRPr="00BE1042">
              <w:rPr>
                <w:rFonts w:ascii="Book Antiqua" w:hAnsi="Book Antiqua"/>
              </w:rPr>
              <w:t>balsheet.pdf</w:t>
            </w:r>
          </w:p>
        </w:tc>
      </w:tr>
      <w:tr w:rsidR="00C31F10" w:rsidRPr="00BE1042" w14:paraId="686E924C" w14:textId="77777777" w:rsidTr="00E46FDD">
        <w:tc>
          <w:tcPr>
            <w:tcW w:w="874" w:type="dxa"/>
          </w:tcPr>
          <w:p w14:paraId="24221AE0" w14:textId="77777777" w:rsidR="00C31F10" w:rsidRPr="00BE1042" w:rsidRDefault="00C31F10" w:rsidP="00306CAE">
            <w:pPr>
              <w:jc w:val="both"/>
              <w:rPr>
                <w:rFonts w:ascii="Book Antiqua" w:hAnsi="Book Antiqua"/>
              </w:rPr>
            </w:pPr>
            <w:r w:rsidRPr="00BE1042">
              <w:rPr>
                <w:rFonts w:ascii="Book Antiqua" w:hAnsi="Book Antiqua"/>
              </w:rPr>
              <w:t>9.</w:t>
            </w:r>
          </w:p>
        </w:tc>
        <w:tc>
          <w:tcPr>
            <w:tcW w:w="3442" w:type="dxa"/>
          </w:tcPr>
          <w:p w14:paraId="4B6DCB3B" w14:textId="77777777" w:rsidR="00C31F10" w:rsidRPr="00BE1042" w:rsidRDefault="00C31F10" w:rsidP="00306CAE">
            <w:pPr>
              <w:jc w:val="both"/>
              <w:rPr>
                <w:rFonts w:ascii="Book Antiqua" w:hAnsi="Book Antiqua"/>
              </w:rPr>
            </w:pPr>
            <w:r w:rsidRPr="00BE1042">
              <w:rPr>
                <w:rFonts w:ascii="Book Antiqua" w:hAnsi="Book Antiqua"/>
              </w:rPr>
              <w:t>Declaration in regard to Financial re-structuring</w:t>
            </w:r>
          </w:p>
        </w:tc>
        <w:tc>
          <w:tcPr>
            <w:tcW w:w="3064" w:type="dxa"/>
          </w:tcPr>
          <w:p w14:paraId="4E1A77B1" w14:textId="77777777" w:rsidR="00C31F10" w:rsidRPr="00BE1042" w:rsidRDefault="00C31F10" w:rsidP="00306CAE">
            <w:pPr>
              <w:jc w:val="both"/>
              <w:rPr>
                <w:rFonts w:ascii="Book Antiqua" w:hAnsi="Book Antiqua"/>
              </w:rPr>
            </w:pPr>
            <w:r w:rsidRPr="00BE1042">
              <w:rPr>
                <w:rFonts w:ascii="Book Antiqua" w:hAnsi="Book Antiqua"/>
              </w:rPr>
              <w:t>Decl_Fin_re_struc.pdf</w:t>
            </w:r>
          </w:p>
        </w:tc>
      </w:tr>
      <w:tr w:rsidR="00C31F10" w:rsidRPr="00BE1042" w14:paraId="2B6C0D6B" w14:textId="77777777" w:rsidTr="00E46FDD">
        <w:tc>
          <w:tcPr>
            <w:tcW w:w="874" w:type="dxa"/>
          </w:tcPr>
          <w:p w14:paraId="74EF5502" w14:textId="77777777" w:rsidR="00C31F10" w:rsidRPr="00BE1042" w:rsidRDefault="00C31F10" w:rsidP="00306CAE">
            <w:pPr>
              <w:jc w:val="both"/>
              <w:rPr>
                <w:rFonts w:ascii="Book Antiqua" w:hAnsi="Book Antiqua"/>
              </w:rPr>
            </w:pPr>
            <w:r w:rsidRPr="00BE1042">
              <w:rPr>
                <w:rFonts w:ascii="Book Antiqua" w:hAnsi="Book Antiqua"/>
              </w:rPr>
              <w:t>10.</w:t>
            </w:r>
          </w:p>
        </w:tc>
        <w:tc>
          <w:tcPr>
            <w:tcW w:w="3442" w:type="dxa"/>
          </w:tcPr>
          <w:p w14:paraId="1C9D210B" w14:textId="77777777" w:rsidR="00C31F10" w:rsidRPr="00BE1042" w:rsidRDefault="00C31F10" w:rsidP="00E46FDD">
            <w:pPr>
              <w:jc w:val="both"/>
              <w:rPr>
                <w:rFonts w:ascii="Book Antiqua" w:hAnsi="Book Antiqua"/>
              </w:rPr>
            </w:pPr>
            <w:r w:rsidRPr="00BE1042">
              <w:rPr>
                <w:rFonts w:ascii="Book Antiqua" w:hAnsi="Book Antiqua"/>
              </w:rPr>
              <w:t>Technical GTP</w:t>
            </w:r>
          </w:p>
        </w:tc>
        <w:tc>
          <w:tcPr>
            <w:tcW w:w="3064" w:type="dxa"/>
          </w:tcPr>
          <w:p w14:paraId="53096B73" w14:textId="77777777" w:rsidR="00C31F10" w:rsidRPr="00BE1042" w:rsidRDefault="00C31F10" w:rsidP="00E46FDD">
            <w:pPr>
              <w:jc w:val="both"/>
              <w:rPr>
                <w:rFonts w:ascii="Book Antiqua" w:hAnsi="Book Antiqua"/>
              </w:rPr>
            </w:pPr>
            <w:r w:rsidRPr="00BE1042">
              <w:rPr>
                <w:rFonts w:ascii="Book Antiqua" w:hAnsi="Book Antiqua"/>
              </w:rPr>
              <w:t>gtp.pdf</w:t>
            </w:r>
          </w:p>
        </w:tc>
      </w:tr>
      <w:tr w:rsidR="00C31F10" w:rsidRPr="00BE1042" w14:paraId="47990CD4" w14:textId="77777777" w:rsidTr="00E46FDD">
        <w:tc>
          <w:tcPr>
            <w:tcW w:w="874" w:type="dxa"/>
          </w:tcPr>
          <w:p w14:paraId="6B4B9843" w14:textId="77777777" w:rsidR="00C31F10" w:rsidRPr="00BE1042" w:rsidRDefault="00C31F10" w:rsidP="00306CAE">
            <w:pPr>
              <w:jc w:val="both"/>
              <w:rPr>
                <w:rFonts w:ascii="Book Antiqua" w:hAnsi="Book Antiqua"/>
              </w:rPr>
            </w:pPr>
            <w:r w:rsidRPr="00BE1042">
              <w:rPr>
                <w:rFonts w:ascii="Book Antiqua" w:hAnsi="Book Antiqua"/>
              </w:rPr>
              <w:t>11.</w:t>
            </w:r>
          </w:p>
        </w:tc>
        <w:tc>
          <w:tcPr>
            <w:tcW w:w="3442" w:type="dxa"/>
          </w:tcPr>
          <w:p w14:paraId="4E1D2CBD" w14:textId="77777777" w:rsidR="00C31F10" w:rsidRPr="00BE1042" w:rsidRDefault="00C31F10" w:rsidP="00E46FDD">
            <w:pPr>
              <w:jc w:val="both"/>
              <w:rPr>
                <w:rFonts w:ascii="Book Antiqua" w:hAnsi="Book Antiqua"/>
              </w:rPr>
            </w:pPr>
            <w:r w:rsidRPr="00BE1042">
              <w:rPr>
                <w:rFonts w:ascii="Book Antiqua" w:hAnsi="Book Antiqua"/>
              </w:rPr>
              <w:t xml:space="preserve">Type Test Report </w:t>
            </w:r>
          </w:p>
        </w:tc>
        <w:tc>
          <w:tcPr>
            <w:tcW w:w="3064" w:type="dxa"/>
          </w:tcPr>
          <w:p w14:paraId="504A25CD" w14:textId="77777777" w:rsidR="00C31F10" w:rsidRPr="00BE1042" w:rsidRDefault="00C31F10" w:rsidP="00E46FDD">
            <w:pPr>
              <w:jc w:val="both"/>
              <w:rPr>
                <w:rFonts w:ascii="Book Antiqua" w:hAnsi="Book Antiqua"/>
              </w:rPr>
            </w:pPr>
            <w:r w:rsidRPr="00BE1042">
              <w:rPr>
                <w:rFonts w:ascii="Book Antiqua" w:hAnsi="Book Antiqua"/>
              </w:rPr>
              <w:t>ttreport.pdf</w:t>
            </w:r>
          </w:p>
        </w:tc>
      </w:tr>
      <w:tr w:rsidR="00C31F10" w:rsidRPr="00BE1042" w14:paraId="00600AE1" w14:textId="77777777" w:rsidTr="00E46FDD">
        <w:tc>
          <w:tcPr>
            <w:tcW w:w="874" w:type="dxa"/>
          </w:tcPr>
          <w:p w14:paraId="558DF54F" w14:textId="77777777" w:rsidR="00C31F10" w:rsidRPr="00BE1042" w:rsidRDefault="00C31F10" w:rsidP="00306CAE">
            <w:pPr>
              <w:jc w:val="both"/>
              <w:rPr>
                <w:rFonts w:ascii="Book Antiqua" w:hAnsi="Book Antiqua"/>
              </w:rPr>
            </w:pPr>
            <w:r w:rsidRPr="00BE1042">
              <w:rPr>
                <w:rFonts w:ascii="Book Antiqua" w:hAnsi="Book Antiqua"/>
              </w:rPr>
              <w:t>12.</w:t>
            </w:r>
          </w:p>
        </w:tc>
        <w:tc>
          <w:tcPr>
            <w:tcW w:w="3442" w:type="dxa"/>
          </w:tcPr>
          <w:p w14:paraId="4208BECD" w14:textId="77777777" w:rsidR="00C31F10" w:rsidRPr="00BE1042" w:rsidRDefault="00C31F10" w:rsidP="00E46FDD">
            <w:pPr>
              <w:jc w:val="both"/>
              <w:rPr>
                <w:rFonts w:ascii="Book Antiqua" w:hAnsi="Book Antiqua"/>
              </w:rPr>
            </w:pPr>
            <w:r w:rsidRPr="00BE1042">
              <w:rPr>
                <w:rFonts w:ascii="Book Antiqua" w:hAnsi="Book Antiqua"/>
              </w:rPr>
              <w:t xml:space="preserve">Bank Certificate </w:t>
            </w:r>
          </w:p>
        </w:tc>
        <w:tc>
          <w:tcPr>
            <w:tcW w:w="3064" w:type="dxa"/>
          </w:tcPr>
          <w:p w14:paraId="648C95E9" w14:textId="77777777" w:rsidR="00C31F10" w:rsidRPr="00BE1042" w:rsidRDefault="00C31F10" w:rsidP="00E46FDD">
            <w:pPr>
              <w:jc w:val="both"/>
              <w:rPr>
                <w:rFonts w:ascii="Book Antiqua" w:hAnsi="Book Antiqua"/>
              </w:rPr>
            </w:pPr>
            <w:r w:rsidRPr="00BE1042">
              <w:rPr>
                <w:rFonts w:ascii="Book Antiqua" w:hAnsi="Book Antiqua"/>
              </w:rPr>
              <w:t>bank.pdf</w:t>
            </w:r>
          </w:p>
        </w:tc>
      </w:tr>
      <w:tr w:rsidR="00C31F10" w:rsidRPr="00BE1042" w14:paraId="7F1F413A" w14:textId="77777777" w:rsidTr="00E46FDD">
        <w:tc>
          <w:tcPr>
            <w:tcW w:w="874" w:type="dxa"/>
          </w:tcPr>
          <w:p w14:paraId="7F8DF72E" w14:textId="77777777" w:rsidR="00C31F10" w:rsidRPr="00BE1042" w:rsidRDefault="00C31F10" w:rsidP="00306CAE">
            <w:pPr>
              <w:jc w:val="both"/>
              <w:rPr>
                <w:rFonts w:ascii="Book Antiqua" w:hAnsi="Book Antiqua"/>
              </w:rPr>
            </w:pPr>
            <w:r w:rsidRPr="00BE1042">
              <w:rPr>
                <w:rFonts w:ascii="Book Antiqua" w:hAnsi="Book Antiqua"/>
              </w:rPr>
              <w:t>13.</w:t>
            </w:r>
          </w:p>
        </w:tc>
        <w:tc>
          <w:tcPr>
            <w:tcW w:w="3442" w:type="dxa"/>
          </w:tcPr>
          <w:p w14:paraId="0450AEAE" w14:textId="77777777" w:rsidR="00C31F10" w:rsidRPr="00BE1042" w:rsidRDefault="00C31F10" w:rsidP="00E46FDD">
            <w:pPr>
              <w:jc w:val="both"/>
              <w:rPr>
                <w:rFonts w:ascii="Book Antiqua" w:hAnsi="Book Antiqua"/>
              </w:rPr>
            </w:pPr>
            <w:r w:rsidRPr="00BE1042">
              <w:rPr>
                <w:rFonts w:ascii="Book Antiqua" w:hAnsi="Book Antiqua"/>
              </w:rPr>
              <w:t xml:space="preserve">Manufacturer Authorization </w:t>
            </w:r>
          </w:p>
        </w:tc>
        <w:tc>
          <w:tcPr>
            <w:tcW w:w="3064" w:type="dxa"/>
          </w:tcPr>
          <w:p w14:paraId="2649FA97" w14:textId="77777777" w:rsidR="00C31F10" w:rsidRPr="00BE1042" w:rsidRDefault="00C31F10" w:rsidP="00E46FDD">
            <w:pPr>
              <w:jc w:val="both"/>
              <w:rPr>
                <w:rFonts w:ascii="Book Antiqua" w:hAnsi="Book Antiqua"/>
              </w:rPr>
            </w:pPr>
            <w:r w:rsidRPr="00BE1042">
              <w:rPr>
                <w:rFonts w:ascii="Book Antiqua" w:hAnsi="Book Antiqua"/>
              </w:rPr>
              <w:t>manuauth.pdf</w:t>
            </w:r>
          </w:p>
        </w:tc>
      </w:tr>
      <w:tr w:rsidR="00C31F10" w:rsidRPr="00BE1042" w14:paraId="18261C53" w14:textId="77777777" w:rsidTr="00E46FDD">
        <w:tc>
          <w:tcPr>
            <w:tcW w:w="874" w:type="dxa"/>
          </w:tcPr>
          <w:p w14:paraId="6D164E1F" w14:textId="77777777" w:rsidR="00C31F10" w:rsidRPr="00BE1042" w:rsidRDefault="00C31F10" w:rsidP="00306CAE">
            <w:pPr>
              <w:jc w:val="both"/>
              <w:rPr>
                <w:rFonts w:ascii="Book Antiqua" w:hAnsi="Book Antiqua"/>
              </w:rPr>
            </w:pPr>
            <w:r w:rsidRPr="00BE1042">
              <w:rPr>
                <w:rFonts w:ascii="Book Antiqua" w:hAnsi="Book Antiqua"/>
              </w:rPr>
              <w:t>14.</w:t>
            </w:r>
          </w:p>
        </w:tc>
        <w:tc>
          <w:tcPr>
            <w:tcW w:w="3442" w:type="dxa"/>
          </w:tcPr>
          <w:p w14:paraId="0BBFE570" w14:textId="77777777" w:rsidR="00C31F10" w:rsidRPr="00BE1042" w:rsidRDefault="00C31F10" w:rsidP="00E46FDD">
            <w:pPr>
              <w:jc w:val="both"/>
              <w:rPr>
                <w:rFonts w:ascii="Book Antiqua" w:hAnsi="Book Antiqua"/>
              </w:rPr>
            </w:pPr>
            <w:r w:rsidRPr="00BE1042">
              <w:rPr>
                <w:rFonts w:ascii="Book Antiqua" w:hAnsi="Book Antiqua"/>
              </w:rPr>
              <w:t xml:space="preserve">Work Schedule (BAR Chart) </w:t>
            </w:r>
          </w:p>
        </w:tc>
        <w:tc>
          <w:tcPr>
            <w:tcW w:w="3064" w:type="dxa"/>
          </w:tcPr>
          <w:p w14:paraId="5BD1BBFF" w14:textId="77777777" w:rsidR="00C31F10" w:rsidRPr="00BE1042" w:rsidRDefault="00C31F10" w:rsidP="00E46FDD">
            <w:pPr>
              <w:jc w:val="both"/>
              <w:rPr>
                <w:rFonts w:ascii="Book Antiqua" w:hAnsi="Book Antiqua"/>
              </w:rPr>
            </w:pPr>
            <w:r w:rsidRPr="00BE1042">
              <w:rPr>
                <w:rFonts w:ascii="Book Antiqua" w:hAnsi="Book Antiqua"/>
              </w:rPr>
              <w:t>barchart.pdf</w:t>
            </w:r>
          </w:p>
        </w:tc>
      </w:tr>
      <w:tr w:rsidR="00C31F10" w:rsidRPr="00BE1042" w14:paraId="3547DC5D" w14:textId="77777777" w:rsidTr="00E46FDD">
        <w:tc>
          <w:tcPr>
            <w:tcW w:w="874" w:type="dxa"/>
          </w:tcPr>
          <w:p w14:paraId="09196B35" w14:textId="77777777" w:rsidR="00C31F10" w:rsidRPr="00BE1042" w:rsidRDefault="00C31F10" w:rsidP="00306CAE">
            <w:pPr>
              <w:jc w:val="both"/>
              <w:rPr>
                <w:rFonts w:ascii="Book Antiqua" w:hAnsi="Book Antiqua"/>
              </w:rPr>
            </w:pPr>
            <w:r w:rsidRPr="00BE1042">
              <w:rPr>
                <w:rFonts w:ascii="Book Antiqua" w:hAnsi="Book Antiqua"/>
              </w:rPr>
              <w:lastRenderedPageBreak/>
              <w:t>15.</w:t>
            </w:r>
          </w:p>
        </w:tc>
        <w:tc>
          <w:tcPr>
            <w:tcW w:w="3442" w:type="dxa"/>
          </w:tcPr>
          <w:p w14:paraId="2F327592" w14:textId="77777777" w:rsidR="00C31F10" w:rsidRPr="00BE1042" w:rsidRDefault="00C31F10" w:rsidP="00E46FDD">
            <w:pPr>
              <w:jc w:val="both"/>
              <w:rPr>
                <w:rFonts w:ascii="Book Antiqua" w:hAnsi="Book Antiqua"/>
              </w:rPr>
            </w:pPr>
            <w:r w:rsidRPr="00BE1042">
              <w:rPr>
                <w:rFonts w:ascii="Book Antiqua" w:hAnsi="Book Antiqua"/>
              </w:rPr>
              <w:t xml:space="preserve">Guarantee Declaration </w:t>
            </w:r>
          </w:p>
        </w:tc>
        <w:tc>
          <w:tcPr>
            <w:tcW w:w="3064" w:type="dxa"/>
          </w:tcPr>
          <w:p w14:paraId="3DD5270C" w14:textId="77777777" w:rsidR="00C31F10" w:rsidRPr="00BE1042" w:rsidRDefault="00C31F10" w:rsidP="00E46FDD">
            <w:pPr>
              <w:jc w:val="both"/>
              <w:rPr>
                <w:rFonts w:ascii="Book Antiqua" w:hAnsi="Book Antiqua"/>
              </w:rPr>
            </w:pPr>
            <w:r w:rsidRPr="00BE1042">
              <w:rPr>
                <w:rFonts w:ascii="Book Antiqua" w:hAnsi="Book Antiqua"/>
              </w:rPr>
              <w:t>guarantee.pdf</w:t>
            </w:r>
          </w:p>
        </w:tc>
      </w:tr>
      <w:tr w:rsidR="00C31F10" w:rsidRPr="00BE1042" w14:paraId="689EF863" w14:textId="77777777" w:rsidTr="00E46FDD">
        <w:tc>
          <w:tcPr>
            <w:tcW w:w="874" w:type="dxa"/>
          </w:tcPr>
          <w:p w14:paraId="20DDAFEF" w14:textId="77777777" w:rsidR="00C31F10" w:rsidRPr="00BE1042" w:rsidRDefault="00C31F10" w:rsidP="00306CAE">
            <w:pPr>
              <w:jc w:val="both"/>
              <w:rPr>
                <w:rFonts w:ascii="Book Antiqua" w:hAnsi="Book Antiqua"/>
              </w:rPr>
            </w:pPr>
            <w:r w:rsidRPr="00BE1042">
              <w:rPr>
                <w:rFonts w:ascii="Book Antiqua" w:hAnsi="Book Antiqua"/>
              </w:rPr>
              <w:t>16.</w:t>
            </w:r>
          </w:p>
        </w:tc>
        <w:tc>
          <w:tcPr>
            <w:tcW w:w="3442" w:type="dxa"/>
          </w:tcPr>
          <w:p w14:paraId="73B3169F" w14:textId="77777777" w:rsidR="00C31F10" w:rsidRPr="00BE1042" w:rsidRDefault="00C31F10" w:rsidP="00E46FDD">
            <w:pPr>
              <w:jc w:val="both"/>
              <w:rPr>
                <w:rFonts w:ascii="Book Antiqua" w:hAnsi="Book Antiqua"/>
              </w:rPr>
            </w:pPr>
            <w:r w:rsidRPr="00BE1042">
              <w:rPr>
                <w:rFonts w:ascii="Book Antiqua" w:hAnsi="Book Antiqua"/>
              </w:rPr>
              <w:t xml:space="preserve">Documentary Evidence for Base Price Indices </w:t>
            </w:r>
          </w:p>
        </w:tc>
        <w:tc>
          <w:tcPr>
            <w:tcW w:w="3064" w:type="dxa"/>
          </w:tcPr>
          <w:p w14:paraId="3877D7CF" w14:textId="77777777" w:rsidR="00C31F10" w:rsidRPr="00BE1042" w:rsidRDefault="00C31F10" w:rsidP="00E46FDD">
            <w:pPr>
              <w:jc w:val="both"/>
              <w:rPr>
                <w:rFonts w:ascii="Book Antiqua" w:hAnsi="Book Antiqua"/>
              </w:rPr>
            </w:pPr>
            <w:r w:rsidRPr="00BE1042">
              <w:rPr>
                <w:rFonts w:ascii="Book Antiqua" w:hAnsi="Book Antiqua"/>
              </w:rPr>
              <w:t>pvindex.pdf</w:t>
            </w:r>
          </w:p>
        </w:tc>
      </w:tr>
      <w:tr w:rsidR="00C31F10" w:rsidRPr="00BE1042" w14:paraId="2525F4BF" w14:textId="77777777" w:rsidTr="00E46FDD">
        <w:tc>
          <w:tcPr>
            <w:tcW w:w="874" w:type="dxa"/>
          </w:tcPr>
          <w:p w14:paraId="35ABE627" w14:textId="77777777" w:rsidR="00C31F10" w:rsidRPr="00BE1042" w:rsidRDefault="00C31F10" w:rsidP="00306CAE">
            <w:pPr>
              <w:jc w:val="both"/>
              <w:rPr>
                <w:rFonts w:ascii="Book Antiqua" w:hAnsi="Book Antiqua"/>
              </w:rPr>
            </w:pPr>
            <w:r w:rsidRPr="00BE1042">
              <w:rPr>
                <w:rFonts w:ascii="Book Antiqua" w:hAnsi="Book Antiqua"/>
              </w:rPr>
              <w:t>17.</w:t>
            </w:r>
          </w:p>
        </w:tc>
        <w:tc>
          <w:tcPr>
            <w:tcW w:w="3442" w:type="dxa"/>
          </w:tcPr>
          <w:p w14:paraId="1EA92722" w14:textId="77777777" w:rsidR="00C31F10" w:rsidRPr="00BE1042" w:rsidRDefault="00C31F10" w:rsidP="00E46FDD">
            <w:pPr>
              <w:jc w:val="both"/>
              <w:rPr>
                <w:rFonts w:ascii="Book Antiqua" w:hAnsi="Book Antiqua"/>
              </w:rPr>
            </w:pPr>
            <w:r w:rsidRPr="00BE1042">
              <w:rPr>
                <w:rFonts w:ascii="Book Antiqua" w:hAnsi="Book Antiqua"/>
              </w:rPr>
              <w:t>Cancelled Cheque</w:t>
            </w:r>
          </w:p>
        </w:tc>
        <w:tc>
          <w:tcPr>
            <w:tcW w:w="3064" w:type="dxa"/>
          </w:tcPr>
          <w:p w14:paraId="5A4F0955" w14:textId="77777777" w:rsidR="00C31F10" w:rsidRPr="00BE1042" w:rsidRDefault="00C31F10" w:rsidP="00E46FDD">
            <w:pPr>
              <w:jc w:val="both"/>
              <w:rPr>
                <w:rFonts w:ascii="Book Antiqua" w:hAnsi="Book Antiqua"/>
              </w:rPr>
            </w:pPr>
            <w:r w:rsidRPr="00BE1042">
              <w:rPr>
                <w:rFonts w:ascii="Book Antiqua" w:hAnsi="Book Antiqua"/>
              </w:rPr>
              <w:t>cheque.pdf</w:t>
            </w:r>
          </w:p>
        </w:tc>
      </w:tr>
      <w:tr w:rsidR="003503D2" w:rsidRPr="00BE1042" w14:paraId="687CB529" w14:textId="77777777" w:rsidTr="00E46FDD">
        <w:tc>
          <w:tcPr>
            <w:tcW w:w="874" w:type="dxa"/>
          </w:tcPr>
          <w:p w14:paraId="3C2B0852" w14:textId="77777777" w:rsidR="003503D2" w:rsidRPr="00BE1042" w:rsidRDefault="003503D2" w:rsidP="00911D0A">
            <w:pPr>
              <w:jc w:val="both"/>
              <w:rPr>
                <w:rFonts w:ascii="Book Antiqua" w:hAnsi="Book Antiqua"/>
              </w:rPr>
            </w:pPr>
            <w:r w:rsidRPr="00BE1042">
              <w:rPr>
                <w:rFonts w:ascii="Book Antiqua" w:hAnsi="Book Antiqua"/>
              </w:rPr>
              <w:t>18.</w:t>
            </w:r>
          </w:p>
        </w:tc>
        <w:tc>
          <w:tcPr>
            <w:tcW w:w="3442" w:type="dxa"/>
          </w:tcPr>
          <w:p w14:paraId="59EB0FD3" w14:textId="77777777" w:rsidR="003503D2" w:rsidRPr="00BE1042" w:rsidRDefault="003503D2" w:rsidP="00911D0A">
            <w:pPr>
              <w:jc w:val="both"/>
              <w:rPr>
                <w:rFonts w:ascii="Book Antiqua" w:hAnsi="Book Antiqua"/>
              </w:rPr>
            </w:pPr>
            <w:proofErr w:type="spellStart"/>
            <w:r w:rsidRPr="00BE1042">
              <w:rPr>
                <w:rFonts w:ascii="Book Antiqua" w:hAnsi="Book Antiqua"/>
              </w:rPr>
              <w:t>MSE_registration</w:t>
            </w:r>
            <w:proofErr w:type="spellEnd"/>
            <w:r w:rsidRPr="00BE1042">
              <w:rPr>
                <w:rFonts w:ascii="Book Antiqua" w:hAnsi="Book Antiqua"/>
              </w:rPr>
              <w:t xml:space="preserve"> certificate</w:t>
            </w:r>
          </w:p>
        </w:tc>
        <w:tc>
          <w:tcPr>
            <w:tcW w:w="3064" w:type="dxa"/>
          </w:tcPr>
          <w:p w14:paraId="29CAE9EB" w14:textId="77777777" w:rsidR="003503D2" w:rsidRPr="00BE1042" w:rsidRDefault="003503D2" w:rsidP="00911D0A">
            <w:pPr>
              <w:jc w:val="both"/>
              <w:rPr>
                <w:rFonts w:ascii="Book Antiqua" w:hAnsi="Book Antiqua"/>
              </w:rPr>
            </w:pPr>
            <w:proofErr w:type="spellStart"/>
            <w:r w:rsidRPr="00BE1042">
              <w:rPr>
                <w:rFonts w:ascii="Book Antiqua" w:hAnsi="Book Antiqua"/>
              </w:rPr>
              <w:t>MSE_registration</w:t>
            </w:r>
            <w:proofErr w:type="spellEnd"/>
            <w:r w:rsidRPr="00BE1042">
              <w:rPr>
                <w:rFonts w:ascii="Book Antiqua" w:hAnsi="Book Antiqua"/>
              </w:rPr>
              <w:t xml:space="preserve"> certificate.pdf</w:t>
            </w:r>
          </w:p>
        </w:tc>
      </w:tr>
      <w:tr w:rsidR="003503D2" w:rsidRPr="00BE1042" w14:paraId="3069039E" w14:textId="77777777" w:rsidTr="00E46FDD">
        <w:tc>
          <w:tcPr>
            <w:tcW w:w="874" w:type="dxa"/>
          </w:tcPr>
          <w:p w14:paraId="133EC91A" w14:textId="77777777" w:rsidR="003503D2" w:rsidRPr="00BE1042" w:rsidRDefault="003503D2" w:rsidP="00911D0A">
            <w:pPr>
              <w:jc w:val="both"/>
              <w:rPr>
                <w:rFonts w:ascii="Book Antiqua" w:hAnsi="Book Antiqua"/>
              </w:rPr>
            </w:pPr>
            <w:r w:rsidRPr="00BE1042">
              <w:rPr>
                <w:rFonts w:ascii="Book Antiqua" w:hAnsi="Book Antiqua"/>
              </w:rPr>
              <w:t>19.</w:t>
            </w:r>
          </w:p>
        </w:tc>
        <w:tc>
          <w:tcPr>
            <w:tcW w:w="3442" w:type="dxa"/>
          </w:tcPr>
          <w:p w14:paraId="6AB5B0CD" w14:textId="77777777" w:rsidR="003503D2" w:rsidRPr="00BE1042" w:rsidRDefault="003503D2" w:rsidP="00911D0A">
            <w:pPr>
              <w:jc w:val="both"/>
              <w:rPr>
                <w:rFonts w:ascii="Book Antiqua" w:hAnsi="Book Antiqua"/>
              </w:rPr>
            </w:pPr>
            <w:r w:rsidRPr="00BE1042">
              <w:rPr>
                <w:rFonts w:ascii="Book Antiqua" w:hAnsi="Book Antiqua" w:cs="Calibri"/>
              </w:rPr>
              <w:t>MSE owned by SC/ST entrepreneurs</w:t>
            </w:r>
          </w:p>
        </w:tc>
        <w:tc>
          <w:tcPr>
            <w:tcW w:w="3064" w:type="dxa"/>
          </w:tcPr>
          <w:p w14:paraId="574C97D1" w14:textId="77777777" w:rsidR="003503D2" w:rsidRPr="00BE1042" w:rsidRDefault="003503D2" w:rsidP="00911D0A">
            <w:pPr>
              <w:jc w:val="both"/>
              <w:rPr>
                <w:rFonts w:ascii="Book Antiqua" w:hAnsi="Book Antiqua"/>
              </w:rPr>
            </w:pPr>
            <w:r w:rsidRPr="00BE1042">
              <w:rPr>
                <w:rFonts w:ascii="Book Antiqua" w:hAnsi="Book Antiqua"/>
              </w:rPr>
              <w:t>MSE_SC-ST certificate.pdf</w:t>
            </w:r>
          </w:p>
        </w:tc>
      </w:tr>
      <w:tr w:rsidR="00685D55" w:rsidRPr="00BE1042" w14:paraId="70368158" w14:textId="77777777" w:rsidTr="00E46FDD">
        <w:tc>
          <w:tcPr>
            <w:tcW w:w="874" w:type="dxa"/>
          </w:tcPr>
          <w:p w14:paraId="3115B847" w14:textId="2B926298" w:rsidR="00685D55" w:rsidRPr="00BE1042" w:rsidRDefault="00685D55" w:rsidP="00685D55">
            <w:pPr>
              <w:jc w:val="both"/>
              <w:rPr>
                <w:rFonts w:ascii="Book Antiqua" w:hAnsi="Book Antiqua"/>
              </w:rPr>
            </w:pPr>
            <w:r w:rsidRPr="00BE1042">
              <w:rPr>
                <w:rFonts w:ascii="Book Antiqua" w:hAnsi="Book Antiqua"/>
              </w:rPr>
              <w:t>20.</w:t>
            </w:r>
          </w:p>
        </w:tc>
        <w:tc>
          <w:tcPr>
            <w:tcW w:w="3442" w:type="dxa"/>
          </w:tcPr>
          <w:p w14:paraId="294B4E97" w14:textId="237C8486" w:rsidR="00685D55" w:rsidRPr="00BE1042" w:rsidRDefault="00685D55" w:rsidP="00685D55">
            <w:pPr>
              <w:jc w:val="both"/>
              <w:rPr>
                <w:rFonts w:ascii="Book Antiqua" w:hAnsi="Book Antiqua" w:cs="Calibri"/>
              </w:rPr>
            </w:pPr>
            <w:r w:rsidRPr="00BE1042">
              <w:rPr>
                <w:rFonts w:ascii="Book Antiqua" w:hAnsi="Book Antiqua" w:cs="Calibri"/>
              </w:rPr>
              <w:t>MSE owned by women</w:t>
            </w:r>
          </w:p>
        </w:tc>
        <w:tc>
          <w:tcPr>
            <w:tcW w:w="3064" w:type="dxa"/>
          </w:tcPr>
          <w:p w14:paraId="4912C5AE" w14:textId="7AF4C1FF" w:rsidR="00685D55" w:rsidRPr="00BE1042" w:rsidRDefault="00685D55" w:rsidP="00685D55">
            <w:pPr>
              <w:jc w:val="both"/>
              <w:rPr>
                <w:rFonts w:ascii="Book Antiqua" w:hAnsi="Book Antiqua"/>
              </w:rPr>
            </w:pPr>
            <w:proofErr w:type="spellStart"/>
            <w:r w:rsidRPr="00BE1042">
              <w:rPr>
                <w:rFonts w:ascii="Book Antiqua" w:hAnsi="Book Antiqua"/>
              </w:rPr>
              <w:t>MSE_Women</w:t>
            </w:r>
            <w:proofErr w:type="spellEnd"/>
            <w:r w:rsidRPr="00BE1042">
              <w:rPr>
                <w:rFonts w:ascii="Book Antiqua" w:hAnsi="Book Antiqua"/>
              </w:rPr>
              <w:t xml:space="preserve"> certificate.pdf</w:t>
            </w:r>
          </w:p>
        </w:tc>
      </w:tr>
      <w:tr w:rsidR="00685D55" w:rsidRPr="00BE1042" w14:paraId="730FB9FB" w14:textId="77777777" w:rsidTr="00E46FDD">
        <w:tc>
          <w:tcPr>
            <w:tcW w:w="874" w:type="dxa"/>
          </w:tcPr>
          <w:p w14:paraId="7C39ED78" w14:textId="4C6ADFBF" w:rsidR="00685D55" w:rsidRPr="00BE1042" w:rsidRDefault="00685D55" w:rsidP="00685D55">
            <w:pPr>
              <w:jc w:val="both"/>
              <w:rPr>
                <w:rFonts w:ascii="Book Antiqua" w:hAnsi="Book Antiqua"/>
              </w:rPr>
            </w:pPr>
            <w:r w:rsidRPr="00BE1042">
              <w:rPr>
                <w:rFonts w:ascii="Book Antiqua" w:hAnsi="Book Antiqua"/>
              </w:rPr>
              <w:t>21.</w:t>
            </w:r>
          </w:p>
        </w:tc>
        <w:tc>
          <w:tcPr>
            <w:tcW w:w="3442" w:type="dxa"/>
          </w:tcPr>
          <w:p w14:paraId="55581C4A" w14:textId="1AC3521E" w:rsidR="00685D55" w:rsidRPr="00BE1042" w:rsidRDefault="00685D55" w:rsidP="00685D55">
            <w:pPr>
              <w:jc w:val="both"/>
              <w:rPr>
                <w:rFonts w:ascii="Book Antiqua" w:hAnsi="Book Antiqua" w:cs="Calibri"/>
              </w:rPr>
            </w:pPr>
            <w:r w:rsidRPr="00BE1042">
              <w:rPr>
                <w:rFonts w:ascii="Book Antiqua" w:hAnsi="Book Antiqua"/>
              </w:rPr>
              <w:t>Online Payment Acknowledgement towards Bidding Document fee</w:t>
            </w:r>
          </w:p>
        </w:tc>
        <w:tc>
          <w:tcPr>
            <w:tcW w:w="3064" w:type="dxa"/>
          </w:tcPr>
          <w:p w14:paraId="30421AED" w14:textId="523213C0" w:rsidR="00685D55" w:rsidRPr="00BE1042" w:rsidRDefault="00685D55" w:rsidP="00685D55">
            <w:pPr>
              <w:jc w:val="both"/>
              <w:rPr>
                <w:rFonts w:ascii="Book Antiqua" w:hAnsi="Book Antiqua"/>
              </w:rPr>
            </w:pPr>
            <w:r w:rsidRPr="00BE1042">
              <w:rPr>
                <w:rFonts w:ascii="Book Antiqua" w:hAnsi="Book Antiqua"/>
              </w:rPr>
              <w:t>Tender_fee_receipt.pdf</w:t>
            </w:r>
          </w:p>
        </w:tc>
      </w:tr>
      <w:tr w:rsidR="00685D55" w:rsidRPr="00BE1042" w14:paraId="54E4BB79" w14:textId="77777777" w:rsidTr="00E46FDD">
        <w:tc>
          <w:tcPr>
            <w:tcW w:w="874" w:type="dxa"/>
          </w:tcPr>
          <w:p w14:paraId="72DCA49A" w14:textId="0A62B3D8" w:rsidR="00685D55" w:rsidRPr="00BE1042" w:rsidRDefault="00685D55" w:rsidP="00685D55">
            <w:pPr>
              <w:jc w:val="both"/>
              <w:rPr>
                <w:rFonts w:ascii="Book Antiqua" w:hAnsi="Book Antiqua"/>
              </w:rPr>
            </w:pPr>
            <w:r w:rsidRPr="00BE1042">
              <w:rPr>
                <w:rFonts w:ascii="Book Antiqua" w:hAnsi="Book Antiqua"/>
              </w:rPr>
              <w:t>22.</w:t>
            </w:r>
          </w:p>
        </w:tc>
        <w:tc>
          <w:tcPr>
            <w:tcW w:w="3442" w:type="dxa"/>
          </w:tcPr>
          <w:p w14:paraId="15A3A7A0" w14:textId="662C9832" w:rsidR="00685D55" w:rsidRPr="00BE1042" w:rsidRDefault="00685D55" w:rsidP="00685D55">
            <w:pPr>
              <w:jc w:val="both"/>
              <w:rPr>
                <w:rFonts w:ascii="Book Antiqua" w:hAnsi="Book Antiqua" w:cs="Calibri"/>
              </w:rPr>
            </w:pPr>
            <w:r w:rsidRPr="00BE1042">
              <w:rPr>
                <w:rFonts w:ascii="Book Antiqua" w:hAnsi="Book Antiqua"/>
              </w:rPr>
              <w:t>Online Payment Acknowledgement towards Bid Security</w:t>
            </w:r>
          </w:p>
        </w:tc>
        <w:tc>
          <w:tcPr>
            <w:tcW w:w="3064" w:type="dxa"/>
          </w:tcPr>
          <w:p w14:paraId="42626C62" w14:textId="57D7A222" w:rsidR="00685D55" w:rsidRPr="00BE1042" w:rsidRDefault="00685D55" w:rsidP="00685D55">
            <w:pPr>
              <w:jc w:val="both"/>
              <w:rPr>
                <w:rFonts w:ascii="Book Antiqua" w:hAnsi="Book Antiqua"/>
              </w:rPr>
            </w:pPr>
            <w:r w:rsidRPr="00BE1042">
              <w:rPr>
                <w:rFonts w:ascii="Book Antiqua" w:hAnsi="Book Antiqua"/>
              </w:rPr>
              <w:t>Bid_Security_receipt.pdf</w:t>
            </w:r>
          </w:p>
        </w:tc>
      </w:tr>
      <w:tr w:rsidR="00C31F10" w:rsidRPr="00BE1042" w14:paraId="6BE85B37" w14:textId="77777777" w:rsidTr="00E46FDD">
        <w:tc>
          <w:tcPr>
            <w:tcW w:w="874" w:type="dxa"/>
          </w:tcPr>
          <w:p w14:paraId="47BCA44E" w14:textId="59890785" w:rsidR="00C31F10" w:rsidRPr="00BE1042" w:rsidRDefault="003503D2" w:rsidP="00BC1D9B">
            <w:pPr>
              <w:jc w:val="both"/>
              <w:rPr>
                <w:rFonts w:ascii="Book Antiqua" w:hAnsi="Book Antiqua"/>
              </w:rPr>
            </w:pPr>
            <w:r w:rsidRPr="00BE1042">
              <w:rPr>
                <w:rFonts w:ascii="Book Antiqua" w:hAnsi="Book Antiqua"/>
              </w:rPr>
              <w:t>2</w:t>
            </w:r>
            <w:r w:rsidR="00AD2B02" w:rsidRPr="00BE1042">
              <w:rPr>
                <w:rFonts w:ascii="Book Antiqua" w:hAnsi="Book Antiqua"/>
              </w:rPr>
              <w:t>3</w:t>
            </w:r>
            <w:r w:rsidR="00C31F10" w:rsidRPr="00BE1042">
              <w:rPr>
                <w:rFonts w:ascii="Book Antiqua" w:hAnsi="Book Antiqua"/>
              </w:rPr>
              <w:t>.</w:t>
            </w:r>
          </w:p>
        </w:tc>
        <w:tc>
          <w:tcPr>
            <w:tcW w:w="3442" w:type="dxa"/>
          </w:tcPr>
          <w:p w14:paraId="2AF8315C" w14:textId="77777777" w:rsidR="00C31F10" w:rsidRPr="00BE1042" w:rsidRDefault="00C31F10" w:rsidP="00E46FDD">
            <w:pPr>
              <w:jc w:val="both"/>
              <w:rPr>
                <w:rFonts w:ascii="Book Antiqua" w:hAnsi="Book Antiqua"/>
              </w:rPr>
            </w:pPr>
            <w:r w:rsidRPr="00BE1042">
              <w:rPr>
                <w:rFonts w:ascii="Book Antiqua" w:hAnsi="Book Antiqua"/>
              </w:rPr>
              <w:t xml:space="preserve">Other Documents </w:t>
            </w:r>
          </w:p>
        </w:tc>
        <w:tc>
          <w:tcPr>
            <w:tcW w:w="3064" w:type="dxa"/>
          </w:tcPr>
          <w:p w14:paraId="0E8A54EA" w14:textId="77777777" w:rsidR="00C31F10" w:rsidRPr="00BE1042" w:rsidRDefault="00C31F10" w:rsidP="00E46FDD">
            <w:pPr>
              <w:jc w:val="both"/>
              <w:rPr>
                <w:rFonts w:ascii="Book Antiqua" w:hAnsi="Book Antiqua"/>
              </w:rPr>
            </w:pPr>
            <w:r w:rsidRPr="00BE1042">
              <w:rPr>
                <w:rFonts w:ascii="Book Antiqua" w:hAnsi="Book Antiqua"/>
              </w:rPr>
              <w:t>other.pdf</w:t>
            </w:r>
          </w:p>
        </w:tc>
      </w:tr>
    </w:tbl>
    <w:p w14:paraId="4C002E63" w14:textId="77777777" w:rsidR="003150E1" w:rsidRPr="00BE1042" w:rsidRDefault="00B957B5" w:rsidP="001A6036">
      <w:pPr>
        <w:ind w:left="1080" w:hanging="1080"/>
        <w:jc w:val="both"/>
        <w:rPr>
          <w:rFonts w:ascii="Book Antiqua" w:hAnsi="Book Antiqua"/>
        </w:rPr>
      </w:pPr>
      <w:r w:rsidRPr="00BE1042">
        <w:rPr>
          <w:rFonts w:ascii="Book Antiqua" w:hAnsi="Book Antiqua"/>
        </w:rPr>
        <w:t xml:space="preserve">           </w:t>
      </w:r>
      <w:r w:rsidRPr="00BE1042">
        <w:rPr>
          <w:rFonts w:ascii="Book Antiqua" w:hAnsi="Book Antiqua"/>
        </w:rPr>
        <w:tab/>
      </w:r>
    </w:p>
    <w:p w14:paraId="3E006AE6" w14:textId="77777777" w:rsidR="00B957B5" w:rsidRPr="00BE1042" w:rsidRDefault="00B957B5" w:rsidP="00C20697">
      <w:pPr>
        <w:numPr>
          <w:ilvl w:val="0"/>
          <w:numId w:val="44"/>
        </w:numPr>
        <w:jc w:val="both"/>
        <w:rPr>
          <w:rFonts w:ascii="Book Antiqua" w:hAnsi="Book Antiqua"/>
        </w:rPr>
      </w:pPr>
      <w:r w:rsidRPr="00BE1042">
        <w:rPr>
          <w:rFonts w:ascii="Book Antiqua" w:hAnsi="Book Antiqua"/>
        </w:rPr>
        <w:t>Bidder may put three</w:t>
      </w:r>
      <w:r w:rsidR="00C20697" w:rsidRPr="00BE1042">
        <w:rPr>
          <w:rFonts w:ascii="Book Antiqua" w:hAnsi="Book Antiqua"/>
        </w:rPr>
        <w:t xml:space="preserve"> </w:t>
      </w:r>
      <w:r w:rsidRPr="00BE1042">
        <w:rPr>
          <w:rFonts w:ascii="Book Antiqua" w:hAnsi="Book Antiqua"/>
        </w:rPr>
        <w:t>(03) characters suffix for each file preceded by an ‘under</w:t>
      </w:r>
      <w:r w:rsidR="00C20697" w:rsidRPr="00BE1042">
        <w:rPr>
          <w:rFonts w:ascii="Book Antiqua" w:hAnsi="Book Antiqua"/>
        </w:rPr>
        <w:t>-</w:t>
      </w:r>
      <w:r w:rsidRPr="00BE1042">
        <w:rPr>
          <w:rFonts w:ascii="Book Antiqua" w:hAnsi="Book Antiqua"/>
        </w:rPr>
        <w:t>score’ for their identification. (Example- poa_xyz.pdf)</w:t>
      </w:r>
    </w:p>
    <w:p w14:paraId="3111D8B7" w14:textId="77777777" w:rsidR="00C20697" w:rsidRPr="00BE1042" w:rsidRDefault="00C20697" w:rsidP="00C20697">
      <w:pPr>
        <w:ind w:left="1494"/>
        <w:jc w:val="both"/>
        <w:rPr>
          <w:rFonts w:ascii="Book Antiqua" w:hAnsi="Book Antiqua"/>
        </w:rPr>
      </w:pPr>
    </w:p>
    <w:p w14:paraId="14B3B22F" w14:textId="77777777" w:rsidR="00B957B5" w:rsidRPr="00BE1042" w:rsidRDefault="00B957B5" w:rsidP="00C20697">
      <w:pPr>
        <w:numPr>
          <w:ilvl w:val="0"/>
          <w:numId w:val="44"/>
        </w:numPr>
        <w:jc w:val="both"/>
        <w:rPr>
          <w:rFonts w:ascii="Book Antiqua" w:hAnsi="Book Antiqua"/>
        </w:rPr>
      </w:pPr>
      <w:r w:rsidRPr="00BE1042">
        <w:rPr>
          <w:rFonts w:ascii="Book Antiqua" w:hAnsi="Book Antiqua"/>
        </w:rPr>
        <w:t>In case more file are to be uploaded under the same head Numeric suffix may be put by the bidder. (Example - poa1_xyz.pdf, p</w:t>
      </w:r>
      <w:r w:rsidR="00C20697" w:rsidRPr="00BE1042">
        <w:rPr>
          <w:rFonts w:ascii="Book Antiqua" w:hAnsi="Book Antiqua"/>
        </w:rPr>
        <w:t>oa2_xyz.pdf, poa3_xyz.pdf………)</w:t>
      </w:r>
    </w:p>
    <w:p w14:paraId="4CC77669" w14:textId="77777777" w:rsidR="00C20697" w:rsidRPr="00BE1042" w:rsidRDefault="00C20697" w:rsidP="00C20697">
      <w:pPr>
        <w:jc w:val="both"/>
        <w:rPr>
          <w:rFonts w:ascii="Book Antiqua" w:hAnsi="Book Antiqua"/>
        </w:rPr>
      </w:pPr>
    </w:p>
    <w:p w14:paraId="1B1682F9" w14:textId="77777777" w:rsidR="00B957B5" w:rsidRPr="00BE1042" w:rsidRDefault="00B957B5" w:rsidP="00C20697">
      <w:pPr>
        <w:numPr>
          <w:ilvl w:val="0"/>
          <w:numId w:val="44"/>
        </w:numPr>
        <w:jc w:val="both"/>
        <w:rPr>
          <w:rFonts w:ascii="Book Antiqua" w:hAnsi="Book Antiqua"/>
        </w:rPr>
      </w:pPr>
      <w:r w:rsidRPr="00BE1042">
        <w:rPr>
          <w:rFonts w:ascii="Book Antiqua" w:hAnsi="Book Antiqua"/>
        </w:rPr>
        <w:t>For uploading any additional documents bidder may decide the name of file with prefix as ‘other’ succeeded by ‘</w:t>
      </w:r>
      <w:proofErr w:type="spellStart"/>
      <w:r w:rsidRPr="00BE1042">
        <w:rPr>
          <w:rFonts w:ascii="Book Antiqua" w:hAnsi="Book Antiqua"/>
        </w:rPr>
        <w:t>under score</w:t>
      </w:r>
      <w:proofErr w:type="spellEnd"/>
      <w:r w:rsidRPr="00BE1042">
        <w:rPr>
          <w:rFonts w:ascii="Book Antiqua" w:hAnsi="Book Antiqua"/>
        </w:rPr>
        <w:t xml:space="preserve">’ and suffix as name of document in short. (Example – </w:t>
      </w:r>
      <w:proofErr w:type="spellStart"/>
      <w:r w:rsidRPr="00BE1042">
        <w:rPr>
          <w:rFonts w:ascii="Book Antiqua" w:hAnsi="Book Antiqua"/>
        </w:rPr>
        <w:t>other_ISO</w:t>
      </w:r>
      <w:proofErr w:type="spellEnd"/>
      <w:r w:rsidRPr="00BE1042">
        <w:rPr>
          <w:rFonts w:ascii="Book Antiqua" w:hAnsi="Book Antiqua"/>
        </w:rPr>
        <w:t xml:space="preserve"> certificate1_xyz.pdf, </w:t>
      </w:r>
      <w:proofErr w:type="spellStart"/>
      <w:r w:rsidRPr="00BE1042">
        <w:rPr>
          <w:rFonts w:ascii="Book Antiqua" w:hAnsi="Book Antiqua"/>
        </w:rPr>
        <w:t>other_ISO</w:t>
      </w:r>
      <w:proofErr w:type="spellEnd"/>
      <w:r w:rsidRPr="00BE1042">
        <w:rPr>
          <w:rFonts w:ascii="Book Antiqua" w:hAnsi="Book Antiqua"/>
        </w:rPr>
        <w:t xml:space="preserve"> certificate2_xyz.pdf ………. )</w:t>
      </w:r>
    </w:p>
    <w:p w14:paraId="49AB425A" w14:textId="77777777" w:rsidR="00C20697" w:rsidRPr="00BE1042" w:rsidRDefault="00C20697" w:rsidP="00C20697">
      <w:pPr>
        <w:jc w:val="both"/>
        <w:rPr>
          <w:rFonts w:ascii="Book Antiqua" w:hAnsi="Book Antiqua"/>
        </w:rPr>
      </w:pPr>
    </w:p>
    <w:p w14:paraId="4A1D63DE" w14:textId="77777777" w:rsidR="00B957B5" w:rsidRPr="00BE1042" w:rsidRDefault="00B957B5" w:rsidP="00B957B5">
      <w:pPr>
        <w:ind w:left="1080" w:hanging="1080"/>
        <w:jc w:val="both"/>
        <w:rPr>
          <w:rFonts w:ascii="Book Antiqua" w:hAnsi="Book Antiqua"/>
        </w:rPr>
      </w:pPr>
      <w:r w:rsidRPr="00BE1042">
        <w:rPr>
          <w:rFonts w:ascii="Book Antiqua" w:hAnsi="Book Antiqua"/>
        </w:rPr>
        <w:tab/>
      </w:r>
      <w:r w:rsidR="00C20697" w:rsidRPr="00BE1042">
        <w:rPr>
          <w:rFonts w:ascii="Book Antiqua" w:hAnsi="Book Antiqua"/>
        </w:rPr>
        <w:t>4</w:t>
      </w:r>
      <w:r w:rsidRPr="00BE1042">
        <w:rPr>
          <w:rFonts w:ascii="Book Antiqua" w:hAnsi="Book Antiqua"/>
        </w:rPr>
        <w:t>.</w:t>
      </w:r>
      <w:r w:rsidRPr="00BE1042">
        <w:rPr>
          <w:rFonts w:ascii="Book Antiqua" w:hAnsi="Book Antiqua"/>
        </w:rPr>
        <w:tab/>
        <w:t xml:space="preserve">For other types of files supported on the portal, please refer the </w:t>
      </w:r>
      <w:r w:rsidRPr="00BE1042">
        <w:rPr>
          <w:rFonts w:ascii="Book Antiqua" w:hAnsi="Book Antiqua"/>
        </w:rPr>
        <w:tab/>
        <w:t>related provisions on the portal.</w:t>
      </w:r>
    </w:p>
    <w:p w14:paraId="648D0813" w14:textId="77777777" w:rsidR="000603A2" w:rsidRPr="00BE1042" w:rsidRDefault="000603A2" w:rsidP="0047551C">
      <w:pPr>
        <w:ind w:left="1080" w:hanging="1080"/>
        <w:jc w:val="both"/>
        <w:rPr>
          <w:rFonts w:ascii="Book Antiqua" w:hAnsi="Book Antiqua"/>
          <w:b/>
          <w:bCs/>
        </w:rPr>
      </w:pPr>
    </w:p>
    <w:p w14:paraId="117BA53C" w14:textId="77777777" w:rsidR="0047551C" w:rsidRPr="00BE1042" w:rsidRDefault="0047551C" w:rsidP="008C1A1A">
      <w:pPr>
        <w:ind w:left="1080" w:hanging="1080"/>
        <w:jc w:val="both"/>
        <w:outlineLvl w:val="0"/>
        <w:rPr>
          <w:rFonts w:ascii="Book Antiqua" w:hAnsi="Book Antiqua"/>
          <w:b/>
          <w:bCs/>
        </w:rPr>
      </w:pPr>
      <w:bookmarkStart w:id="24" w:name="_Toc464572616"/>
      <w:r w:rsidRPr="00BE1042">
        <w:rPr>
          <w:rFonts w:ascii="Book Antiqua" w:hAnsi="Book Antiqua"/>
          <w:b/>
          <w:bCs/>
        </w:rPr>
        <w:t>D.</w:t>
      </w:r>
      <w:r w:rsidRPr="00BE1042">
        <w:rPr>
          <w:rFonts w:ascii="Book Antiqua" w:hAnsi="Book Antiqua"/>
          <w:b/>
          <w:bCs/>
        </w:rPr>
        <w:tab/>
        <w:t xml:space="preserve">Submission of </w:t>
      </w:r>
      <w:r w:rsidR="002109E0" w:rsidRPr="00BE1042">
        <w:rPr>
          <w:rFonts w:ascii="Book Antiqua" w:hAnsi="Book Antiqua"/>
          <w:b/>
          <w:bCs/>
        </w:rPr>
        <w:t xml:space="preserve">Hard Copy of </w:t>
      </w:r>
      <w:r w:rsidRPr="00BE1042">
        <w:rPr>
          <w:rFonts w:ascii="Book Antiqua" w:hAnsi="Book Antiqua"/>
          <w:b/>
          <w:bCs/>
        </w:rPr>
        <w:t>Bids</w:t>
      </w:r>
      <w:bookmarkEnd w:id="24"/>
    </w:p>
    <w:p w14:paraId="4F7EAA97" w14:textId="77777777" w:rsidR="0047551C" w:rsidRPr="00BE1042" w:rsidRDefault="0047551C" w:rsidP="0047551C">
      <w:pPr>
        <w:ind w:left="1080" w:hanging="1080"/>
        <w:jc w:val="both"/>
        <w:rPr>
          <w:rFonts w:ascii="Book Antiqua" w:hAnsi="Book Antiqua"/>
          <w:b/>
          <w:bCs/>
        </w:rPr>
      </w:pPr>
    </w:p>
    <w:p w14:paraId="49633ABF" w14:textId="77777777" w:rsidR="0047551C" w:rsidRPr="00BE1042" w:rsidRDefault="0047551C" w:rsidP="00543F27">
      <w:pPr>
        <w:ind w:left="1080" w:hanging="1080"/>
        <w:jc w:val="both"/>
        <w:outlineLvl w:val="1"/>
        <w:rPr>
          <w:rFonts w:ascii="Book Antiqua" w:hAnsi="Book Antiqua"/>
          <w:b/>
          <w:bCs/>
        </w:rPr>
      </w:pPr>
      <w:bookmarkStart w:id="25" w:name="_Toc464572617"/>
      <w:r w:rsidRPr="00BE1042">
        <w:rPr>
          <w:rFonts w:ascii="Book Antiqua" w:hAnsi="Book Antiqua"/>
          <w:b/>
          <w:bCs/>
        </w:rPr>
        <w:t>16.</w:t>
      </w:r>
      <w:r w:rsidRPr="00BE1042">
        <w:rPr>
          <w:rFonts w:ascii="Book Antiqua" w:hAnsi="Book Antiqua"/>
          <w:b/>
          <w:bCs/>
        </w:rPr>
        <w:tab/>
        <w:t>Sealing and Marking of Bids</w:t>
      </w:r>
      <w:bookmarkEnd w:id="25"/>
    </w:p>
    <w:p w14:paraId="7ED18DB2" w14:textId="77777777" w:rsidR="0047551C" w:rsidRPr="00BE1042" w:rsidRDefault="0047551C" w:rsidP="0047551C">
      <w:pPr>
        <w:ind w:left="1080" w:hanging="1080"/>
        <w:jc w:val="both"/>
        <w:rPr>
          <w:rFonts w:ascii="Book Antiqua" w:hAnsi="Book Antiqua"/>
        </w:rPr>
      </w:pPr>
    </w:p>
    <w:p w14:paraId="4835DD79" w14:textId="6D5B8563" w:rsidR="00B957B5" w:rsidRPr="00BE1042" w:rsidRDefault="0047551C" w:rsidP="00B957B5">
      <w:pPr>
        <w:ind w:left="1080" w:hanging="1080"/>
        <w:jc w:val="both"/>
        <w:rPr>
          <w:rFonts w:ascii="Book Antiqua" w:hAnsi="Book Antiqua"/>
        </w:rPr>
      </w:pPr>
      <w:r w:rsidRPr="00BE1042">
        <w:rPr>
          <w:rFonts w:ascii="Book Antiqua" w:hAnsi="Book Antiqua"/>
        </w:rPr>
        <w:t>16.1</w:t>
      </w:r>
      <w:r w:rsidRPr="00BE1042">
        <w:rPr>
          <w:rFonts w:ascii="Book Antiqua" w:hAnsi="Book Antiqua"/>
        </w:rPr>
        <w:tab/>
      </w:r>
      <w:r w:rsidR="00B957B5" w:rsidRPr="00BE1042">
        <w:rPr>
          <w:rFonts w:ascii="Book Antiqua" w:hAnsi="Book Antiqua"/>
        </w:rPr>
        <w:t xml:space="preserve">The Bidder shall upload the soft copy </w:t>
      </w:r>
      <w:r w:rsidR="00D51C27" w:rsidRPr="00BE1042">
        <w:rPr>
          <w:rFonts w:ascii="Book Antiqua" w:hAnsi="Book Antiqua"/>
        </w:rPr>
        <w:t xml:space="preserve">part </w:t>
      </w:r>
      <w:r w:rsidR="00B957B5" w:rsidRPr="00BE1042">
        <w:rPr>
          <w:rFonts w:ascii="Book Antiqua" w:hAnsi="Book Antiqua"/>
        </w:rPr>
        <w:t xml:space="preserve">of the bid as per the provisions of the portal (refer para 15.1&amp; 15.4 above) and submit the hard copy </w:t>
      </w:r>
      <w:r w:rsidR="0079322C" w:rsidRPr="00BE1042">
        <w:rPr>
          <w:rFonts w:ascii="Book Antiqua" w:hAnsi="Book Antiqua"/>
        </w:rPr>
        <w:t>of DD</w:t>
      </w:r>
      <w:r w:rsidR="00E67A73" w:rsidRPr="00BE1042">
        <w:rPr>
          <w:rFonts w:ascii="Book Antiqua" w:hAnsi="Book Antiqua"/>
        </w:rPr>
        <w:t xml:space="preserve"> or Online Payment Acknowledgement</w:t>
      </w:r>
      <w:r w:rsidR="0079322C" w:rsidRPr="00BE1042">
        <w:rPr>
          <w:rFonts w:ascii="Book Antiqua" w:hAnsi="Book Antiqua"/>
        </w:rPr>
        <w:t xml:space="preserve"> towards Bidding Document fee</w:t>
      </w:r>
      <w:r w:rsidR="0079322C" w:rsidRPr="00BE1042">
        <w:rPr>
          <w:rFonts w:ascii="Book Antiqua" w:hAnsi="Book Antiqua"/>
          <w:spacing w:val="-2"/>
        </w:rPr>
        <w:t xml:space="preserve"> or documentary evidence in support of exemption of </w:t>
      </w:r>
      <w:r w:rsidR="0079322C" w:rsidRPr="00BE1042">
        <w:rPr>
          <w:rFonts w:ascii="Book Antiqua" w:hAnsi="Book Antiqua"/>
        </w:rPr>
        <w:t>Document fee</w:t>
      </w:r>
      <w:r w:rsidR="0079322C" w:rsidRPr="00BE1042">
        <w:rPr>
          <w:rFonts w:ascii="Book Antiqua" w:hAnsi="Book Antiqua"/>
          <w:spacing w:val="-2"/>
        </w:rPr>
        <w:t xml:space="preserve"> </w:t>
      </w:r>
      <w:r w:rsidR="0079322C" w:rsidRPr="00BE1042">
        <w:rPr>
          <w:rFonts w:ascii="Book Antiqua" w:hAnsi="Book Antiqua"/>
        </w:rPr>
        <w:t>(as applicable), Bid Security</w:t>
      </w:r>
      <w:r w:rsidR="00857D73" w:rsidRPr="00BE1042">
        <w:rPr>
          <w:rFonts w:ascii="Book Antiqua" w:hAnsi="Book Antiqua"/>
        </w:rPr>
        <w:t xml:space="preserve"> or Online </w:t>
      </w:r>
      <w:r w:rsidR="00857D73" w:rsidRPr="00BE1042">
        <w:rPr>
          <w:rFonts w:ascii="Book Antiqua" w:hAnsi="Book Antiqua"/>
        </w:rPr>
        <w:lastRenderedPageBreak/>
        <w:t>Payment Acknowledgement</w:t>
      </w:r>
      <w:r w:rsidR="0079322C" w:rsidRPr="00BE1042">
        <w:rPr>
          <w:rFonts w:ascii="Book Antiqua" w:hAnsi="Book Antiqua"/>
          <w:spacing w:val="-2"/>
        </w:rPr>
        <w:t xml:space="preserve"> or documentary evidence in support of exemption of Bid Security</w:t>
      </w:r>
      <w:r w:rsidR="0079322C" w:rsidRPr="00BE1042">
        <w:rPr>
          <w:rFonts w:ascii="Book Antiqua" w:hAnsi="Book Antiqua"/>
        </w:rPr>
        <w:t xml:space="preserve"> (as applicable)</w:t>
      </w:r>
      <w:r w:rsidR="00B957B5" w:rsidRPr="00BE1042">
        <w:rPr>
          <w:rFonts w:ascii="Book Antiqua" w:hAnsi="Book Antiqua"/>
        </w:rPr>
        <w:t>, Integrity Pact,</w:t>
      </w:r>
      <w:r w:rsidR="0079322C" w:rsidRPr="00BE1042">
        <w:rPr>
          <w:rFonts w:ascii="Book Antiqua" w:hAnsi="Book Antiqua"/>
        </w:rPr>
        <w:t xml:space="preserve"> Safety Pact, </w:t>
      </w:r>
      <w:r w:rsidR="00B957B5" w:rsidRPr="00BE1042">
        <w:rPr>
          <w:rFonts w:ascii="Book Antiqua" w:hAnsi="Book Antiqua"/>
        </w:rPr>
        <w:t xml:space="preserve"> Power of Attorney, Joint Venture Agreement (as applicable) and </w:t>
      </w:r>
      <w:r w:rsidR="00B957B5" w:rsidRPr="00BE1042">
        <w:rPr>
          <w:rFonts w:ascii="Book Antiqua" w:hAnsi="Book Antiqua"/>
          <w:spacing w:val="-2"/>
        </w:rPr>
        <w:t>Power of Attorney of Joint Venture Agreement (as applicable) and Joint Deed of Undertaking (as applicable)</w:t>
      </w:r>
      <w:r w:rsidR="00B957B5" w:rsidRPr="00BE1042">
        <w:rPr>
          <w:rFonts w:ascii="Book Antiqua" w:hAnsi="Book Antiqua"/>
        </w:rPr>
        <w:t xml:space="preserve"> (refer para 15.1 above), duly marked </w:t>
      </w:r>
      <w:r w:rsidR="00B957B5" w:rsidRPr="00BE1042">
        <w:rPr>
          <w:rFonts w:ascii="Book Antiqua" w:hAnsi="Book Antiqua"/>
          <w:u w:val="single"/>
        </w:rPr>
        <w:t>First Envelope (Techno – Commercial Part) in the following manner.</w:t>
      </w:r>
    </w:p>
    <w:p w14:paraId="557E55E1" w14:textId="77777777" w:rsidR="00B627CF" w:rsidRPr="00BE1042" w:rsidRDefault="00B627CF" w:rsidP="00B957B5">
      <w:pPr>
        <w:ind w:left="1080" w:hanging="1080"/>
        <w:jc w:val="both"/>
        <w:rPr>
          <w:rFonts w:ascii="Book Antiqua" w:hAnsi="Book Antiqua"/>
        </w:rPr>
      </w:pPr>
    </w:p>
    <w:p w14:paraId="6AB17A4B" w14:textId="67C6E9D1" w:rsidR="00175170" w:rsidRPr="00BE1042" w:rsidRDefault="00175170" w:rsidP="00A62CD1">
      <w:pPr>
        <w:ind w:left="1080"/>
        <w:jc w:val="both"/>
        <w:rPr>
          <w:rFonts w:ascii="Book Antiqua" w:hAnsi="Book Antiqua" w:cs="Arial"/>
        </w:rPr>
      </w:pPr>
      <w:r w:rsidRPr="00BE1042">
        <w:rPr>
          <w:rFonts w:ascii="Book Antiqua" w:hAnsi="Book Antiqua" w:cs="Arial"/>
          <w:u w:val="single"/>
        </w:rPr>
        <w:t>Envelope – 1</w:t>
      </w:r>
      <w:r w:rsidRPr="00BE1042">
        <w:rPr>
          <w:rFonts w:ascii="Book Antiqua" w:hAnsi="Book Antiqua" w:cs="Arial"/>
        </w:rPr>
        <w:t>:</w:t>
      </w:r>
      <w:r w:rsidR="00A62CD1" w:rsidRPr="00BE1042">
        <w:rPr>
          <w:rFonts w:ascii="Book Antiqua" w:hAnsi="Book Antiqua" w:cs="Arial"/>
        </w:rPr>
        <w:t xml:space="preserve"> </w:t>
      </w:r>
      <w:r w:rsidRPr="00BE1042">
        <w:rPr>
          <w:rFonts w:ascii="Book Antiqua" w:hAnsi="Book Antiqua"/>
        </w:rPr>
        <w:t>Bidding Document fee</w:t>
      </w:r>
      <w:r w:rsidRPr="00BE1042">
        <w:rPr>
          <w:rFonts w:ascii="Book Antiqua" w:hAnsi="Book Antiqua"/>
          <w:spacing w:val="-2"/>
        </w:rPr>
        <w:t xml:space="preserve"> /</w:t>
      </w:r>
      <w:r w:rsidR="004F4C07" w:rsidRPr="00BE1042">
        <w:rPr>
          <w:rFonts w:ascii="Book Antiqua" w:hAnsi="Book Antiqua"/>
        </w:rPr>
        <w:t xml:space="preserve"> </w:t>
      </w:r>
      <w:r w:rsidR="004F4C07" w:rsidRPr="00BE1042">
        <w:rPr>
          <w:rFonts w:ascii="Book Antiqua" w:hAnsi="Book Antiqua"/>
          <w:spacing w:val="-2"/>
        </w:rPr>
        <w:t xml:space="preserve">Online Payment Acknowledgement towards Bidding Document fee/ </w:t>
      </w:r>
      <w:r w:rsidRPr="00BE1042">
        <w:rPr>
          <w:rFonts w:ascii="Book Antiqua" w:hAnsi="Book Antiqua"/>
          <w:spacing w:val="-2"/>
        </w:rPr>
        <w:t>documentary evidence in support of exemption of Bidding Document fee</w:t>
      </w:r>
      <w:r w:rsidRPr="00BE1042">
        <w:rPr>
          <w:rFonts w:ascii="Book Antiqua" w:hAnsi="Book Antiqua" w:cs="Arial"/>
        </w:rPr>
        <w:t xml:space="preserve"> </w:t>
      </w:r>
    </w:p>
    <w:p w14:paraId="35AD7C1E" w14:textId="77777777" w:rsidR="00175170" w:rsidRPr="00BE1042" w:rsidRDefault="00175170" w:rsidP="00175170">
      <w:pPr>
        <w:jc w:val="both"/>
        <w:rPr>
          <w:rFonts w:ascii="Book Antiqua" w:hAnsi="Book Antiqua" w:cs="Arial"/>
        </w:rPr>
      </w:pPr>
    </w:p>
    <w:p w14:paraId="5B7F61D0" w14:textId="1DBADB44" w:rsidR="00175170" w:rsidRPr="00BE1042" w:rsidRDefault="00175170" w:rsidP="00A62CD1">
      <w:pPr>
        <w:ind w:left="1080"/>
        <w:jc w:val="both"/>
        <w:rPr>
          <w:rFonts w:ascii="Book Antiqua" w:hAnsi="Book Antiqua" w:cs="Arial"/>
        </w:rPr>
      </w:pPr>
      <w:r w:rsidRPr="00BE1042">
        <w:rPr>
          <w:rFonts w:ascii="Book Antiqua" w:hAnsi="Book Antiqua" w:cs="Arial"/>
          <w:u w:val="single"/>
        </w:rPr>
        <w:t>Envelope – 2</w:t>
      </w:r>
      <w:r w:rsidRPr="00BE1042">
        <w:rPr>
          <w:rFonts w:ascii="Book Antiqua" w:hAnsi="Book Antiqua" w:cs="Arial"/>
        </w:rPr>
        <w:t>:</w:t>
      </w:r>
      <w:r w:rsidR="00A62CD1" w:rsidRPr="00BE1042">
        <w:rPr>
          <w:rFonts w:ascii="Book Antiqua" w:hAnsi="Book Antiqua" w:cs="Arial"/>
        </w:rPr>
        <w:t xml:space="preserve"> </w:t>
      </w:r>
      <w:r w:rsidRPr="00BE1042">
        <w:rPr>
          <w:rFonts w:ascii="Book Antiqua" w:hAnsi="Book Antiqua"/>
        </w:rPr>
        <w:t>Bid Security/</w:t>
      </w:r>
      <w:r w:rsidR="000C6818" w:rsidRPr="00BE1042">
        <w:rPr>
          <w:rFonts w:ascii="Book Antiqua" w:hAnsi="Book Antiqua"/>
        </w:rPr>
        <w:t xml:space="preserve"> Online Payment Acknowledgement towards Bid Security/</w:t>
      </w:r>
      <w:r w:rsidRPr="00BE1042">
        <w:rPr>
          <w:rFonts w:ascii="Book Antiqua" w:hAnsi="Book Antiqua"/>
          <w:spacing w:val="-2"/>
        </w:rPr>
        <w:t xml:space="preserve"> documentary evidence in support of exemption of Bid Security</w:t>
      </w:r>
    </w:p>
    <w:p w14:paraId="40D85D60" w14:textId="77777777" w:rsidR="00B957B5" w:rsidRPr="00BE1042" w:rsidRDefault="00B957B5" w:rsidP="00604C64">
      <w:pPr>
        <w:jc w:val="both"/>
        <w:rPr>
          <w:rFonts w:ascii="Book Antiqua" w:hAnsi="Book Antiqua"/>
        </w:rPr>
      </w:pPr>
    </w:p>
    <w:p w14:paraId="47830C88" w14:textId="77777777" w:rsidR="00B957B5" w:rsidRPr="00BE1042" w:rsidRDefault="00B957B5" w:rsidP="00B957B5">
      <w:pPr>
        <w:ind w:left="1080" w:hanging="1080"/>
        <w:jc w:val="both"/>
        <w:rPr>
          <w:rFonts w:ascii="Book Antiqua" w:hAnsi="Book Antiqua"/>
        </w:rPr>
      </w:pPr>
      <w:r w:rsidRPr="00BE1042">
        <w:rPr>
          <w:rFonts w:ascii="Book Antiqua" w:hAnsi="Book Antiqua"/>
        </w:rPr>
        <w:tab/>
      </w:r>
      <w:r w:rsidRPr="00BE1042">
        <w:rPr>
          <w:rFonts w:ascii="Book Antiqua" w:hAnsi="Book Antiqua"/>
          <w:u w:val="single"/>
        </w:rPr>
        <w:t xml:space="preserve">Envelope – </w:t>
      </w:r>
      <w:r w:rsidR="00175170" w:rsidRPr="00BE1042">
        <w:rPr>
          <w:rFonts w:ascii="Book Antiqua" w:hAnsi="Book Antiqua"/>
          <w:u w:val="single"/>
        </w:rPr>
        <w:t>3</w:t>
      </w:r>
      <w:r w:rsidR="00841840" w:rsidRPr="00BE1042">
        <w:rPr>
          <w:rFonts w:ascii="Book Antiqua" w:hAnsi="Book Antiqua"/>
        </w:rPr>
        <w:t xml:space="preserve"> </w:t>
      </w:r>
      <w:r w:rsidRPr="00BE1042">
        <w:rPr>
          <w:rFonts w:ascii="Book Antiqua" w:hAnsi="Book Antiqua"/>
        </w:rPr>
        <w:tab/>
        <w:t>Integrity Pact</w:t>
      </w:r>
    </w:p>
    <w:p w14:paraId="0984A363" w14:textId="77777777" w:rsidR="00B957B5" w:rsidRPr="00BE1042" w:rsidRDefault="00B957B5" w:rsidP="00B957B5">
      <w:pPr>
        <w:ind w:left="1080" w:hanging="1080"/>
        <w:jc w:val="both"/>
        <w:rPr>
          <w:rFonts w:ascii="Book Antiqua" w:hAnsi="Book Antiqua"/>
        </w:rPr>
      </w:pPr>
    </w:p>
    <w:p w14:paraId="407CC89C" w14:textId="77777777" w:rsidR="00B957B5" w:rsidRPr="00BE1042" w:rsidRDefault="00B957B5" w:rsidP="00841840">
      <w:pPr>
        <w:ind w:left="1080" w:hanging="1080"/>
        <w:jc w:val="both"/>
        <w:rPr>
          <w:rFonts w:ascii="Book Antiqua" w:hAnsi="Book Antiqua"/>
          <w:spacing w:val="-2"/>
        </w:rPr>
      </w:pPr>
      <w:r w:rsidRPr="00BE1042">
        <w:rPr>
          <w:rFonts w:ascii="Book Antiqua" w:hAnsi="Book Antiqua"/>
        </w:rPr>
        <w:tab/>
      </w:r>
      <w:r w:rsidRPr="00BE1042">
        <w:rPr>
          <w:rFonts w:ascii="Book Antiqua" w:hAnsi="Book Antiqua"/>
          <w:u w:val="single"/>
        </w:rPr>
        <w:t xml:space="preserve">Envelope – </w:t>
      </w:r>
      <w:r w:rsidR="00175170" w:rsidRPr="00BE1042">
        <w:rPr>
          <w:rFonts w:ascii="Book Antiqua" w:hAnsi="Book Antiqua"/>
          <w:u w:val="single"/>
        </w:rPr>
        <w:t>4</w:t>
      </w:r>
      <w:r w:rsidRPr="00BE1042">
        <w:rPr>
          <w:rFonts w:ascii="Book Antiqua" w:hAnsi="Book Antiqua"/>
        </w:rPr>
        <w:t>:</w:t>
      </w:r>
      <w:r w:rsidR="00841840" w:rsidRPr="00BE1042">
        <w:rPr>
          <w:rFonts w:ascii="Book Antiqua" w:hAnsi="Book Antiqua"/>
        </w:rPr>
        <w:tab/>
      </w:r>
      <w:r w:rsidRPr="00BE1042">
        <w:rPr>
          <w:rFonts w:ascii="Book Antiqua" w:hAnsi="Book Antiqua"/>
        </w:rPr>
        <w:t xml:space="preserve">Power of Attorney, Joint Venture Agreement (as applicable) and </w:t>
      </w:r>
      <w:r w:rsidRPr="00BE1042">
        <w:rPr>
          <w:rFonts w:ascii="Book Antiqua" w:hAnsi="Book Antiqua"/>
          <w:spacing w:val="-2"/>
        </w:rPr>
        <w:t>Power of Attorney of Joint Venture Agreement (as applicable) and Joint Deed of Undertaking (as applicable)</w:t>
      </w:r>
      <w:r w:rsidRPr="00BE1042">
        <w:rPr>
          <w:rFonts w:ascii="Book Antiqua" w:hAnsi="Book Antiqua"/>
        </w:rPr>
        <w:t xml:space="preserve"> </w:t>
      </w:r>
      <w:r w:rsidRPr="00BE1042">
        <w:rPr>
          <w:rFonts w:ascii="Book Antiqua" w:hAnsi="Book Antiqua"/>
          <w:spacing w:val="-2"/>
        </w:rPr>
        <w:t>and any other documents as required (refer para 15.1 above).</w:t>
      </w:r>
    </w:p>
    <w:p w14:paraId="0E28D2A1" w14:textId="77777777" w:rsidR="001E4CEB" w:rsidRPr="00BE1042" w:rsidRDefault="001E4CEB" w:rsidP="00841840">
      <w:pPr>
        <w:ind w:left="1080" w:hanging="1080"/>
        <w:jc w:val="both"/>
        <w:rPr>
          <w:rFonts w:ascii="Book Antiqua" w:hAnsi="Book Antiqua"/>
          <w:spacing w:val="-2"/>
          <w:sz w:val="16"/>
          <w:szCs w:val="16"/>
        </w:rPr>
      </w:pPr>
    </w:p>
    <w:p w14:paraId="4F2528AE" w14:textId="77777777" w:rsidR="00604C64" w:rsidRPr="00BE1042" w:rsidRDefault="00604C64" w:rsidP="00A62CD1">
      <w:pPr>
        <w:ind w:left="1080"/>
        <w:jc w:val="both"/>
        <w:rPr>
          <w:rFonts w:ascii="Book Antiqua" w:hAnsi="Book Antiqua" w:cs="Arial"/>
        </w:rPr>
      </w:pPr>
      <w:r w:rsidRPr="00BE1042">
        <w:rPr>
          <w:rFonts w:ascii="Book Antiqua" w:hAnsi="Book Antiqua" w:cs="Arial"/>
          <w:u w:val="single"/>
        </w:rPr>
        <w:t>Envelope –5</w:t>
      </w:r>
      <w:r w:rsidRPr="00BE1042">
        <w:rPr>
          <w:rFonts w:ascii="Book Antiqua" w:hAnsi="Book Antiqua" w:cs="Arial"/>
        </w:rPr>
        <w:t>:</w:t>
      </w:r>
      <w:r w:rsidR="00A62CD1" w:rsidRPr="00BE1042">
        <w:rPr>
          <w:rFonts w:ascii="Book Antiqua" w:hAnsi="Book Antiqua" w:cs="Arial"/>
        </w:rPr>
        <w:t xml:space="preserve">  </w:t>
      </w:r>
      <w:r w:rsidRPr="00BE1042">
        <w:rPr>
          <w:rFonts w:ascii="Book Antiqua" w:hAnsi="Book Antiqua" w:cs="Arial"/>
        </w:rPr>
        <w:t>Safety Pact</w:t>
      </w:r>
    </w:p>
    <w:p w14:paraId="5F966BE8" w14:textId="77777777" w:rsidR="00604C64" w:rsidRPr="00BE1042" w:rsidRDefault="00604C64" w:rsidP="00604C64">
      <w:pPr>
        <w:jc w:val="both"/>
        <w:rPr>
          <w:rFonts w:ascii="Book Antiqua" w:hAnsi="Book Antiqua"/>
          <w:spacing w:val="-2"/>
          <w:sz w:val="28"/>
          <w:szCs w:val="28"/>
        </w:rPr>
      </w:pPr>
    </w:p>
    <w:p w14:paraId="28B6952D" w14:textId="77777777" w:rsidR="0047551C" w:rsidRPr="00BE1042" w:rsidRDefault="00B957B5" w:rsidP="00B957B5">
      <w:pPr>
        <w:ind w:left="1080"/>
        <w:jc w:val="both"/>
        <w:rPr>
          <w:rFonts w:ascii="Book Antiqua" w:hAnsi="Book Antiqua"/>
        </w:rPr>
      </w:pPr>
      <w:r w:rsidRPr="00BE1042">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BE1042">
        <w:rPr>
          <w:rFonts w:ascii="Book Antiqua" w:hAnsi="Book Antiqua"/>
        </w:rPr>
        <w:t xml:space="preserve">   </w:t>
      </w:r>
    </w:p>
    <w:p w14:paraId="7F85966B" w14:textId="77777777" w:rsidR="00876B86" w:rsidRPr="00BE1042" w:rsidRDefault="00876B86" w:rsidP="00717411">
      <w:pPr>
        <w:jc w:val="both"/>
        <w:rPr>
          <w:rFonts w:ascii="Book Antiqua" w:hAnsi="Book Antiqua"/>
        </w:rPr>
      </w:pPr>
    </w:p>
    <w:p w14:paraId="42E8741E" w14:textId="77777777" w:rsidR="0047551C" w:rsidRPr="00BE1042" w:rsidRDefault="0047551C" w:rsidP="0047551C">
      <w:pPr>
        <w:ind w:left="1080" w:hanging="1080"/>
        <w:jc w:val="both"/>
        <w:rPr>
          <w:rFonts w:ascii="Book Antiqua" w:hAnsi="Book Antiqua"/>
        </w:rPr>
      </w:pPr>
      <w:r w:rsidRPr="00BE1042">
        <w:rPr>
          <w:rFonts w:ascii="Book Antiqua" w:hAnsi="Book Antiqua"/>
        </w:rPr>
        <w:t>16.2</w:t>
      </w:r>
      <w:r w:rsidRPr="00BE1042">
        <w:rPr>
          <w:rFonts w:ascii="Book Antiqua" w:hAnsi="Book Antiqua"/>
        </w:rPr>
        <w:tab/>
        <w:t>The envelope shall</w:t>
      </w:r>
    </w:p>
    <w:p w14:paraId="6ABB7671" w14:textId="77777777" w:rsidR="0047551C" w:rsidRPr="00BE1042" w:rsidRDefault="0047551C" w:rsidP="0047551C">
      <w:pPr>
        <w:ind w:left="1620" w:hanging="540"/>
        <w:jc w:val="both"/>
        <w:rPr>
          <w:rFonts w:ascii="Book Antiqua" w:hAnsi="Book Antiqua"/>
        </w:rPr>
      </w:pPr>
    </w:p>
    <w:p w14:paraId="34BBBB32" w14:textId="77777777" w:rsidR="0047551C" w:rsidRPr="00BE1042" w:rsidRDefault="0047551C" w:rsidP="0047551C">
      <w:pPr>
        <w:ind w:left="1620" w:hanging="540"/>
        <w:jc w:val="both"/>
        <w:rPr>
          <w:rFonts w:ascii="Book Antiqua" w:hAnsi="Book Antiqua"/>
        </w:rPr>
      </w:pPr>
      <w:r w:rsidRPr="00BE1042">
        <w:rPr>
          <w:rFonts w:ascii="Book Antiqua" w:hAnsi="Book Antiqua"/>
        </w:rPr>
        <w:t>(a)</w:t>
      </w:r>
      <w:r w:rsidRPr="00BE1042">
        <w:rPr>
          <w:rFonts w:ascii="Book Antiqua" w:hAnsi="Book Antiqua"/>
        </w:rPr>
        <w:tab/>
        <w:t xml:space="preserve">be addressed to the Employer at the address given in the </w:t>
      </w:r>
      <w:r w:rsidRPr="00BE1042">
        <w:rPr>
          <w:rFonts w:ascii="Book Antiqua" w:hAnsi="Book Antiqua"/>
          <w:b/>
          <w:bCs/>
        </w:rPr>
        <w:t>BDS</w:t>
      </w:r>
      <w:r w:rsidRPr="00BE1042">
        <w:rPr>
          <w:rFonts w:ascii="Book Antiqua" w:hAnsi="Book Antiqua"/>
        </w:rPr>
        <w:t>, and</w:t>
      </w:r>
    </w:p>
    <w:p w14:paraId="21094774" w14:textId="77777777" w:rsidR="0047551C" w:rsidRPr="00BE1042" w:rsidRDefault="0047551C" w:rsidP="0047551C">
      <w:pPr>
        <w:ind w:left="1620" w:hanging="540"/>
        <w:jc w:val="both"/>
        <w:rPr>
          <w:rFonts w:ascii="Book Antiqua" w:hAnsi="Book Antiqua"/>
        </w:rPr>
      </w:pPr>
    </w:p>
    <w:p w14:paraId="7C070241" w14:textId="77777777" w:rsidR="0047551C" w:rsidRPr="00BE1042" w:rsidRDefault="0047551C" w:rsidP="0047551C">
      <w:pPr>
        <w:ind w:left="1620" w:hanging="540"/>
        <w:jc w:val="both"/>
        <w:rPr>
          <w:rFonts w:ascii="Book Antiqua" w:hAnsi="Book Antiqua"/>
        </w:rPr>
      </w:pPr>
      <w:r w:rsidRPr="00BE1042">
        <w:rPr>
          <w:rFonts w:ascii="Book Antiqua" w:hAnsi="Book Antiqua"/>
        </w:rPr>
        <w:t>(b)</w:t>
      </w:r>
      <w:r w:rsidRPr="00BE1042">
        <w:rPr>
          <w:rFonts w:ascii="Book Antiqua" w:hAnsi="Book Antiqua"/>
        </w:rPr>
        <w:tab/>
        <w:t xml:space="preserve">bear the contract name indicated in the </w:t>
      </w:r>
      <w:r w:rsidRPr="00BE1042">
        <w:rPr>
          <w:rFonts w:ascii="Book Antiqua" w:hAnsi="Book Antiqua"/>
          <w:b/>
          <w:bCs/>
        </w:rPr>
        <w:t>BDS</w:t>
      </w:r>
      <w:r w:rsidRPr="00BE1042">
        <w:rPr>
          <w:rFonts w:ascii="Book Antiqua" w:hAnsi="Book Antiqua"/>
        </w:rPr>
        <w:t>, the Invitation for Bids title and number indicated in the BDS, and the statement “Do Not Open Before [</w:t>
      </w:r>
      <w:r w:rsidRPr="00BE1042">
        <w:rPr>
          <w:rFonts w:ascii="Book Antiqua" w:hAnsi="Book Antiqua"/>
          <w:i/>
        </w:rPr>
        <w:t>date</w:t>
      </w:r>
      <w:r w:rsidRPr="00BE1042">
        <w:rPr>
          <w:rFonts w:ascii="Book Antiqua" w:hAnsi="Book Antiqua"/>
        </w:rPr>
        <w:t xml:space="preserve">],” to be completed with the time and date specified in the </w:t>
      </w:r>
      <w:r w:rsidRPr="00BE1042">
        <w:rPr>
          <w:rFonts w:ascii="Book Antiqua" w:hAnsi="Book Antiqua"/>
          <w:b/>
          <w:bCs/>
        </w:rPr>
        <w:t>BDS</w:t>
      </w:r>
      <w:r w:rsidRPr="00BE1042">
        <w:rPr>
          <w:rFonts w:ascii="Book Antiqua" w:hAnsi="Book Antiqua"/>
        </w:rPr>
        <w:t>, pursuant to ITB Sub-Clause 20.1.</w:t>
      </w:r>
    </w:p>
    <w:p w14:paraId="33EE8501" w14:textId="77777777" w:rsidR="0047551C" w:rsidRPr="00BE1042" w:rsidRDefault="0047551C" w:rsidP="0047551C">
      <w:pPr>
        <w:ind w:left="1080" w:hanging="1080"/>
        <w:jc w:val="both"/>
        <w:rPr>
          <w:rFonts w:ascii="Book Antiqua" w:hAnsi="Book Antiqua"/>
        </w:rPr>
      </w:pPr>
    </w:p>
    <w:p w14:paraId="607147E9" w14:textId="7A180944" w:rsidR="0046733F" w:rsidRPr="00BE1042" w:rsidRDefault="0047551C" w:rsidP="00AB6389">
      <w:pPr>
        <w:ind w:left="1080" w:hanging="1080"/>
        <w:jc w:val="both"/>
        <w:rPr>
          <w:rFonts w:ascii="Book Antiqua" w:hAnsi="Book Antiqua"/>
        </w:rPr>
      </w:pPr>
      <w:r w:rsidRPr="00BE1042">
        <w:rPr>
          <w:rFonts w:ascii="Book Antiqua" w:hAnsi="Book Antiqua"/>
        </w:rPr>
        <w:t>16.3</w:t>
      </w:r>
      <w:r w:rsidRPr="00BE1042">
        <w:rPr>
          <w:rFonts w:ascii="Book Antiqua" w:hAnsi="Book Antiqua"/>
        </w:rPr>
        <w:tab/>
      </w:r>
      <w:r w:rsidR="00F46098" w:rsidRPr="00BE1042">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BE1042">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BE1042">
        <w:rPr>
          <w:rFonts w:ascii="Book Antiqua" w:hAnsi="Book Antiqua"/>
        </w:rPr>
        <w:t>alongwith</w:t>
      </w:r>
      <w:proofErr w:type="spellEnd"/>
      <w:r w:rsidR="00F46098" w:rsidRPr="00BE1042">
        <w:rPr>
          <w:rFonts w:ascii="Book Antiqua" w:hAnsi="Book Antiqua"/>
        </w:rPr>
        <w:t xml:space="preserve"> First Envelope.</w:t>
      </w:r>
    </w:p>
    <w:p w14:paraId="74E09999" w14:textId="77777777" w:rsidR="00AB6389" w:rsidRPr="00BE1042" w:rsidRDefault="00AB6389" w:rsidP="00AB6389">
      <w:pPr>
        <w:ind w:left="1080" w:hanging="1080"/>
        <w:jc w:val="both"/>
        <w:rPr>
          <w:rFonts w:ascii="Book Antiqua" w:hAnsi="Book Antiqua"/>
        </w:rPr>
      </w:pPr>
    </w:p>
    <w:p w14:paraId="67716842" w14:textId="77777777" w:rsidR="0047551C" w:rsidRPr="00BE1042" w:rsidRDefault="00F5031C" w:rsidP="0046733F">
      <w:pPr>
        <w:ind w:left="1080"/>
        <w:jc w:val="both"/>
        <w:rPr>
          <w:rFonts w:ascii="Book Antiqua" w:hAnsi="Book Antiqua"/>
        </w:rPr>
      </w:pPr>
      <w:r w:rsidRPr="00BE1042">
        <w:rPr>
          <w:rFonts w:ascii="Book Antiqua" w:hAnsi="Book Antiqua"/>
        </w:rPr>
        <w:t>Bidder may upload Soft copy of the any other documents which they consider relevant along with First Envelope</w:t>
      </w:r>
      <w:r w:rsidR="0047551C" w:rsidRPr="00BE1042">
        <w:rPr>
          <w:rFonts w:ascii="Book Antiqua" w:hAnsi="Book Antiqua"/>
        </w:rPr>
        <w:t xml:space="preserve">. </w:t>
      </w:r>
    </w:p>
    <w:p w14:paraId="04B9988D" w14:textId="77777777" w:rsidR="0047551C" w:rsidRPr="00BE1042" w:rsidRDefault="0047551C" w:rsidP="0047551C">
      <w:pPr>
        <w:ind w:left="1035" w:hanging="1035"/>
        <w:jc w:val="both"/>
        <w:rPr>
          <w:rFonts w:ascii="Book Antiqua" w:hAnsi="Book Antiqua"/>
        </w:rPr>
      </w:pPr>
    </w:p>
    <w:p w14:paraId="5F1E1444" w14:textId="77777777" w:rsidR="0047551C" w:rsidRPr="00BE1042" w:rsidRDefault="0047551C" w:rsidP="0047551C">
      <w:pPr>
        <w:ind w:left="1080"/>
        <w:jc w:val="both"/>
        <w:rPr>
          <w:rFonts w:ascii="Book Antiqua" w:hAnsi="Book Antiqua"/>
        </w:rPr>
      </w:pPr>
      <w:r w:rsidRPr="00BE1042">
        <w:rPr>
          <w:rFonts w:ascii="Book Antiqua" w:hAnsi="Book Antiqua"/>
        </w:rPr>
        <w:t>All the envelopes shall also indicate the name and address of the Bidder so that the bid can be returned unopened in case it is declared “late.”</w:t>
      </w:r>
    </w:p>
    <w:p w14:paraId="1FFC53A4" w14:textId="77777777" w:rsidR="00A513B7" w:rsidRPr="00BE1042" w:rsidRDefault="00A513B7" w:rsidP="0047551C">
      <w:pPr>
        <w:ind w:left="1080"/>
        <w:jc w:val="both"/>
        <w:rPr>
          <w:rFonts w:ascii="Book Antiqua" w:hAnsi="Book Antiqua"/>
        </w:rPr>
      </w:pPr>
    </w:p>
    <w:p w14:paraId="64325C1D" w14:textId="6D806455" w:rsidR="00383DB6" w:rsidRPr="00BE1042" w:rsidRDefault="00A513B7" w:rsidP="00383DB6">
      <w:pPr>
        <w:ind w:left="1080"/>
        <w:jc w:val="both"/>
        <w:rPr>
          <w:rFonts w:ascii="Book Antiqua" w:hAnsi="Book Antiqua"/>
          <w:lang w:val="en-GB"/>
        </w:rPr>
      </w:pPr>
      <w:r w:rsidRPr="00BE1042">
        <w:rPr>
          <w:rFonts w:ascii="Book Antiqua" w:hAnsi="Book Antiqua"/>
          <w:lang w:val="en-GB"/>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r w:rsidR="00383DB6" w:rsidRPr="00BE1042">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BE1042"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BE1042" w14:paraId="65F9A66C" w14:textId="77777777" w:rsidTr="00383DB6">
        <w:tc>
          <w:tcPr>
            <w:tcW w:w="3690" w:type="dxa"/>
          </w:tcPr>
          <w:p w14:paraId="00B75B71" w14:textId="77777777" w:rsidR="00383DB6" w:rsidRPr="00BE1042" w:rsidRDefault="00383DB6" w:rsidP="00E02395">
            <w:pPr>
              <w:ind w:right="-27"/>
              <w:jc w:val="center"/>
              <w:rPr>
                <w:rFonts w:ascii="Book Antiqua" w:hAnsi="Book Antiqua" w:cs="Arial"/>
                <w:lang w:bidi="en-US"/>
              </w:rPr>
            </w:pPr>
            <w:r w:rsidRPr="00BE1042">
              <w:rPr>
                <w:rFonts w:ascii="Book Antiqua" w:hAnsi="Book Antiqua"/>
              </w:rPr>
              <w:t xml:space="preserve">  </w:t>
            </w:r>
            <w:r w:rsidRPr="00BE1042">
              <w:rPr>
                <w:rFonts w:ascii="Book Antiqua" w:hAnsi="Book Antiqua" w:cs="Arial"/>
                <w:lang w:bidi="en-US"/>
              </w:rPr>
              <w:t>Name of the Bank and Address</w:t>
            </w:r>
          </w:p>
        </w:tc>
        <w:tc>
          <w:tcPr>
            <w:tcW w:w="1710" w:type="dxa"/>
          </w:tcPr>
          <w:p w14:paraId="153BA10C" w14:textId="77777777" w:rsidR="00383DB6" w:rsidRPr="00BE1042" w:rsidRDefault="00383DB6" w:rsidP="00E02395">
            <w:pPr>
              <w:ind w:right="-63"/>
              <w:jc w:val="center"/>
              <w:rPr>
                <w:rFonts w:ascii="Book Antiqua" w:hAnsi="Book Antiqua" w:cs="Arial"/>
                <w:lang w:bidi="en-US"/>
              </w:rPr>
            </w:pPr>
            <w:r w:rsidRPr="00BE1042">
              <w:rPr>
                <w:rFonts w:ascii="Book Antiqua" w:hAnsi="Book Antiqua" w:cs="Arial"/>
                <w:lang w:bidi="en-US"/>
              </w:rPr>
              <w:t>IFSC Code</w:t>
            </w:r>
          </w:p>
        </w:tc>
        <w:tc>
          <w:tcPr>
            <w:tcW w:w="1980" w:type="dxa"/>
          </w:tcPr>
          <w:p w14:paraId="2B9DF62B" w14:textId="77777777" w:rsidR="00383DB6" w:rsidRPr="00BE1042" w:rsidRDefault="00383DB6" w:rsidP="00E02395">
            <w:pPr>
              <w:ind w:right="-54"/>
              <w:jc w:val="center"/>
              <w:rPr>
                <w:rFonts w:ascii="Book Antiqua" w:hAnsi="Book Antiqua" w:cs="Arial"/>
                <w:lang w:bidi="en-US"/>
              </w:rPr>
            </w:pPr>
            <w:r w:rsidRPr="00BE1042">
              <w:rPr>
                <w:rFonts w:ascii="Book Antiqua" w:hAnsi="Book Antiqua" w:cs="Arial"/>
                <w:lang w:bidi="en-US"/>
              </w:rPr>
              <w:t>POWERGRID Current A/c No.</w:t>
            </w:r>
          </w:p>
        </w:tc>
      </w:tr>
      <w:tr w:rsidR="00383DB6" w:rsidRPr="00BE1042" w14:paraId="0A80DAA6" w14:textId="77777777" w:rsidTr="00383DB6">
        <w:tc>
          <w:tcPr>
            <w:tcW w:w="3690" w:type="dxa"/>
          </w:tcPr>
          <w:p w14:paraId="35727AC7" w14:textId="77777777" w:rsidR="00383DB6" w:rsidRPr="00BE1042" w:rsidRDefault="00383DB6" w:rsidP="00E02395">
            <w:pPr>
              <w:ind w:right="-29"/>
              <w:rPr>
                <w:rFonts w:ascii="Book Antiqua" w:hAnsi="Book Antiqua" w:cs="Arial"/>
                <w:lang w:bidi="en-US"/>
              </w:rPr>
            </w:pPr>
            <w:r w:rsidRPr="00BE1042">
              <w:rPr>
                <w:rFonts w:ascii="Book Antiqua" w:hAnsi="Book Antiqua" w:cs="Arial"/>
                <w:lang w:bidi="en-US"/>
              </w:rPr>
              <w:t>State Bank of India, 4</w:t>
            </w:r>
            <w:r w:rsidRPr="00BE1042">
              <w:rPr>
                <w:rFonts w:ascii="Book Antiqua" w:hAnsi="Book Antiqua" w:cs="Arial"/>
                <w:vertAlign w:val="superscript"/>
                <w:lang w:bidi="en-US"/>
              </w:rPr>
              <w:t>th</w:t>
            </w:r>
            <w:r w:rsidRPr="00BE1042">
              <w:rPr>
                <w:rFonts w:ascii="Book Antiqua" w:hAnsi="Book Antiqua" w:cs="Arial"/>
                <w:lang w:bidi="en-US"/>
              </w:rPr>
              <w:t xml:space="preserve"> &amp; 5</w:t>
            </w:r>
            <w:r w:rsidRPr="00BE1042">
              <w:rPr>
                <w:rFonts w:ascii="Book Antiqua" w:hAnsi="Book Antiqua" w:cs="Arial"/>
                <w:vertAlign w:val="superscript"/>
                <w:lang w:bidi="en-US"/>
              </w:rPr>
              <w:t>th</w:t>
            </w:r>
            <w:r w:rsidRPr="00BE1042">
              <w:rPr>
                <w:rFonts w:ascii="Book Antiqua" w:hAnsi="Book Antiqua" w:cs="Arial"/>
                <w:lang w:bidi="en-US"/>
              </w:rPr>
              <w:t xml:space="preserve"> Floor, </w:t>
            </w:r>
            <w:proofErr w:type="spellStart"/>
            <w:r w:rsidRPr="00BE1042">
              <w:rPr>
                <w:rFonts w:ascii="Book Antiqua" w:hAnsi="Book Antiqua" w:cs="Arial"/>
                <w:lang w:bidi="en-US"/>
              </w:rPr>
              <w:t>Parsvnath</w:t>
            </w:r>
            <w:proofErr w:type="spellEnd"/>
            <w:r w:rsidRPr="00BE1042">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BE1042" w:rsidRDefault="00383DB6" w:rsidP="00E02395">
            <w:pPr>
              <w:ind w:right="-29"/>
              <w:rPr>
                <w:rFonts w:ascii="Book Antiqua" w:hAnsi="Book Antiqua" w:cs="Arial"/>
                <w:lang w:bidi="en-US"/>
              </w:rPr>
            </w:pPr>
            <w:r w:rsidRPr="00BE1042">
              <w:rPr>
                <w:rFonts w:ascii="Book Antiqua" w:hAnsi="Book Antiqua" w:cs="Arial"/>
                <w:lang w:bidi="en-US"/>
              </w:rPr>
              <w:t>SBIN0017313</w:t>
            </w:r>
          </w:p>
        </w:tc>
        <w:tc>
          <w:tcPr>
            <w:tcW w:w="1980" w:type="dxa"/>
          </w:tcPr>
          <w:p w14:paraId="4F1F9AC2" w14:textId="77777777" w:rsidR="00383DB6" w:rsidRPr="00BE1042" w:rsidRDefault="00383DB6" w:rsidP="00E02395">
            <w:pPr>
              <w:spacing w:after="200" w:line="252" w:lineRule="auto"/>
              <w:ind w:right="-54"/>
              <w:jc w:val="center"/>
              <w:rPr>
                <w:rFonts w:ascii="Book Antiqua" w:hAnsi="Book Antiqua" w:cs="Arial"/>
                <w:lang w:bidi="en-US"/>
              </w:rPr>
            </w:pPr>
            <w:r w:rsidRPr="00BE1042">
              <w:rPr>
                <w:rFonts w:ascii="Book Antiqua" w:hAnsi="Book Antiqua" w:cs="Arial"/>
                <w:lang w:bidi="en-US"/>
              </w:rPr>
              <w:t>10813608670</w:t>
            </w:r>
          </w:p>
        </w:tc>
      </w:tr>
      <w:tr w:rsidR="00383DB6" w:rsidRPr="00BE1042" w14:paraId="52D32CBF" w14:textId="77777777" w:rsidTr="00383DB6">
        <w:tc>
          <w:tcPr>
            <w:tcW w:w="3690" w:type="dxa"/>
          </w:tcPr>
          <w:p w14:paraId="0C50C170" w14:textId="77777777" w:rsidR="00383DB6" w:rsidRPr="00BE1042" w:rsidRDefault="00383DB6" w:rsidP="00E02395">
            <w:pPr>
              <w:ind w:right="-29"/>
              <w:rPr>
                <w:rFonts w:ascii="Book Antiqua" w:hAnsi="Book Antiqua" w:cs="Arial"/>
                <w:lang w:bidi="en-US"/>
              </w:rPr>
            </w:pPr>
            <w:r w:rsidRPr="00BE1042">
              <w:rPr>
                <w:rFonts w:ascii="Book Antiqua" w:hAnsi="Book Antiqua" w:cs="Arial"/>
                <w:lang w:bidi="en-US"/>
              </w:rPr>
              <w:t xml:space="preserve">ICICI Bank, Unit No. </w:t>
            </w:r>
            <w:proofErr w:type="gramStart"/>
            <w:r w:rsidRPr="00BE1042">
              <w:rPr>
                <w:rFonts w:ascii="Book Antiqua" w:hAnsi="Book Antiqua" w:cs="Arial"/>
                <w:lang w:bidi="en-US"/>
              </w:rPr>
              <w:t>01,  Solitaire</w:t>
            </w:r>
            <w:proofErr w:type="gramEnd"/>
            <w:r w:rsidRPr="00BE1042">
              <w:rPr>
                <w:rFonts w:ascii="Book Antiqua" w:hAnsi="Book Antiqua" w:cs="Arial"/>
                <w:lang w:bidi="en-US"/>
              </w:rPr>
              <w:t xml:space="preserve"> Plaza, DLF Phase III, M.G. Road, Gurugram</w:t>
            </w:r>
          </w:p>
        </w:tc>
        <w:tc>
          <w:tcPr>
            <w:tcW w:w="1710" w:type="dxa"/>
          </w:tcPr>
          <w:p w14:paraId="1119A2D5" w14:textId="77777777" w:rsidR="00383DB6" w:rsidRPr="00BE1042" w:rsidRDefault="00383DB6" w:rsidP="00E02395">
            <w:pPr>
              <w:ind w:right="-29"/>
              <w:rPr>
                <w:rFonts w:ascii="Book Antiqua" w:hAnsi="Book Antiqua" w:cs="Arial"/>
                <w:lang w:bidi="en-US"/>
              </w:rPr>
            </w:pPr>
            <w:r w:rsidRPr="00BE1042">
              <w:rPr>
                <w:rFonts w:ascii="Book Antiqua" w:hAnsi="Book Antiqua" w:cs="Arial"/>
                <w:lang w:bidi="en-US"/>
              </w:rPr>
              <w:t>ICIC0002451</w:t>
            </w:r>
          </w:p>
        </w:tc>
        <w:tc>
          <w:tcPr>
            <w:tcW w:w="1980" w:type="dxa"/>
          </w:tcPr>
          <w:p w14:paraId="1F888140" w14:textId="77777777" w:rsidR="00383DB6" w:rsidRPr="00BE1042" w:rsidRDefault="00383DB6" w:rsidP="00E02395">
            <w:pPr>
              <w:spacing w:after="200" w:line="252" w:lineRule="auto"/>
              <w:ind w:right="-54"/>
              <w:jc w:val="center"/>
              <w:rPr>
                <w:rFonts w:ascii="Book Antiqua" w:hAnsi="Book Antiqua" w:cs="Arial"/>
                <w:lang w:bidi="en-US"/>
              </w:rPr>
            </w:pPr>
            <w:r w:rsidRPr="00BE1042">
              <w:rPr>
                <w:rFonts w:ascii="Book Antiqua" w:hAnsi="Book Antiqua" w:cs="Arial"/>
                <w:lang w:bidi="en-US"/>
              </w:rPr>
              <w:t>000705002702</w:t>
            </w:r>
          </w:p>
        </w:tc>
      </w:tr>
    </w:tbl>
    <w:p w14:paraId="0A687395" w14:textId="77777777" w:rsidR="00383DB6" w:rsidRPr="00BE1042" w:rsidRDefault="00383DB6" w:rsidP="00383DB6">
      <w:pPr>
        <w:jc w:val="both"/>
        <w:rPr>
          <w:rFonts w:ascii="Book Antiqua" w:eastAsia="Batang" w:hAnsi="Book Antiqua" w:cs="Arial"/>
        </w:rPr>
      </w:pPr>
    </w:p>
    <w:p w14:paraId="6426C696" w14:textId="77777777" w:rsidR="00383DB6" w:rsidRPr="00BE1042" w:rsidRDefault="00383DB6" w:rsidP="00383DB6">
      <w:pPr>
        <w:ind w:left="1080"/>
        <w:jc w:val="both"/>
        <w:rPr>
          <w:rFonts w:ascii="Book Antiqua" w:eastAsia="Batang" w:hAnsi="Book Antiqua" w:cs="Arial"/>
        </w:rPr>
      </w:pPr>
      <w:r w:rsidRPr="00BE1042">
        <w:rPr>
          <w:rFonts w:ascii="Book Antiqua" w:eastAsia="Batang" w:hAnsi="Book Antiqua" w:cs="Arial"/>
        </w:rPr>
        <w:t xml:space="preserve">Note: </w:t>
      </w:r>
      <w:r w:rsidRPr="00BE1042">
        <w:rPr>
          <w:rFonts w:ascii="Book Antiqua" w:eastAsia="Batang" w:hAnsi="Book Antiqua" w:cs="Arial"/>
          <w:i/>
          <w:iCs/>
        </w:rPr>
        <w:t>Any one of the above account details can be used for the issuance of Bank Guarantee using SFMS Platform.</w:t>
      </w:r>
      <w:r w:rsidRPr="00BE1042">
        <w:rPr>
          <w:rFonts w:ascii="Book Antiqua" w:eastAsia="Batang" w:hAnsi="Book Antiqua" w:cs="Arial"/>
        </w:rPr>
        <w:t xml:space="preserve"> </w:t>
      </w:r>
    </w:p>
    <w:p w14:paraId="3E9D4FD2" w14:textId="77777777" w:rsidR="00383DB6" w:rsidRPr="00BE1042" w:rsidRDefault="00383DB6" w:rsidP="00383DB6">
      <w:pPr>
        <w:ind w:left="1080"/>
        <w:jc w:val="both"/>
        <w:rPr>
          <w:rFonts w:ascii="Book Antiqua" w:eastAsia="Batang" w:hAnsi="Book Antiqua" w:cs="Arial"/>
          <w:b/>
          <w:bCs/>
        </w:rPr>
      </w:pPr>
    </w:p>
    <w:p w14:paraId="340BF146" w14:textId="77777777" w:rsidR="00383DB6" w:rsidRPr="00BE1042"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BE1042">
        <w:rPr>
          <w:rFonts w:ascii="Book Antiqua" w:eastAsiaTheme="minorHAnsi" w:hAnsi="Book Antiqua" w:cs="Book Antiqua"/>
          <w:color w:val="000000"/>
          <w:lang w:bidi="hi-IN"/>
        </w:rPr>
        <w:t xml:space="preserve">In case of </w:t>
      </w:r>
      <w:r w:rsidRPr="00BE1042">
        <w:rPr>
          <w:rFonts w:ascii="Book Antiqua" w:eastAsia="Batang" w:hAnsi="Book Antiqua" w:cs="Arial"/>
        </w:rPr>
        <w:t xml:space="preserve">Bank Guarantee (towards Bid Security) </w:t>
      </w:r>
      <w:r w:rsidRPr="00BE1042">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BE1042"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BE1042" w:rsidRDefault="00383DB6" w:rsidP="00383DB6">
      <w:pPr>
        <w:ind w:left="1080"/>
        <w:jc w:val="both"/>
        <w:rPr>
          <w:rFonts w:ascii="Book Antiqua" w:hAnsi="Book Antiqua"/>
          <w:sz w:val="28"/>
          <w:szCs w:val="28"/>
        </w:rPr>
      </w:pPr>
      <w:r w:rsidRPr="00BE1042">
        <w:rPr>
          <w:rFonts w:ascii="Book Antiqua" w:eastAsiaTheme="minorHAnsi" w:hAnsi="Book Antiqua" w:cs="Book Antiqua"/>
          <w:color w:val="000000"/>
          <w:lang w:bidi="hi-IN"/>
        </w:rPr>
        <w:t>In addition to the above, the Bank Guarantee (</w:t>
      </w:r>
      <w:proofErr w:type="gramStart"/>
      <w:r w:rsidRPr="00BE1042">
        <w:rPr>
          <w:rFonts w:ascii="Book Antiqua" w:eastAsiaTheme="minorHAnsi" w:hAnsi="Book Antiqua" w:cs="Book Antiqua"/>
          <w:color w:val="000000"/>
          <w:lang w:bidi="hi-IN"/>
        </w:rPr>
        <w:t xml:space="preserve">towards </w:t>
      </w:r>
      <w:r w:rsidRPr="00BE1042">
        <w:rPr>
          <w:rFonts w:ascii="Book Antiqua" w:eastAsia="Batang" w:hAnsi="Book Antiqua" w:cs="Arial"/>
          <w:b/>
          <w:bCs/>
        </w:rPr>
        <w:t xml:space="preserve"> </w:t>
      </w:r>
      <w:r w:rsidRPr="00BE1042">
        <w:rPr>
          <w:rFonts w:ascii="Book Antiqua" w:eastAsia="Batang" w:hAnsi="Book Antiqua" w:cs="Arial"/>
        </w:rPr>
        <w:t>Bid</w:t>
      </w:r>
      <w:proofErr w:type="gramEnd"/>
      <w:r w:rsidRPr="00BE1042">
        <w:rPr>
          <w:rFonts w:ascii="Book Antiqua" w:eastAsia="Batang" w:hAnsi="Book Antiqua" w:cs="Arial"/>
        </w:rPr>
        <w:t xml:space="preserve"> Security) </w:t>
      </w:r>
      <w:r w:rsidRPr="00BE1042">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Pr="00BE1042" w:rsidRDefault="00383DB6" w:rsidP="0047551C">
      <w:pPr>
        <w:ind w:left="1080" w:hanging="1080"/>
        <w:jc w:val="both"/>
        <w:rPr>
          <w:rFonts w:ascii="Book Antiqua" w:hAnsi="Book Antiqua"/>
        </w:rPr>
      </w:pPr>
    </w:p>
    <w:p w14:paraId="344DAA1B" w14:textId="77777777" w:rsidR="0047551C" w:rsidRPr="00BE1042" w:rsidRDefault="0047551C" w:rsidP="0047551C">
      <w:pPr>
        <w:ind w:left="1080" w:hanging="1080"/>
        <w:jc w:val="both"/>
        <w:rPr>
          <w:rFonts w:ascii="Book Antiqua" w:hAnsi="Book Antiqua"/>
        </w:rPr>
      </w:pPr>
      <w:r w:rsidRPr="00BE1042">
        <w:rPr>
          <w:rFonts w:ascii="Book Antiqua" w:hAnsi="Book Antiqua"/>
        </w:rPr>
        <w:lastRenderedPageBreak/>
        <w:t>16.4</w:t>
      </w:r>
      <w:r w:rsidRPr="00BE1042">
        <w:rPr>
          <w:rFonts w:ascii="Book Antiqua" w:hAnsi="Book Antiqua"/>
        </w:rPr>
        <w:tab/>
      </w:r>
      <w:r w:rsidR="00B75BA3" w:rsidRPr="00BE1042">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Pr="00BE1042" w:rsidRDefault="00025E30" w:rsidP="0047551C">
      <w:pPr>
        <w:ind w:left="1080" w:hanging="1080"/>
        <w:jc w:val="both"/>
        <w:rPr>
          <w:rFonts w:ascii="Book Antiqua" w:hAnsi="Book Antiqua"/>
        </w:rPr>
      </w:pPr>
    </w:p>
    <w:p w14:paraId="2C428554" w14:textId="77777777" w:rsidR="0047551C" w:rsidRPr="00BE1042" w:rsidRDefault="0047551C" w:rsidP="00543F27">
      <w:pPr>
        <w:ind w:left="1080" w:hanging="1080"/>
        <w:jc w:val="both"/>
        <w:outlineLvl w:val="1"/>
        <w:rPr>
          <w:rFonts w:ascii="Book Antiqua" w:hAnsi="Book Antiqua"/>
          <w:b/>
          <w:bCs/>
        </w:rPr>
      </w:pPr>
      <w:bookmarkStart w:id="26" w:name="_Toc464572618"/>
      <w:r w:rsidRPr="00BE1042">
        <w:rPr>
          <w:rFonts w:ascii="Book Antiqua" w:hAnsi="Book Antiqua"/>
          <w:b/>
          <w:bCs/>
        </w:rPr>
        <w:t>17.</w:t>
      </w:r>
      <w:r w:rsidRPr="00BE1042">
        <w:rPr>
          <w:rFonts w:ascii="Book Antiqua" w:hAnsi="Book Antiqua"/>
          <w:b/>
          <w:bCs/>
        </w:rPr>
        <w:tab/>
        <w:t>Deadline for Submission of Bids</w:t>
      </w:r>
      <w:bookmarkEnd w:id="26"/>
    </w:p>
    <w:p w14:paraId="0F01AE54" w14:textId="77777777" w:rsidR="0047551C" w:rsidRPr="00BE1042" w:rsidRDefault="0047551C" w:rsidP="0047551C">
      <w:pPr>
        <w:ind w:left="1080" w:hanging="1080"/>
        <w:jc w:val="both"/>
        <w:rPr>
          <w:rFonts w:ascii="Book Antiqua" w:hAnsi="Book Antiqua"/>
        </w:rPr>
      </w:pPr>
    </w:p>
    <w:p w14:paraId="4E897294" w14:textId="77777777" w:rsidR="0047551C" w:rsidRPr="00BE1042" w:rsidRDefault="0047551C" w:rsidP="0047551C">
      <w:pPr>
        <w:ind w:left="1080" w:hanging="1080"/>
        <w:jc w:val="both"/>
        <w:rPr>
          <w:rFonts w:ascii="Book Antiqua" w:hAnsi="Book Antiqua"/>
        </w:rPr>
      </w:pPr>
      <w:r w:rsidRPr="00BE1042">
        <w:rPr>
          <w:rFonts w:ascii="Book Antiqua" w:hAnsi="Book Antiqua"/>
        </w:rPr>
        <w:t>17.1</w:t>
      </w:r>
      <w:r w:rsidRPr="00BE1042">
        <w:rPr>
          <w:rFonts w:ascii="Book Antiqua" w:hAnsi="Book Antiqua"/>
        </w:rPr>
        <w:tab/>
      </w:r>
      <w:r w:rsidR="00F5031C" w:rsidRPr="00BE1042">
        <w:rPr>
          <w:rFonts w:ascii="Book Antiqua" w:hAnsi="Book Antiqua"/>
        </w:rPr>
        <w:t xml:space="preserve">Soft copy </w:t>
      </w:r>
      <w:r w:rsidR="00631FF1" w:rsidRPr="00BE1042">
        <w:rPr>
          <w:rFonts w:ascii="Book Antiqua" w:hAnsi="Book Antiqua"/>
        </w:rPr>
        <w:t xml:space="preserve">part </w:t>
      </w:r>
      <w:r w:rsidR="00F5031C" w:rsidRPr="00BE1042">
        <w:rPr>
          <w:rFonts w:ascii="Book Antiqua" w:hAnsi="Book Antiqua"/>
        </w:rPr>
        <w:t xml:space="preserve">of the bid shall be uploaded through the portal </w:t>
      </w:r>
      <w:r w:rsidR="00CE0C13" w:rsidRPr="00BE1042">
        <w:rPr>
          <w:rStyle w:val="Hyperlink"/>
          <w:rFonts w:ascii="Book Antiqua" w:hAnsi="Book Antiqua"/>
        </w:rPr>
        <w:t>https://etender.powergrid.in</w:t>
      </w:r>
      <w:r w:rsidR="00F5031C" w:rsidRPr="00BE1042">
        <w:rPr>
          <w:rFonts w:ascii="Book Antiqua" w:hAnsi="Book Antiqua"/>
          <w:i/>
          <w:iCs/>
        </w:rPr>
        <w:t xml:space="preserve"> </w:t>
      </w:r>
      <w:r w:rsidR="00F5031C" w:rsidRPr="00BE1042">
        <w:rPr>
          <w:rFonts w:ascii="Book Antiqua" w:hAnsi="Book Antiqua"/>
        </w:rPr>
        <w:t xml:space="preserve">at or before the submission time and date as stipulated in the bidding document. Hard copy of </w:t>
      </w:r>
      <w:r w:rsidR="00F5031C" w:rsidRPr="00BE1042">
        <w:rPr>
          <w:rFonts w:ascii="Book Antiqua" w:hAnsi="Book Antiqua"/>
          <w:spacing w:val="-2"/>
        </w:rPr>
        <w:t xml:space="preserve">Bid Security in accordance with clause 13 of ITB, Section-II in separate envelope, Integrity Pact, </w:t>
      </w:r>
      <w:r w:rsidR="00A513B7" w:rsidRPr="00BE1042">
        <w:rPr>
          <w:rFonts w:ascii="Book Antiqua" w:hAnsi="Book Antiqua" w:cs="Arial"/>
          <w:spacing w:val="-2"/>
        </w:rPr>
        <w:t>Safety Pact</w:t>
      </w:r>
      <w:r w:rsidR="00A513B7" w:rsidRPr="00BE1042">
        <w:rPr>
          <w:rFonts w:ascii="Book Antiqua" w:hAnsi="Book Antiqua"/>
          <w:spacing w:val="-2"/>
        </w:rPr>
        <w:t xml:space="preserve">, </w:t>
      </w:r>
      <w:r w:rsidR="00F5031C" w:rsidRPr="00BE1042">
        <w:rPr>
          <w:rFonts w:ascii="Book Antiqua" w:hAnsi="Book Antiqua"/>
          <w:spacing w:val="-2"/>
        </w:rPr>
        <w:t xml:space="preserve">Power of Attorney, Joint Venture Agreement &amp; Power of Attorney of Joint Venture Agreement (in case bid from Joint Venture) </w:t>
      </w:r>
      <w:r w:rsidR="00F5031C" w:rsidRPr="00BE1042">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BE1042">
          <w:rPr>
            <w:rFonts w:ascii="Book Antiqua" w:hAnsi="Book Antiqua"/>
            <w:b/>
            <w:bCs/>
          </w:rPr>
          <w:t>BDS</w:t>
        </w:r>
      </w:smartTag>
      <w:r w:rsidR="00F5031C" w:rsidRPr="00BE1042">
        <w:rPr>
          <w:rFonts w:ascii="Book Antiqua" w:hAnsi="Book Antiqua"/>
        </w:rPr>
        <w:t xml:space="preserve">. In the event of the specified date for the submission of bids being declared a holiday for the Employer, the bids will be received/uploaded </w:t>
      </w:r>
      <w:proofErr w:type="spellStart"/>
      <w:r w:rsidR="00F5031C" w:rsidRPr="00BE1042">
        <w:rPr>
          <w:rFonts w:ascii="Book Antiqua" w:hAnsi="Book Antiqua"/>
        </w:rPr>
        <w:t>upto</w:t>
      </w:r>
      <w:proofErr w:type="spellEnd"/>
      <w:r w:rsidR="00F5031C" w:rsidRPr="00BE1042">
        <w:rPr>
          <w:rFonts w:ascii="Book Antiqua" w:hAnsi="Book Antiqua"/>
        </w:rPr>
        <w:t xml:space="preserve"> the appointed time on the next working day.</w:t>
      </w:r>
    </w:p>
    <w:p w14:paraId="09FD7C19" w14:textId="77777777" w:rsidR="00F5031C" w:rsidRPr="00BE1042" w:rsidRDefault="00F5031C" w:rsidP="0047551C">
      <w:pPr>
        <w:ind w:left="1080" w:hanging="1080"/>
        <w:jc w:val="both"/>
        <w:rPr>
          <w:rFonts w:ascii="Book Antiqua" w:hAnsi="Book Antiqua"/>
        </w:rPr>
      </w:pPr>
    </w:p>
    <w:p w14:paraId="5C8E86E0" w14:textId="77777777" w:rsidR="00A513B7" w:rsidRPr="00BE1042" w:rsidRDefault="0047551C" w:rsidP="00A513B7">
      <w:pPr>
        <w:ind w:left="1080" w:hanging="1080"/>
        <w:jc w:val="both"/>
        <w:rPr>
          <w:rFonts w:ascii="Book Antiqua" w:hAnsi="Book Antiqua"/>
        </w:rPr>
      </w:pPr>
      <w:r w:rsidRPr="00BE1042">
        <w:rPr>
          <w:rFonts w:ascii="Book Antiqua" w:hAnsi="Book Antiqua"/>
        </w:rPr>
        <w:t>17.</w:t>
      </w:r>
      <w:r w:rsidR="000C639E" w:rsidRPr="00BE1042">
        <w:rPr>
          <w:rFonts w:ascii="Book Antiqua" w:hAnsi="Book Antiqua"/>
        </w:rPr>
        <w:t>2</w:t>
      </w:r>
      <w:r w:rsidRPr="00BE1042">
        <w:rPr>
          <w:rFonts w:ascii="Book Antiqua" w:hAnsi="Book Antiqua"/>
        </w:rPr>
        <w:tab/>
      </w:r>
      <w:r w:rsidR="00A513B7" w:rsidRPr="00BE104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BE1042" w:rsidRDefault="00A513B7" w:rsidP="00A513B7">
      <w:pPr>
        <w:ind w:left="1080" w:hanging="1080"/>
        <w:jc w:val="both"/>
        <w:rPr>
          <w:rFonts w:ascii="Book Antiqua" w:hAnsi="Book Antiqua"/>
          <w:sz w:val="20"/>
          <w:szCs w:val="20"/>
        </w:rPr>
      </w:pPr>
    </w:p>
    <w:p w14:paraId="3D5E6804" w14:textId="77777777" w:rsidR="00A513B7" w:rsidRPr="00BE1042" w:rsidRDefault="00A513B7" w:rsidP="00A513B7">
      <w:pPr>
        <w:ind w:left="1080"/>
        <w:jc w:val="both"/>
        <w:rPr>
          <w:rFonts w:ascii="Book Antiqua" w:hAnsi="Book Antiqua"/>
        </w:rPr>
      </w:pPr>
      <w:r w:rsidRPr="00BE104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Pr="00BE1042" w:rsidRDefault="00B627CF" w:rsidP="006C2571">
      <w:pPr>
        <w:jc w:val="both"/>
        <w:rPr>
          <w:rFonts w:ascii="Book Antiqua" w:hAnsi="Book Antiqua"/>
        </w:rPr>
      </w:pPr>
    </w:p>
    <w:p w14:paraId="66B28C67" w14:textId="77777777" w:rsidR="00A97F44" w:rsidRPr="00BE1042" w:rsidRDefault="00A97F44" w:rsidP="00A97F44">
      <w:pPr>
        <w:ind w:left="1080" w:hanging="1080"/>
        <w:jc w:val="both"/>
        <w:rPr>
          <w:rFonts w:ascii="Book Antiqua" w:hAnsi="Book Antiqua"/>
        </w:rPr>
      </w:pPr>
      <w:r w:rsidRPr="00BE1042">
        <w:rPr>
          <w:rFonts w:ascii="Book Antiqua" w:hAnsi="Book Antiqua"/>
        </w:rPr>
        <w:t>17.2.1</w:t>
      </w:r>
      <w:r w:rsidRPr="00BE1042">
        <w:rPr>
          <w:rFonts w:ascii="Book Antiqua" w:hAnsi="Book Antiqua"/>
        </w:rPr>
        <w:tab/>
        <w:t xml:space="preserve">Notwithstanding above, the Employer may, at its discretion, extend the deadline for submission of soft part of the bids from 1100 </w:t>
      </w:r>
      <w:proofErr w:type="spellStart"/>
      <w:r w:rsidRPr="00BE1042">
        <w:rPr>
          <w:rFonts w:ascii="Book Antiqua" w:hAnsi="Book Antiqua"/>
        </w:rPr>
        <w:t>hrs</w:t>
      </w:r>
      <w:proofErr w:type="spellEnd"/>
      <w:r w:rsidRPr="00BE1042">
        <w:rPr>
          <w:rFonts w:ascii="Book Antiqua" w:hAnsi="Book Antiqua"/>
        </w:rPr>
        <w:t xml:space="preserve"> (IST) to 1500 </w:t>
      </w:r>
      <w:proofErr w:type="spellStart"/>
      <w:r w:rsidRPr="00BE1042">
        <w:rPr>
          <w:rFonts w:ascii="Book Antiqua" w:hAnsi="Book Antiqua"/>
        </w:rPr>
        <w:t>hrs</w:t>
      </w:r>
      <w:proofErr w:type="spellEnd"/>
      <w:r w:rsidRPr="00BE1042">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BE1042">
        <w:rPr>
          <w:rFonts w:ascii="Book Antiqua" w:hAnsi="Book Antiqua"/>
        </w:rPr>
        <w:t>hrs</w:t>
      </w:r>
      <w:proofErr w:type="spellEnd"/>
      <w:r w:rsidRPr="00BE1042">
        <w:rPr>
          <w:rFonts w:ascii="Book Antiqua" w:hAnsi="Book Antiqua"/>
        </w:rPr>
        <w:t xml:space="preserve"> (IST) on the last day of the aforesaid deadline. Any request received by the Employer thereafter i.e. beyond 1100 </w:t>
      </w:r>
      <w:proofErr w:type="spellStart"/>
      <w:r w:rsidRPr="00BE1042">
        <w:rPr>
          <w:rFonts w:ascii="Book Antiqua" w:hAnsi="Book Antiqua"/>
        </w:rPr>
        <w:t>hrs</w:t>
      </w:r>
      <w:proofErr w:type="spellEnd"/>
      <w:r w:rsidRPr="00BE1042">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BE1042">
        <w:rPr>
          <w:rFonts w:ascii="Book Antiqua" w:hAnsi="Book Antiqua"/>
        </w:rPr>
        <w:lastRenderedPageBreak/>
        <w:t xml:space="preserve">once in the first such instance and no further extension on this account beyond 1500 </w:t>
      </w:r>
      <w:proofErr w:type="spellStart"/>
      <w:r w:rsidRPr="00BE1042">
        <w:rPr>
          <w:rFonts w:ascii="Book Antiqua" w:hAnsi="Book Antiqua"/>
        </w:rPr>
        <w:t>hrs</w:t>
      </w:r>
      <w:proofErr w:type="spellEnd"/>
      <w:r w:rsidRPr="00BE1042">
        <w:rPr>
          <w:rFonts w:ascii="Book Antiqua" w:hAnsi="Book Antiqua"/>
        </w:rPr>
        <w:t xml:space="preserve"> (IST) as above shall be given by the Employer.</w:t>
      </w:r>
    </w:p>
    <w:p w14:paraId="6AC12601" w14:textId="77777777" w:rsidR="00A97F44" w:rsidRPr="00BE1042" w:rsidRDefault="00A97F44" w:rsidP="00A97F44">
      <w:pPr>
        <w:ind w:left="1080" w:hanging="1080"/>
        <w:jc w:val="both"/>
        <w:rPr>
          <w:rFonts w:ascii="Book Antiqua" w:hAnsi="Book Antiqua"/>
        </w:rPr>
      </w:pPr>
    </w:p>
    <w:p w14:paraId="0EDBE55C" w14:textId="77777777" w:rsidR="00A97F44" w:rsidRPr="00BE1042" w:rsidRDefault="00A97F44" w:rsidP="00A97F44">
      <w:pPr>
        <w:ind w:left="1080" w:hanging="1080"/>
        <w:jc w:val="both"/>
        <w:rPr>
          <w:rFonts w:ascii="Book Antiqua" w:hAnsi="Book Antiqua"/>
        </w:rPr>
      </w:pPr>
      <w:r w:rsidRPr="00BE1042">
        <w:rPr>
          <w:rFonts w:ascii="Book Antiqua" w:hAnsi="Book Antiqua"/>
        </w:rPr>
        <w:tab/>
        <w:t xml:space="preserve">The e-mail IDs for aforesaid purpose </w:t>
      </w:r>
      <w:r w:rsidRPr="00BE1042">
        <w:rPr>
          <w:rFonts w:ascii="Book Antiqua" w:hAnsi="Book Antiqua"/>
        </w:rPr>
        <w:tab/>
        <w:t>are mentioned in BDS:</w:t>
      </w:r>
    </w:p>
    <w:p w14:paraId="24FAAA9A" w14:textId="77777777" w:rsidR="00A97F44" w:rsidRPr="00BE1042" w:rsidRDefault="00A97F44" w:rsidP="006C2571">
      <w:pPr>
        <w:jc w:val="both"/>
        <w:rPr>
          <w:rFonts w:ascii="Book Antiqua" w:hAnsi="Book Antiqua"/>
        </w:rPr>
      </w:pPr>
    </w:p>
    <w:p w14:paraId="3F6FA7EB" w14:textId="77777777" w:rsidR="0047551C" w:rsidRPr="00BE1042" w:rsidRDefault="0047551C" w:rsidP="00543F27">
      <w:pPr>
        <w:ind w:left="1080" w:hanging="1080"/>
        <w:jc w:val="both"/>
        <w:outlineLvl w:val="1"/>
        <w:rPr>
          <w:rFonts w:ascii="Book Antiqua" w:hAnsi="Book Antiqua"/>
          <w:b/>
          <w:bCs/>
        </w:rPr>
      </w:pPr>
      <w:bookmarkStart w:id="27" w:name="_Toc464572619"/>
      <w:r w:rsidRPr="00BE1042">
        <w:rPr>
          <w:rFonts w:ascii="Book Antiqua" w:hAnsi="Book Antiqua"/>
          <w:b/>
          <w:bCs/>
        </w:rPr>
        <w:t>18.</w:t>
      </w:r>
      <w:r w:rsidRPr="00BE1042">
        <w:rPr>
          <w:rFonts w:ascii="Book Antiqua" w:hAnsi="Book Antiqua"/>
          <w:b/>
          <w:bCs/>
        </w:rPr>
        <w:tab/>
        <w:t>Late Bids</w:t>
      </w:r>
      <w:bookmarkEnd w:id="27"/>
    </w:p>
    <w:p w14:paraId="3989B145" w14:textId="77777777" w:rsidR="0047551C" w:rsidRPr="00BE1042" w:rsidRDefault="0047551C" w:rsidP="0047551C">
      <w:pPr>
        <w:ind w:left="1080" w:hanging="1080"/>
        <w:jc w:val="both"/>
        <w:rPr>
          <w:rFonts w:ascii="Book Antiqua" w:hAnsi="Book Antiqua"/>
        </w:rPr>
      </w:pPr>
    </w:p>
    <w:p w14:paraId="7262882B" w14:textId="77777777" w:rsidR="00AC6CD7" w:rsidRPr="00BE1042" w:rsidRDefault="0047551C" w:rsidP="00AC6CD7">
      <w:pPr>
        <w:ind w:left="1080" w:hanging="1080"/>
        <w:jc w:val="both"/>
        <w:rPr>
          <w:rFonts w:ascii="Book Antiqua" w:hAnsi="Book Antiqua"/>
        </w:rPr>
      </w:pPr>
      <w:r w:rsidRPr="00BE1042">
        <w:rPr>
          <w:rFonts w:ascii="Book Antiqua" w:hAnsi="Book Antiqua"/>
        </w:rPr>
        <w:t>18.1</w:t>
      </w:r>
      <w:r w:rsidRPr="00BE1042">
        <w:rPr>
          <w:rFonts w:ascii="Book Antiqua" w:hAnsi="Book Antiqua"/>
        </w:rPr>
        <w:tab/>
      </w:r>
      <w:r w:rsidR="00AC6CD7" w:rsidRPr="00BE1042">
        <w:rPr>
          <w:rFonts w:ascii="Book Antiqua" w:hAnsi="Book Antiqua"/>
        </w:rPr>
        <w:t xml:space="preserve">The bidder shall not be permitted to submit the soft </w:t>
      </w:r>
      <w:r w:rsidR="00631FF1" w:rsidRPr="00BE1042">
        <w:rPr>
          <w:rFonts w:ascii="Book Antiqua" w:hAnsi="Book Antiqua" w:cs="Arial"/>
        </w:rPr>
        <w:t>copy</w:t>
      </w:r>
      <w:r w:rsidR="00631FF1" w:rsidRPr="00BE1042">
        <w:rPr>
          <w:rFonts w:ascii="Book Antiqua" w:hAnsi="Book Antiqua"/>
        </w:rPr>
        <w:t xml:space="preserve"> </w:t>
      </w:r>
      <w:r w:rsidR="00AC6CD7" w:rsidRPr="00BE1042">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BE1042" w:rsidRDefault="00AC6CD7" w:rsidP="00AC6CD7">
      <w:pPr>
        <w:ind w:left="1080" w:hanging="1080"/>
        <w:jc w:val="both"/>
        <w:rPr>
          <w:rFonts w:ascii="Book Antiqua" w:hAnsi="Book Antiqua"/>
        </w:rPr>
      </w:pPr>
    </w:p>
    <w:p w14:paraId="57E45B20" w14:textId="77777777" w:rsidR="00C9197A" w:rsidRPr="00BE1042" w:rsidRDefault="00C9197A" w:rsidP="00C9197A">
      <w:pPr>
        <w:ind w:left="1080"/>
        <w:jc w:val="both"/>
        <w:rPr>
          <w:rFonts w:ascii="Book Antiqua" w:hAnsi="Book Antiqua"/>
        </w:rPr>
      </w:pPr>
      <w:r w:rsidRPr="00BE104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BE1042" w:rsidRDefault="00C9197A" w:rsidP="00AC6CD7">
      <w:pPr>
        <w:jc w:val="both"/>
        <w:rPr>
          <w:rFonts w:ascii="Book Antiqua" w:hAnsi="Book Antiqua"/>
        </w:rPr>
      </w:pPr>
    </w:p>
    <w:p w14:paraId="0EBF1C8D" w14:textId="77777777" w:rsidR="0047551C" w:rsidRPr="00BE1042" w:rsidRDefault="0047551C" w:rsidP="00543F27">
      <w:pPr>
        <w:ind w:left="1080" w:hanging="1080"/>
        <w:jc w:val="both"/>
        <w:outlineLvl w:val="1"/>
        <w:rPr>
          <w:rFonts w:ascii="Book Antiqua" w:hAnsi="Book Antiqua"/>
          <w:b/>
          <w:bCs/>
        </w:rPr>
      </w:pPr>
      <w:bookmarkStart w:id="28" w:name="_Toc464572620"/>
      <w:r w:rsidRPr="00BE1042">
        <w:rPr>
          <w:rFonts w:ascii="Book Antiqua" w:hAnsi="Book Antiqua"/>
          <w:b/>
          <w:bCs/>
        </w:rPr>
        <w:t>19.</w:t>
      </w:r>
      <w:r w:rsidRPr="00BE1042">
        <w:rPr>
          <w:rFonts w:ascii="Book Antiqua" w:hAnsi="Book Antiqua"/>
          <w:b/>
          <w:bCs/>
        </w:rPr>
        <w:tab/>
        <w:t>Modification and Withdrawal of Bids</w:t>
      </w:r>
      <w:bookmarkEnd w:id="28"/>
    </w:p>
    <w:p w14:paraId="54B7033F" w14:textId="77777777" w:rsidR="0047551C" w:rsidRPr="00BE1042" w:rsidRDefault="0047551C" w:rsidP="0047551C">
      <w:pPr>
        <w:ind w:left="1080" w:hanging="1080"/>
        <w:jc w:val="both"/>
        <w:rPr>
          <w:rFonts w:ascii="Book Antiqua" w:hAnsi="Book Antiqua"/>
        </w:rPr>
      </w:pPr>
    </w:p>
    <w:p w14:paraId="0C04604E" w14:textId="61A72C1A" w:rsidR="0047551C" w:rsidRPr="00BE1042" w:rsidRDefault="0047551C" w:rsidP="0047551C">
      <w:pPr>
        <w:ind w:left="1080" w:hanging="1080"/>
        <w:jc w:val="both"/>
        <w:rPr>
          <w:rFonts w:ascii="Book Antiqua" w:hAnsi="Book Antiqua"/>
        </w:rPr>
      </w:pPr>
      <w:r w:rsidRPr="00BE1042">
        <w:rPr>
          <w:rFonts w:ascii="Book Antiqua" w:hAnsi="Book Antiqua"/>
        </w:rPr>
        <w:t>19.1</w:t>
      </w:r>
      <w:r w:rsidRPr="00BE1042">
        <w:rPr>
          <w:rFonts w:ascii="Book Antiqua" w:hAnsi="Book Antiqua"/>
        </w:rPr>
        <w:tab/>
      </w:r>
      <w:r w:rsidR="00F5031C" w:rsidRPr="00BE1042">
        <w:rPr>
          <w:rFonts w:ascii="Book Antiqua" w:hAnsi="Book Antiqua"/>
        </w:rPr>
        <w:t xml:space="preserve">Bidder may modify its bids through the relevant provisions on the portal </w:t>
      </w:r>
      <w:r w:rsidR="004F66B4" w:rsidRPr="00BE1042">
        <w:rPr>
          <w:rStyle w:val="Hyperlink"/>
          <w:rFonts w:ascii="Book Antiqua" w:hAnsi="Book Antiqua"/>
        </w:rPr>
        <w:t>https://etender.powergrid.in</w:t>
      </w:r>
      <w:r w:rsidR="00F5031C" w:rsidRPr="00BE1042">
        <w:rPr>
          <w:rFonts w:ascii="Book Antiqua" w:hAnsi="Book Antiqua"/>
          <w:i/>
          <w:iCs/>
        </w:rPr>
        <w:t>.</w:t>
      </w:r>
      <w:r w:rsidR="00E64036" w:rsidRPr="00BE1042">
        <w:rPr>
          <w:rFonts w:ascii="Book Antiqua" w:hAnsi="Book Antiqua"/>
          <w:i/>
          <w:iCs/>
        </w:rPr>
        <w:t xml:space="preserve"> </w:t>
      </w:r>
      <w:r w:rsidR="00F5031C" w:rsidRPr="00BE1042">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BE1042">
        <w:rPr>
          <w:rFonts w:ascii="Book Antiqua" w:hAnsi="Book Antiqua"/>
        </w:rPr>
        <w:t>.</w:t>
      </w:r>
    </w:p>
    <w:p w14:paraId="1EEF50B4" w14:textId="77777777" w:rsidR="0047551C" w:rsidRPr="00BE1042" w:rsidRDefault="0047551C" w:rsidP="0047551C">
      <w:pPr>
        <w:ind w:left="1080" w:hanging="1080"/>
        <w:jc w:val="both"/>
        <w:rPr>
          <w:rFonts w:ascii="Book Antiqua" w:hAnsi="Book Antiqua"/>
        </w:rPr>
      </w:pPr>
    </w:p>
    <w:p w14:paraId="5DF7BDFD" w14:textId="77777777" w:rsidR="00F5031C" w:rsidRPr="00BE1042" w:rsidRDefault="0047551C" w:rsidP="00F5031C">
      <w:pPr>
        <w:ind w:left="1080" w:hanging="1080"/>
        <w:jc w:val="both"/>
        <w:rPr>
          <w:rFonts w:ascii="Book Antiqua" w:hAnsi="Book Antiqua"/>
        </w:rPr>
      </w:pPr>
      <w:r w:rsidRPr="00BE1042">
        <w:rPr>
          <w:rFonts w:ascii="Book Antiqua" w:hAnsi="Book Antiqua"/>
        </w:rPr>
        <w:t>19.2</w:t>
      </w:r>
      <w:r w:rsidRPr="00BE1042">
        <w:rPr>
          <w:rFonts w:ascii="Book Antiqua" w:hAnsi="Book Antiqua"/>
        </w:rPr>
        <w:tab/>
      </w:r>
      <w:r w:rsidR="00F5031C" w:rsidRPr="00BE1042">
        <w:rPr>
          <w:rFonts w:ascii="Book Antiqua" w:hAnsi="Book Antiqua"/>
        </w:rPr>
        <w:t>The Bidder’s modifications shall be done and submitted as follows:</w:t>
      </w:r>
    </w:p>
    <w:p w14:paraId="04408062" w14:textId="77777777" w:rsidR="00F5031C" w:rsidRPr="00BE1042" w:rsidRDefault="00F5031C" w:rsidP="00F5031C">
      <w:pPr>
        <w:ind w:left="1080" w:hanging="547"/>
        <w:jc w:val="both"/>
        <w:rPr>
          <w:rFonts w:ascii="Book Antiqua" w:hAnsi="Book Antiqua"/>
          <w:sz w:val="8"/>
          <w:szCs w:val="8"/>
        </w:rPr>
      </w:pPr>
    </w:p>
    <w:p w14:paraId="3989F18A" w14:textId="77777777" w:rsidR="00F5031C" w:rsidRPr="00BE1042" w:rsidRDefault="00F5031C" w:rsidP="00F5031C">
      <w:pPr>
        <w:ind w:left="1530" w:hanging="450"/>
        <w:jc w:val="both"/>
        <w:rPr>
          <w:rFonts w:ascii="Book Antiqua" w:hAnsi="Book Antiqua"/>
          <w:spacing w:val="-2"/>
        </w:rPr>
      </w:pPr>
      <w:r w:rsidRPr="00BE1042">
        <w:rPr>
          <w:rFonts w:ascii="Book Antiqua" w:hAnsi="Book Antiqua"/>
          <w:spacing w:val="-2"/>
        </w:rPr>
        <w:t xml:space="preserve"> (i)  Modified Electronic form of the bid as per the provision of portal therein. </w:t>
      </w:r>
    </w:p>
    <w:p w14:paraId="7C040EF9" w14:textId="77777777" w:rsidR="00F5031C" w:rsidRPr="00BE1042" w:rsidRDefault="00F5031C" w:rsidP="00F5031C">
      <w:pPr>
        <w:ind w:left="1530" w:hanging="477"/>
        <w:jc w:val="both"/>
        <w:rPr>
          <w:rFonts w:ascii="Book Antiqua" w:hAnsi="Book Antiqua"/>
          <w:spacing w:val="-2"/>
          <w:sz w:val="2"/>
          <w:szCs w:val="2"/>
        </w:rPr>
      </w:pPr>
    </w:p>
    <w:p w14:paraId="42BF707A" w14:textId="77777777" w:rsidR="00F5031C" w:rsidRPr="00BE1042" w:rsidRDefault="00F5031C" w:rsidP="00F5031C">
      <w:pPr>
        <w:ind w:left="1080" w:hanging="1080"/>
        <w:jc w:val="both"/>
        <w:rPr>
          <w:rFonts w:ascii="Book Antiqua" w:hAnsi="Book Antiqua"/>
          <w:spacing w:val="-2"/>
          <w:sz w:val="10"/>
          <w:szCs w:val="10"/>
        </w:rPr>
      </w:pPr>
      <w:r w:rsidRPr="00BE1042">
        <w:rPr>
          <w:rFonts w:ascii="Book Antiqua" w:hAnsi="Book Antiqua"/>
          <w:spacing w:val="-2"/>
        </w:rPr>
        <w:t xml:space="preserve">                  </w:t>
      </w:r>
    </w:p>
    <w:p w14:paraId="454AC246" w14:textId="77777777" w:rsidR="0047551C" w:rsidRPr="00BE1042" w:rsidRDefault="00F5031C" w:rsidP="00F5031C">
      <w:pPr>
        <w:ind w:left="1620" w:hanging="540"/>
        <w:jc w:val="both"/>
        <w:rPr>
          <w:rFonts w:ascii="Book Antiqua" w:hAnsi="Book Antiqua"/>
        </w:rPr>
      </w:pPr>
      <w:r w:rsidRPr="00BE1042">
        <w:rPr>
          <w:rFonts w:ascii="Book Antiqua" w:hAnsi="Book Antiqua"/>
          <w:spacing w:val="-2"/>
        </w:rPr>
        <w:t>(ii)  Soft copy of the entire bid if any modification is there.</w:t>
      </w:r>
    </w:p>
    <w:p w14:paraId="600BDBFB" w14:textId="77777777" w:rsidR="0047551C" w:rsidRPr="00BE1042" w:rsidRDefault="00C76305" w:rsidP="00C76305">
      <w:pPr>
        <w:tabs>
          <w:tab w:val="left" w:pos="2670"/>
        </w:tabs>
        <w:ind w:left="1080" w:hanging="1080"/>
        <w:jc w:val="both"/>
        <w:rPr>
          <w:rFonts w:ascii="Book Antiqua" w:hAnsi="Book Antiqua"/>
        </w:rPr>
      </w:pPr>
      <w:r w:rsidRPr="00BE1042">
        <w:rPr>
          <w:rFonts w:ascii="Book Antiqua" w:hAnsi="Book Antiqua"/>
        </w:rPr>
        <w:tab/>
      </w:r>
      <w:r w:rsidRPr="00BE1042">
        <w:rPr>
          <w:rFonts w:ascii="Book Antiqua" w:hAnsi="Book Antiqua"/>
        </w:rPr>
        <w:tab/>
      </w:r>
    </w:p>
    <w:p w14:paraId="4203233F" w14:textId="77777777" w:rsidR="0047551C" w:rsidRPr="00BE1042" w:rsidRDefault="0047551C" w:rsidP="00F5031C">
      <w:pPr>
        <w:ind w:left="1080" w:hanging="1080"/>
        <w:jc w:val="both"/>
        <w:rPr>
          <w:rFonts w:ascii="Book Antiqua" w:hAnsi="Book Antiqua"/>
        </w:rPr>
      </w:pPr>
      <w:r w:rsidRPr="00BE1042">
        <w:rPr>
          <w:rFonts w:ascii="Book Antiqua" w:hAnsi="Book Antiqua"/>
        </w:rPr>
        <w:t>19.3</w:t>
      </w:r>
      <w:r w:rsidRPr="00BE1042">
        <w:rPr>
          <w:rFonts w:ascii="Book Antiqua" w:hAnsi="Book Antiqua"/>
        </w:rPr>
        <w:tab/>
      </w:r>
      <w:r w:rsidR="00F5031C" w:rsidRPr="00BE1042">
        <w:rPr>
          <w:rFonts w:ascii="Book Antiqua" w:hAnsi="Book Antiqua"/>
        </w:rPr>
        <w:t>Bidder may withdraw its bid through the relevant provisions of portal only.</w:t>
      </w:r>
    </w:p>
    <w:p w14:paraId="0D6BF36B" w14:textId="77777777" w:rsidR="0047551C" w:rsidRPr="00BE1042" w:rsidRDefault="0047551C" w:rsidP="0047551C">
      <w:pPr>
        <w:ind w:left="1080" w:hanging="1080"/>
        <w:jc w:val="both"/>
        <w:rPr>
          <w:rFonts w:ascii="Book Antiqua" w:hAnsi="Book Antiqua"/>
        </w:rPr>
      </w:pPr>
    </w:p>
    <w:p w14:paraId="016606F3" w14:textId="77777777" w:rsidR="0047551C" w:rsidRPr="00BE1042" w:rsidRDefault="0047551C" w:rsidP="0047551C">
      <w:pPr>
        <w:ind w:left="1080" w:hanging="1080"/>
        <w:jc w:val="both"/>
        <w:rPr>
          <w:rFonts w:ascii="Book Antiqua" w:hAnsi="Book Antiqua"/>
        </w:rPr>
      </w:pPr>
      <w:r w:rsidRPr="00BE1042">
        <w:rPr>
          <w:rFonts w:ascii="Book Antiqua" w:hAnsi="Book Antiqua"/>
        </w:rPr>
        <w:t>19.4</w:t>
      </w:r>
      <w:r w:rsidRPr="00BE1042">
        <w:rPr>
          <w:rFonts w:ascii="Book Antiqua" w:hAnsi="Book Antiqua"/>
        </w:rPr>
        <w:tab/>
        <w:t xml:space="preserve">No bid may be withdrawn in the interval between the bid submission deadline and the expiration of the bid validity period specified in ITB </w:t>
      </w:r>
      <w:r w:rsidRPr="00BE1042">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BE1042" w:rsidRDefault="0047551C" w:rsidP="0047551C">
      <w:pPr>
        <w:ind w:left="1080" w:hanging="1080"/>
        <w:jc w:val="both"/>
        <w:rPr>
          <w:rFonts w:ascii="Book Antiqua" w:hAnsi="Book Antiqua"/>
        </w:rPr>
      </w:pPr>
    </w:p>
    <w:p w14:paraId="2900BD82" w14:textId="77777777" w:rsidR="0047551C" w:rsidRPr="00BE1042" w:rsidRDefault="0047551C" w:rsidP="008C1A1A">
      <w:pPr>
        <w:ind w:left="1080" w:hanging="1080"/>
        <w:jc w:val="both"/>
        <w:outlineLvl w:val="0"/>
        <w:rPr>
          <w:rFonts w:ascii="Book Antiqua" w:hAnsi="Book Antiqua"/>
          <w:b/>
          <w:bCs/>
        </w:rPr>
      </w:pPr>
      <w:bookmarkStart w:id="29" w:name="_Toc464572621"/>
      <w:r w:rsidRPr="00BE1042">
        <w:rPr>
          <w:rFonts w:ascii="Book Antiqua" w:hAnsi="Book Antiqua"/>
          <w:b/>
          <w:bCs/>
        </w:rPr>
        <w:t>E.</w:t>
      </w:r>
      <w:r w:rsidRPr="00BE1042">
        <w:rPr>
          <w:rFonts w:ascii="Book Antiqua" w:hAnsi="Book Antiqua"/>
          <w:b/>
          <w:bCs/>
        </w:rPr>
        <w:tab/>
        <w:t>Bid Opening and Evaluation</w:t>
      </w:r>
      <w:bookmarkEnd w:id="29"/>
    </w:p>
    <w:p w14:paraId="1C72E98A" w14:textId="77777777" w:rsidR="0047551C" w:rsidRPr="00BE1042" w:rsidRDefault="0047551C" w:rsidP="0047551C">
      <w:pPr>
        <w:ind w:left="1080" w:hanging="1080"/>
        <w:jc w:val="both"/>
        <w:rPr>
          <w:rFonts w:ascii="Book Antiqua" w:hAnsi="Book Antiqua"/>
          <w:b/>
          <w:bCs/>
        </w:rPr>
      </w:pPr>
    </w:p>
    <w:p w14:paraId="7F760748" w14:textId="77777777" w:rsidR="0047551C" w:rsidRPr="00BE1042" w:rsidRDefault="0047551C" w:rsidP="00543F27">
      <w:pPr>
        <w:ind w:left="1080" w:hanging="1080"/>
        <w:jc w:val="both"/>
        <w:outlineLvl w:val="1"/>
        <w:rPr>
          <w:rFonts w:ascii="Book Antiqua" w:hAnsi="Book Antiqua"/>
          <w:b/>
          <w:bCs/>
        </w:rPr>
      </w:pPr>
      <w:bookmarkStart w:id="30" w:name="_Toc464572622"/>
      <w:r w:rsidRPr="00BE1042">
        <w:rPr>
          <w:rFonts w:ascii="Book Antiqua" w:hAnsi="Book Antiqua"/>
          <w:b/>
          <w:bCs/>
        </w:rPr>
        <w:t>20.</w:t>
      </w:r>
      <w:r w:rsidRPr="00BE1042">
        <w:rPr>
          <w:rFonts w:ascii="Book Antiqua" w:hAnsi="Book Antiqua"/>
          <w:b/>
          <w:bCs/>
        </w:rPr>
        <w:tab/>
        <w:t xml:space="preserve">Opening of </w:t>
      </w:r>
      <w:r w:rsidRPr="00BE1042">
        <w:rPr>
          <w:rFonts w:ascii="Book Antiqua" w:hAnsi="Book Antiqua"/>
          <w:b/>
          <w:bCs/>
          <w:u w:val="single"/>
        </w:rPr>
        <w:t>First Envelope</w:t>
      </w:r>
      <w:r w:rsidRPr="00BE1042">
        <w:rPr>
          <w:rFonts w:ascii="Book Antiqua" w:hAnsi="Book Antiqua"/>
          <w:b/>
          <w:bCs/>
        </w:rPr>
        <w:t xml:space="preserve"> by Employer</w:t>
      </w:r>
      <w:bookmarkEnd w:id="30"/>
    </w:p>
    <w:p w14:paraId="6E023F2D" w14:textId="77777777" w:rsidR="0047551C" w:rsidRPr="00BE1042" w:rsidRDefault="0047551C" w:rsidP="0047551C">
      <w:pPr>
        <w:ind w:left="1080" w:hanging="1080"/>
        <w:jc w:val="both"/>
        <w:rPr>
          <w:rFonts w:ascii="Book Antiqua" w:hAnsi="Book Antiqua"/>
        </w:rPr>
      </w:pPr>
    </w:p>
    <w:p w14:paraId="673EA272" w14:textId="77777777" w:rsidR="0047551C" w:rsidRPr="00BE1042" w:rsidRDefault="0047551C" w:rsidP="00F90913">
      <w:pPr>
        <w:ind w:left="1080" w:hanging="1080"/>
        <w:jc w:val="both"/>
        <w:rPr>
          <w:rFonts w:ascii="Book Antiqua" w:hAnsi="Book Antiqua"/>
        </w:rPr>
      </w:pPr>
      <w:r w:rsidRPr="00BE1042">
        <w:rPr>
          <w:rFonts w:ascii="Book Antiqua" w:hAnsi="Book Antiqua"/>
        </w:rPr>
        <w:t>20.1</w:t>
      </w:r>
      <w:r w:rsidRPr="00BE1042">
        <w:rPr>
          <w:rFonts w:ascii="Book Antiqua" w:hAnsi="Book Antiqua"/>
        </w:rPr>
        <w:tab/>
        <w:t xml:space="preserve">The Employer will open the </w:t>
      </w:r>
      <w:r w:rsidRPr="00BE1042">
        <w:rPr>
          <w:rFonts w:ascii="Book Antiqua" w:hAnsi="Book Antiqua"/>
          <w:u w:val="single"/>
        </w:rPr>
        <w:t>First Envelope</w:t>
      </w:r>
      <w:r w:rsidRPr="00BE1042">
        <w:rPr>
          <w:rFonts w:ascii="Book Antiqua" w:hAnsi="Book Antiqua"/>
        </w:rPr>
        <w:t xml:space="preserve"> </w:t>
      </w:r>
      <w:r w:rsidR="00F90913" w:rsidRPr="00BE1042">
        <w:rPr>
          <w:rFonts w:ascii="Book Antiqua" w:hAnsi="Book Antiqua"/>
        </w:rPr>
        <w:t>i.e.</w:t>
      </w:r>
      <w:r w:rsidR="004560DB" w:rsidRPr="00BE1042">
        <w:rPr>
          <w:rFonts w:ascii="Book Antiqua" w:hAnsi="Book Antiqua"/>
        </w:rPr>
        <w:t xml:space="preserve"> </w:t>
      </w:r>
      <w:r w:rsidRPr="00BE1042">
        <w:rPr>
          <w:rFonts w:ascii="Book Antiqua" w:hAnsi="Book Antiqua"/>
        </w:rPr>
        <w:t xml:space="preserve">Techno – Commercial </w:t>
      </w:r>
      <w:r w:rsidR="007A1288" w:rsidRPr="00BE1042">
        <w:rPr>
          <w:rFonts w:ascii="Book Antiqua" w:hAnsi="Book Antiqua"/>
        </w:rPr>
        <w:t>Part</w:t>
      </w:r>
      <w:r w:rsidRPr="00BE1042">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BE1042">
        <w:rPr>
          <w:rFonts w:ascii="Book Antiqua" w:hAnsi="Book Antiqua"/>
          <w:b/>
          <w:bCs/>
        </w:rPr>
        <w:t>BDS</w:t>
      </w:r>
      <w:r w:rsidRPr="00BE1042">
        <w:rPr>
          <w:rFonts w:ascii="Book Antiqua" w:hAnsi="Book Antiqua"/>
        </w:rPr>
        <w:t xml:space="preserve">. The bidders’ representatives who are present shall sign a register evidencing their attendance. </w:t>
      </w:r>
      <w:r w:rsidR="00F5031C" w:rsidRPr="00BE1042">
        <w:rPr>
          <w:rFonts w:ascii="Book Antiqua" w:hAnsi="Book Antiqua"/>
        </w:rPr>
        <w:t xml:space="preserve">Bidder who have submitted their bid may view on line tender opening on the portal from their end.  </w:t>
      </w:r>
      <w:r w:rsidRPr="00BE1042">
        <w:rPr>
          <w:rFonts w:ascii="Book Antiqua" w:hAnsi="Book Antiqua"/>
        </w:rPr>
        <w:t xml:space="preserve">In the event of the specified date for the submission of bids being declared a holiday for the Employer, the bids will be received </w:t>
      </w:r>
      <w:proofErr w:type="spellStart"/>
      <w:r w:rsidRPr="00BE1042">
        <w:rPr>
          <w:rFonts w:ascii="Book Antiqua" w:hAnsi="Book Antiqua"/>
        </w:rPr>
        <w:t>upto</w:t>
      </w:r>
      <w:proofErr w:type="spellEnd"/>
      <w:r w:rsidRPr="00BE1042">
        <w:rPr>
          <w:rFonts w:ascii="Book Antiqua" w:hAnsi="Book Antiqua"/>
        </w:rPr>
        <w:t xml:space="preserve"> the appointed time on the next working day.</w:t>
      </w:r>
    </w:p>
    <w:p w14:paraId="68EAEE6A" w14:textId="77777777" w:rsidR="0047551C" w:rsidRPr="00BE1042" w:rsidRDefault="0047551C" w:rsidP="0047551C">
      <w:pPr>
        <w:ind w:left="1080" w:hanging="1080"/>
        <w:jc w:val="both"/>
        <w:rPr>
          <w:rFonts w:ascii="Book Antiqua" w:hAnsi="Book Antiqua"/>
        </w:rPr>
      </w:pPr>
    </w:p>
    <w:p w14:paraId="17C95424" w14:textId="77777777" w:rsidR="0047551C" w:rsidRPr="00BE1042" w:rsidRDefault="0047551C" w:rsidP="0047551C">
      <w:pPr>
        <w:ind w:left="1080" w:hanging="1080"/>
        <w:jc w:val="both"/>
        <w:rPr>
          <w:rFonts w:ascii="Book Antiqua" w:hAnsi="Book Antiqua"/>
        </w:rPr>
      </w:pPr>
      <w:r w:rsidRPr="00BE1042">
        <w:rPr>
          <w:rFonts w:ascii="Book Antiqua" w:hAnsi="Book Antiqua"/>
        </w:rPr>
        <w:t>20.2</w:t>
      </w:r>
      <w:r w:rsidRPr="00BE1042">
        <w:rPr>
          <w:rFonts w:ascii="Book Antiqua" w:hAnsi="Book Antiqua"/>
        </w:rPr>
        <w:tab/>
      </w:r>
      <w:r w:rsidR="00B2389B" w:rsidRPr="00BE1042">
        <w:rPr>
          <w:rFonts w:ascii="Book Antiqua" w:hAnsi="Book Antiqua"/>
        </w:rPr>
        <w:t>During the opening of bids, Envelopes marked “Withdrawal” shall be opened first. Bids withdrawn pursuant to ITB Clause 19 shall be not be opened.</w:t>
      </w:r>
    </w:p>
    <w:p w14:paraId="21ADB7AE" w14:textId="77777777" w:rsidR="0047551C" w:rsidRPr="00BE1042" w:rsidRDefault="0047551C" w:rsidP="0047551C">
      <w:pPr>
        <w:ind w:left="1080" w:hanging="1080"/>
        <w:jc w:val="both"/>
        <w:rPr>
          <w:rFonts w:ascii="Book Antiqua" w:hAnsi="Book Antiqua"/>
        </w:rPr>
      </w:pPr>
    </w:p>
    <w:p w14:paraId="206C5672" w14:textId="77777777" w:rsidR="0047551C" w:rsidRPr="00BE1042" w:rsidRDefault="0047551C" w:rsidP="006932EC">
      <w:pPr>
        <w:ind w:left="1080" w:hanging="1080"/>
        <w:jc w:val="both"/>
        <w:rPr>
          <w:rFonts w:ascii="Book Antiqua" w:hAnsi="Book Antiqua"/>
        </w:rPr>
      </w:pPr>
      <w:r w:rsidRPr="00BE1042">
        <w:rPr>
          <w:rFonts w:ascii="Book Antiqua" w:hAnsi="Book Antiqua"/>
        </w:rPr>
        <w:t>20.3</w:t>
      </w:r>
      <w:r w:rsidRPr="00BE1042">
        <w:rPr>
          <w:rFonts w:ascii="Book Antiqua" w:hAnsi="Book Antiqua"/>
        </w:rPr>
        <w:tab/>
        <w:t>For all other Bids, the bidders’ names, deviation</w:t>
      </w:r>
      <w:r w:rsidR="00B77515" w:rsidRPr="00BE1042">
        <w:rPr>
          <w:rFonts w:ascii="Book Antiqua" w:hAnsi="Book Antiqua"/>
        </w:rPr>
        <w:t xml:space="preserve"> having cost of withdrawal, if any</w:t>
      </w:r>
      <w:r w:rsidRPr="00BE1042">
        <w:rPr>
          <w:rFonts w:ascii="Book Antiqua" w:hAnsi="Book Antiqua"/>
        </w:rPr>
        <w:t xml:space="preserve">, the presence </w:t>
      </w:r>
      <w:r w:rsidR="00321386" w:rsidRPr="00BE1042">
        <w:rPr>
          <w:rFonts w:ascii="Book Antiqua" w:hAnsi="Book Antiqua"/>
        </w:rPr>
        <w:t xml:space="preserve">of bid security, Integrity Pact, </w:t>
      </w:r>
      <w:r w:rsidR="00AC6CD7" w:rsidRPr="00BE1042">
        <w:rPr>
          <w:rFonts w:ascii="Book Antiqua" w:hAnsi="Book Antiqua"/>
        </w:rPr>
        <w:t xml:space="preserve">Safety Pact </w:t>
      </w:r>
      <w:r w:rsidRPr="00BE1042">
        <w:rPr>
          <w:rFonts w:ascii="Book Antiqua" w:hAnsi="Book Antiqua"/>
        </w:rPr>
        <w:t xml:space="preserve">and any such other details as the Employer may consider appropriate, </w:t>
      </w:r>
      <w:r w:rsidR="00B2389B" w:rsidRPr="00BE1042">
        <w:rPr>
          <w:rFonts w:ascii="Book Antiqua" w:hAnsi="Book Antiqua"/>
        </w:rPr>
        <w:t xml:space="preserve">will be get declared through the Portal by the Employer. </w:t>
      </w:r>
      <w:r w:rsidRPr="00BE1042">
        <w:rPr>
          <w:rFonts w:ascii="Book Antiqua" w:hAnsi="Book Antiqua"/>
        </w:rPr>
        <w:t>Subsequently, all envelopes marked “Modification” shall be opened</w:t>
      </w:r>
      <w:r w:rsidR="00B2389B" w:rsidRPr="00BE1042">
        <w:rPr>
          <w:rFonts w:ascii="Book Antiqua" w:hAnsi="Book Antiqua"/>
        </w:rPr>
        <w:t>.</w:t>
      </w:r>
      <w:r w:rsidRPr="00BE1042">
        <w:rPr>
          <w:rFonts w:ascii="Book Antiqua" w:hAnsi="Book Antiqua"/>
        </w:rPr>
        <w:t xml:space="preserve"> </w:t>
      </w:r>
      <w:r w:rsidR="00B2389B" w:rsidRPr="00BE1042">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BE1042">
        <w:rPr>
          <w:rFonts w:ascii="Book Antiqua" w:hAnsi="Book Antiqua"/>
        </w:rPr>
        <w:t xml:space="preserve">Tender fee and/or bid security and/ or Integrity Pact and/or Safety Pact, </w:t>
      </w:r>
      <w:r w:rsidR="00B2389B" w:rsidRPr="00BE1042">
        <w:rPr>
          <w:rFonts w:ascii="Book Antiqua" w:hAnsi="Book Antiqua"/>
        </w:rPr>
        <w:t>shall not be construed to imply its acceptability which shall be examined in detail pursuant to the provisions contained in this Section-II.</w:t>
      </w:r>
    </w:p>
    <w:p w14:paraId="773D0AC8" w14:textId="77777777" w:rsidR="0047551C" w:rsidRPr="00BE1042" w:rsidRDefault="0047551C" w:rsidP="0047551C">
      <w:pPr>
        <w:ind w:left="1080" w:hanging="1080"/>
        <w:jc w:val="both"/>
        <w:rPr>
          <w:rFonts w:ascii="Book Antiqua" w:hAnsi="Book Antiqua"/>
        </w:rPr>
      </w:pPr>
    </w:p>
    <w:p w14:paraId="7BD3A3C6" w14:textId="77777777" w:rsidR="0047551C" w:rsidRPr="00BE1042" w:rsidRDefault="0047551C" w:rsidP="0047551C">
      <w:pPr>
        <w:ind w:left="1080"/>
        <w:jc w:val="both"/>
        <w:rPr>
          <w:rFonts w:ascii="Book Antiqua" w:hAnsi="Book Antiqua"/>
        </w:rPr>
      </w:pPr>
      <w:r w:rsidRPr="00BE1042">
        <w:rPr>
          <w:rFonts w:ascii="Book Antiqua" w:hAnsi="Book Antiqua"/>
        </w:rPr>
        <w:t xml:space="preserve">On behalf of </w:t>
      </w:r>
      <w:r w:rsidR="00341EEE" w:rsidRPr="00BE1042">
        <w:rPr>
          <w:rFonts w:ascii="Book Antiqua" w:hAnsi="Book Antiqua"/>
        </w:rPr>
        <w:t>Employer</w:t>
      </w:r>
      <w:r w:rsidRPr="00BE1042">
        <w:rPr>
          <w:rFonts w:ascii="Book Antiqua" w:hAnsi="Book Antiqua"/>
        </w:rPr>
        <w:t xml:space="preserve">, the Integrity </w:t>
      </w:r>
      <w:r w:rsidR="00321386" w:rsidRPr="00BE1042">
        <w:rPr>
          <w:rFonts w:ascii="Book Antiqua" w:hAnsi="Book Antiqua"/>
        </w:rPr>
        <w:t xml:space="preserve">Pact and Safety Pact </w:t>
      </w:r>
      <w:r w:rsidRPr="00BE1042">
        <w:rPr>
          <w:rFonts w:ascii="Book Antiqua" w:hAnsi="Book Antiqua"/>
        </w:rPr>
        <w:t xml:space="preserve">will be signed by its representative at the time of Bid Opening. One original of the Integrity Pact </w:t>
      </w:r>
      <w:r w:rsidR="00321386" w:rsidRPr="00BE1042">
        <w:rPr>
          <w:rFonts w:ascii="Book Antiqua" w:hAnsi="Book Antiqua"/>
        </w:rPr>
        <w:t xml:space="preserve">and Safety Pact </w:t>
      </w:r>
      <w:r w:rsidRPr="00BE1042">
        <w:rPr>
          <w:rFonts w:ascii="Book Antiqua" w:hAnsi="Book Antiqua"/>
        </w:rPr>
        <w:t xml:space="preserve">will be retained by </w:t>
      </w:r>
      <w:r w:rsidR="00341EEE" w:rsidRPr="00BE1042">
        <w:rPr>
          <w:rFonts w:ascii="Book Antiqua" w:hAnsi="Book Antiqua"/>
        </w:rPr>
        <w:t>Employer</w:t>
      </w:r>
      <w:r w:rsidRPr="00BE1042">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BE1042" w:rsidRDefault="0047551C" w:rsidP="0047551C">
      <w:pPr>
        <w:ind w:left="1080" w:hanging="1080"/>
        <w:jc w:val="both"/>
        <w:rPr>
          <w:rFonts w:ascii="Book Antiqua" w:hAnsi="Book Antiqua"/>
        </w:rPr>
      </w:pPr>
    </w:p>
    <w:p w14:paraId="61328869" w14:textId="77777777" w:rsidR="0047551C" w:rsidRPr="00BE1042" w:rsidRDefault="0047551C" w:rsidP="0047551C">
      <w:pPr>
        <w:ind w:left="1080" w:hanging="1080"/>
        <w:jc w:val="both"/>
        <w:rPr>
          <w:rFonts w:ascii="Book Antiqua" w:hAnsi="Book Antiqua"/>
        </w:rPr>
      </w:pPr>
      <w:r w:rsidRPr="00BE1042">
        <w:rPr>
          <w:rFonts w:ascii="Book Antiqua" w:hAnsi="Book Antiqua"/>
        </w:rPr>
        <w:lastRenderedPageBreak/>
        <w:t>20.4</w:t>
      </w:r>
      <w:r w:rsidRPr="00BE1042">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BE1042" w:rsidRDefault="0047551C" w:rsidP="0047551C">
      <w:pPr>
        <w:ind w:left="1080" w:hanging="1080"/>
        <w:jc w:val="both"/>
        <w:rPr>
          <w:rFonts w:ascii="Book Antiqua" w:hAnsi="Book Antiqua"/>
        </w:rPr>
      </w:pPr>
      <w:r w:rsidRPr="00BE1042">
        <w:rPr>
          <w:rFonts w:ascii="Book Antiqua" w:hAnsi="Book Antiqua"/>
        </w:rPr>
        <w:t xml:space="preserve"> </w:t>
      </w:r>
    </w:p>
    <w:p w14:paraId="4E8772FA" w14:textId="77777777" w:rsidR="0047551C" w:rsidRPr="00BE1042" w:rsidRDefault="0047551C" w:rsidP="0047551C">
      <w:pPr>
        <w:ind w:left="1080" w:hanging="1080"/>
        <w:jc w:val="both"/>
        <w:rPr>
          <w:rFonts w:ascii="Book Antiqua" w:hAnsi="Book Antiqua"/>
        </w:rPr>
      </w:pPr>
      <w:r w:rsidRPr="00BE1042">
        <w:rPr>
          <w:rFonts w:ascii="Book Antiqua" w:hAnsi="Book Antiqua"/>
        </w:rPr>
        <w:t>20.5</w:t>
      </w:r>
      <w:r w:rsidRPr="00BE1042">
        <w:rPr>
          <w:rFonts w:ascii="Book Antiqua" w:hAnsi="Book Antiqua"/>
        </w:rPr>
        <w:tab/>
        <w:t xml:space="preserve">Bids not opened at bid opening shall not be considered further for evaluation, irrespective of the circumstances and shall be </w:t>
      </w:r>
      <w:r w:rsidR="00E733B6" w:rsidRPr="00BE1042">
        <w:rPr>
          <w:rFonts w:ascii="Book Antiqua" w:hAnsi="Book Antiqua"/>
        </w:rPr>
        <w:t>send to archive unopened</w:t>
      </w:r>
      <w:r w:rsidRPr="00BE1042">
        <w:rPr>
          <w:rFonts w:ascii="Book Antiqua" w:hAnsi="Book Antiqua"/>
        </w:rPr>
        <w:t>.</w:t>
      </w:r>
    </w:p>
    <w:p w14:paraId="3D52C7B3" w14:textId="77777777" w:rsidR="0047551C" w:rsidRPr="00BE1042" w:rsidRDefault="0047551C" w:rsidP="0047551C">
      <w:pPr>
        <w:ind w:left="1080" w:hanging="1080"/>
        <w:jc w:val="both"/>
        <w:rPr>
          <w:rFonts w:ascii="Book Antiqua" w:hAnsi="Book Antiqua"/>
          <w:b/>
          <w:bCs/>
        </w:rPr>
      </w:pPr>
    </w:p>
    <w:p w14:paraId="2BC3E091" w14:textId="77777777" w:rsidR="0047551C" w:rsidRPr="00BE1042" w:rsidRDefault="0047551C" w:rsidP="00543F27">
      <w:pPr>
        <w:ind w:left="1080" w:hanging="1080"/>
        <w:jc w:val="both"/>
        <w:outlineLvl w:val="1"/>
        <w:rPr>
          <w:rFonts w:ascii="Book Antiqua" w:hAnsi="Book Antiqua"/>
          <w:b/>
          <w:bCs/>
        </w:rPr>
      </w:pPr>
      <w:bookmarkStart w:id="31" w:name="_Toc464572623"/>
      <w:r w:rsidRPr="00BE1042">
        <w:rPr>
          <w:rFonts w:ascii="Book Antiqua" w:hAnsi="Book Antiqua"/>
          <w:b/>
          <w:bCs/>
        </w:rPr>
        <w:t>21.</w:t>
      </w:r>
      <w:r w:rsidRPr="00BE1042">
        <w:rPr>
          <w:rFonts w:ascii="Book Antiqua" w:hAnsi="Book Antiqua"/>
          <w:b/>
          <w:bCs/>
        </w:rPr>
        <w:tab/>
        <w:t>Clarification of Bids</w:t>
      </w:r>
      <w:bookmarkEnd w:id="31"/>
    </w:p>
    <w:p w14:paraId="148AD98B" w14:textId="77777777" w:rsidR="0047551C" w:rsidRPr="00BE1042" w:rsidRDefault="0047551C" w:rsidP="0047551C">
      <w:pPr>
        <w:ind w:left="1080" w:hanging="1080"/>
        <w:jc w:val="both"/>
        <w:rPr>
          <w:rFonts w:ascii="Book Antiqua" w:hAnsi="Book Antiqua"/>
          <w:sz w:val="18"/>
          <w:szCs w:val="18"/>
        </w:rPr>
      </w:pPr>
    </w:p>
    <w:p w14:paraId="2DC86C2F" w14:textId="77777777" w:rsidR="00461FEE" w:rsidRPr="00BE1042" w:rsidRDefault="0047551C" w:rsidP="00461FEE">
      <w:pPr>
        <w:ind w:left="1080" w:hanging="1080"/>
        <w:jc w:val="both"/>
        <w:rPr>
          <w:rFonts w:ascii="Book Antiqua" w:hAnsi="Book Antiqua"/>
        </w:rPr>
      </w:pPr>
      <w:r w:rsidRPr="00BE1042">
        <w:rPr>
          <w:rFonts w:ascii="Book Antiqua" w:hAnsi="Book Antiqua"/>
        </w:rPr>
        <w:t>21.1</w:t>
      </w:r>
      <w:r w:rsidRPr="00BE1042">
        <w:rPr>
          <w:rFonts w:ascii="Book Antiqua" w:hAnsi="Book Antiqua"/>
        </w:rPr>
        <w:tab/>
      </w:r>
      <w:r w:rsidR="00461FEE" w:rsidRPr="00BE1042">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BE1042">
        <w:rPr>
          <w:rFonts w:ascii="Book Antiqua" w:hAnsi="Book Antiqua"/>
        </w:rPr>
        <w:t>,</w:t>
      </w:r>
      <w:r w:rsidR="00461FEE" w:rsidRPr="00BE1042">
        <w:rPr>
          <w:rFonts w:ascii="Book Antiqua" w:hAnsi="Book Antiqua"/>
        </w:rPr>
        <w:t xml:space="preserve"> (t) </w:t>
      </w:r>
      <w:r w:rsidR="00B30159" w:rsidRPr="00BE1042">
        <w:rPr>
          <w:rFonts w:ascii="Book Antiqua" w:hAnsi="Book Antiqua"/>
        </w:rPr>
        <w:t xml:space="preserve">and (u)  </w:t>
      </w:r>
      <w:r w:rsidR="00461FEE" w:rsidRPr="00BE1042">
        <w:rPr>
          <w:rFonts w:ascii="Book Antiqua" w:hAnsi="Book Antiqua"/>
        </w:rPr>
        <w:t>or Deed of Joint Undertaking pursuant to ITB Sub-Clause 9.3 (c) &amp; (e)</w:t>
      </w:r>
      <w:r w:rsidR="00281C41" w:rsidRPr="00BE1042">
        <w:rPr>
          <w:rFonts w:ascii="Book Antiqua" w:hAnsi="Book Antiqua"/>
        </w:rPr>
        <w:t xml:space="preserve"> or the complete annual reports together with Audited statement of accounts pursuant to ITB Sub-Clause 9.3 (c)</w:t>
      </w:r>
      <w:r w:rsidR="00461FEE" w:rsidRPr="00BE1042">
        <w:rPr>
          <w:rFonts w:ascii="Book Antiqua" w:hAnsi="Book Antiqua"/>
        </w:rPr>
        <w:t>,</w:t>
      </w:r>
      <w:r w:rsidR="00E51E29" w:rsidRPr="00BE1042">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BE1042">
        <w:rPr>
          <w:rFonts w:ascii="Book Antiqua" w:hAnsi="Book Antiqua"/>
        </w:rPr>
        <w:t>GoI</w:t>
      </w:r>
      <w:proofErr w:type="spellEnd"/>
      <w:r w:rsidR="00E51E29" w:rsidRPr="00BE1042">
        <w:rPr>
          <w:rFonts w:ascii="Book Antiqua" w:hAnsi="Book Antiqua"/>
        </w:rPr>
        <w:t xml:space="preserve"> under the Public Procurement Policy for MSEs pursuant ITB 5.5 or 13.1,</w:t>
      </w:r>
      <w:r w:rsidR="003503D2" w:rsidRPr="00BE1042">
        <w:rPr>
          <w:rFonts w:ascii="Book Antiqua" w:hAnsi="Book Antiqua"/>
        </w:rPr>
        <w:t xml:space="preserve"> documentary evidence with regard to MSE owned by SC/ST entrepreneurs in line with Public Procurement Policy for MSEs pursuant to ITB 9.3(p),</w:t>
      </w:r>
      <w:r w:rsidR="00E51E29" w:rsidRPr="00BE1042">
        <w:rPr>
          <w:rFonts w:ascii="Book Antiqua" w:hAnsi="Book Antiqua"/>
        </w:rPr>
        <w:t xml:space="preserve"> </w:t>
      </w:r>
      <w:r w:rsidR="00461FEE" w:rsidRPr="00BE1042">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BE1042">
        <w:rPr>
          <w:rFonts w:ascii="Book Antiqua" w:hAnsi="Book Antiqua"/>
        </w:rPr>
        <w:t>days notice</w:t>
      </w:r>
      <w:proofErr w:type="spellEnd"/>
      <w:r w:rsidR="00461FEE" w:rsidRPr="00BE1042">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BE1042" w:rsidRDefault="00112249" w:rsidP="00461FEE">
      <w:pPr>
        <w:ind w:left="1080" w:hanging="1080"/>
        <w:jc w:val="both"/>
        <w:rPr>
          <w:rFonts w:ascii="Book Antiqua" w:hAnsi="Book Antiqua"/>
        </w:rPr>
      </w:pPr>
    </w:p>
    <w:p w14:paraId="6166592E" w14:textId="77777777" w:rsidR="00112249" w:rsidRPr="00BE1042" w:rsidRDefault="00112249" w:rsidP="00112249">
      <w:pPr>
        <w:ind w:left="1080"/>
        <w:jc w:val="both"/>
        <w:rPr>
          <w:rFonts w:ascii="Book Antiqua" w:hAnsi="Book Antiqua"/>
        </w:rPr>
      </w:pPr>
      <w:r w:rsidRPr="00BE1042">
        <w:rPr>
          <w:rFonts w:ascii="Book Antiqua" w:hAnsi="Book Antiqua"/>
        </w:rPr>
        <w:t xml:space="preserve">In case of </w:t>
      </w:r>
      <w:proofErr w:type="spellStart"/>
      <w:r w:rsidRPr="00BE1042">
        <w:rPr>
          <w:rFonts w:ascii="Book Antiqua" w:hAnsi="Book Antiqua"/>
        </w:rPr>
        <w:t>non submission</w:t>
      </w:r>
      <w:proofErr w:type="spellEnd"/>
      <w:r w:rsidRPr="00BE1042">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BE1042">
        <w:rPr>
          <w:rFonts w:ascii="Book Antiqua" w:hAnsi="Book Antiqua"/>
        </w:rPr>
        <w:t>days notice</w:t>
      </w:r>
      <w:proofErr w:type="spellEnd"/>
      <w:r w:rsidRPr="00BE1042">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BE1042" w:rsidRDefault="0047551C" w:rsidP="007112ED">
      <w:pPr>
        <w:jc w:val="both"/>
        <w:rPr>
          <w:rFonts w:ascii="Book Antiqua" w:hAnsi="Book Antiqua"/>
          <w:sz w:val="20"/>
          <w:szCs w:val="20"/>
        </w:rPr>
      </w:pPr>
    </w:p>
    <w:p w14:paraId="537B2CE3" w14:textId="77777777" w:rsidR="0047551C" w:rsidRPr="00BE1042" w:rsidRDefault="0047551C" w:rsidP="00543F27">
      <w:pPr>
        <w:ind w:left="1080" w:hanging="1080"/>
        <w:jc w:val="both"/>
        <w:outlineLvl w:val="1"/>
        <w:rPr>
          <w:rFonts w:ascii="Book Antiqua" w:hAnsi="Book Antiqua"/>
          <w:b/>
          <w:bCs/>
        </w:rPr>
      </w:pPr>
      <w:bookmarkStart w:id="32" w:name="_Toc464572624"/>
      <w:r w:rsidRPr="00BE1042">
        <w:rPr>
          <w:rFonts w:ascii="Book Antiqua" w:hAnsi="Book Antiqua"/>
          <w:b/>
          <w:bCs/>
        </w:rPr>
        <w:t>22.</w:t>
      </w:r>
      <w:r w:rsidRPr="00BE1042">
        <w:rPr>
          <w:rFonts w:ascii="Book Antiqua" w:hAnsi="Book Antiqua"/>
          <w:b/>
          <w:bCs/>
        </w:rPr>
        <w:tab/>
        <w:t xml:space="preserve">Preliminary Examination of </w:t>
      </w:r>
      <w:r w:rsidR="006932EC" w:rsidRPr="00BE1042">
        <w:rPr>
          <w:rFonts w:ascii="Book Antiqua" w:hAnsi="Book Antiqua"/>
          <w:b/>
          <w:bCs/>
          <w:u w:val="single"/>
        </w:rPr>
        <w:t>First Envelope</w:t>
      </w:r>
      <w:bookmarkEnd w:id="32"/>
    </w:p>
    <w:p w14:paraId="3775F188" w14:textId="77777777" w:rsidR="0047551C" w:rsidRPr="00BE1042" w:rsidRDefault="0047551C" w:rsidP="0047551C">
      <w:pPr>
        <w:ind w:left="1080" w:hanging="1080"/>
        <w:jc w:val="both"/>
        <w:rPr>
          <w:rFonts w:ascii="Book Antiqua" w:hAnsi="Book Antiqua"/>
          <w:sz w:val="20"/>
          <w:szCs w:val="20"/>
        </w:rPr>
      </w:pPr>
    </w:p>
    <w:p w14:paraId="42BFCBEB" w14:textId="77777777" w:rsidR="0047551C" w:rsidRPr="00BE1042" w:rsidRDefault="0047551C" w:rsidP="0047551C">
      <w:pPr>
        <w:ind w:left="1080" w:hanging="1080"/>
        <w:jc w:val="both"/>
        <w:rPr>
          <w:rFonts w:ascii="Book Antiqua" w:hAnsi="Book Antiqua"/>
        </w:rPr>
      </w:pPr>
      <w:r w:rsidRPr="00BE1042">
        <w:rPr>
          <w:rFonts w:ascii="Book Antiqua" w:hAnsi="Book Antiqua"/>
        </w:rPr>
        <w:t>22.1</w:t>
      </w:r>
      <w:r w:rsidRPr="00BE1042">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BE1042" w:rsidRDefault="00BD03A2" w:rsidP="0047551C">
      <w:pPr>
        <w:ind w:left="1080" w:hanging="1080"/>
        <w:jc w:val="both"/>
        <w:rPr>
          <w:rFonts w:ascii="Book Antiqua" w:hAnsi="Book Antiqua"/>
        </w:rPr>
      </w:pPr>
    </w:p>
    <w:p w14:paraId="12BA8DFC" w14:textId="77777777" w:rsidR="00F13C04" w:rsidRPr="00BE1042" w:rsidRDefault="00F13C04" w:rsidP="00F13C04">
      <w:pPr>
        <w:ind w:left="1080"/>
        <w:jc w:val="both"/>
        <w:rPr>
          <w:rFonts w:ascii="Book Antiqua" w:hAnsi="Book Antiqua"/>
        </w:rPr>
      </w:pPr>
      <w:r w:rsidRPr="00BE1042">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BE1042">
        <w:rPr>
          <w:rFonts w:ascii="Book Antiqua" w:hAnsi="Book Antiqua"/>
        </w:rPr>
        <w:t xml:space="preserve">part </w:t>
      </w:r>
      <w:r w:rsidRPr="00BE1042">
        <w:rPr>
          <w:rFonts w:ascii="Book Antiqua" w:hAnsi="Book Antiqua"/>
        </w:rPr>
        <w:t xml:space="preserve">in original within </w:t>
      </w:r>
      <w:r w:rsidRPr="00BE1042">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BE1042" w:rsidRDefault="00F13C04" w:rsidP="00F13C04">
      <w:pPr>
        <w:ind w:left="1080"/>
        <w:jc w:val="both"/>
        <w:rPr>
          <w:rFonts w:ascii="Book Antiqua" w:hAnsi="Book Antiqua"/>
        </w:rPr>
      </w:pPr>
    </w:p>
    <w:p w14:paraId="1CA15C37" w14:textId="77777777" w:rsidR="00F13C04" w:rsidRPr="00BE1042" w:rsidRDefault="003F3A62" w:rsidP="00F13C04">
      <w:pPr>
        <w:ind w:left="1080"/>
        <w:jc w:val="both"/>
        <w:rPr>
          <w:rFonts w:ascii="Book Antiqua" w:hAnsi="Book Antiqua"/>
        </w:rPr>
      </w:pPr>
      <w:r w:rsidRPr="00BE1042">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BE1042">
        <w:rPr>
          <w:rFonts w:ascii="Book Antiqua" w:hAnsi="Book Antiqua"/>
        </w:rPr>
        <w:t>bid.</w:t>
      </w:r>
      <w:r w:rsidR="00F13C04" w:rsidRPr="00BE1042">
        <w:rPr>
          <w:rFonts w:ascii="Book Antiqua" w:hAnsi="Book Antiqua"/>
        </w:rPr>
        <w:t>In</w:t>
      </w:r>
      <w:proofErr w:type="spellEnd"/>
      <w:r w:rsidR="00F13C04" w:rsidRPr="00BE1042">
        <w:rPr>
          <w:rFonts w:ascii="Book Antiqua" w:hAnsi="Book Antiqua"/>
        </w:rPr>
        <w:t xml:space="preserve"> such a case, the soft copy part of the first envelope bid uploaded on the portal shall be opened. Such bids will be rejected during preliminary examination.</w:t>
      </w:r>
      <w:r w:rsidR="00A97F44" w:rsidRPr="00BE1042">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BE1042" w:rsidRDefault="00F13C04" w:rsidP="003F3A62">
      <w:pPr>
        <w:jc w:val="both"/>
        <w:rPr>
          <w:rFonts w:ascii="Book Antiqua" w:hAnsi="Book Antiqua"/>
        </w:rPr>
      </w:pPr>
    </w:p>
    <w:p w14:paraId="4EF48DF7" w14:textId="77777777" w:rsidR="0047551C" w:rsidRPr="00BE1042" w:rsidRDefault="0047551C" w:rsidP="0047551C">
      <w:pPr>
        <w:ind w:left="1080" w:hanging="1080"/>
        <w:jc w:val="both"/>
        <w:rPr>
          <w:rFonts w:ascii="Book Antiqua" w:hAnsi="Book Antiqua"/>
        </w:rPr>
      </w:pPr>
      <w:r w:rsidRPr="00BE1042">
        <w:rPr>
          <w:rFonts w:ascii="Book Antiqua" w:hAnsi="Book Antiqua"/>
        </w:rPr>
        <w:t>22.2</w:t>
      </w:r>
      <w:r w:rsidRPr="00BE1042">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BE1042">
        <w:rPr>
          <w:rFonts w:ascii="Book Antiqua" w:hAnsi="Book Antiqua"/>
        </w:rPr>
        <w:t>4</w:t>
      </w:r>
      <w:r w:rsidRPr="00BE1042">
        <w:rPr>
          <w:rFonts w:ascii="Book Antiqua" w:hAnsi="Book Antiqua"/>
        </w:rPr>
        <w:t>.</w:t>
      </w:r>
    </w:p>
    <w:p w14:paraId="16F724F5" w14:textId="77777777" w:rsidR="006822DE" w:rsidRPr="00BE1042" w:rsidRDefault="006822DE" w:rsidP="0047551C">
      <w:pPr>
        <w:ind w:left="547" w:hanging="547"/>
        <w:jc w:val="both"/>
        <w:rPr>
          <w:rFonts w:ascii="Book Antiqua" w:hAnsi="Book Antiqua"/>
        </w:rPr>
      </w:pPr>
    </w:p>
    <w:p w14:paraId="225197E2" w14:textId="5281B58E" w:rsidR="0047551C" w:rsidRPr="00BE1042" w:rsidRDefault="0047551C" w:rsidP="006932EC">
      <w:pPr>
        <w:ind w:left="1080" w:hanging="1080"/>
        <w:jc w:val="both"/>
        <w:rPr>
          <w:rFonts w:ascii="Book Antiqua" w:hAnsi="Book Antiqua"/>
        </w:rPr>
      </w:pPr>
      <w:r w:rsidRPr="00BE1042">
        <w:rPr>
          <w:rFonts w:ascii="Book Antiqua" w:hAnsi="Book Antiqua"/>
        </w:rPr>
        <w:t>22.3</w:t>
      </w:r>
      <w:r w:rsidRPr="00BE1042">
        <w:rPr>
          <w:rFonts w:ascii="Book Antiqua" w:hAnsi="Book Antiqua"/>
        </w:rPr>
        <w:tab/>
      </w:r>
      <w:r w:rsidR="006F5B4B" w:rsidRPr="00BE1042">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BE1042">
        <w:rPr>
          <w:rFonts w:ascii="Book Antiqua" w:hAnsi="Book Antiqua"/>
        </w:rPr>
        <w:t>i</w:t>
      </w:r>
      <w:proofErr w:type="spellEnd"/>
      <w:r w:rsidR="006F5B4B" w:rsidRPr="00BE1042">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BE1042" w:rsidRDefault="0047551C" w:rsidP="0047551C">
      <w:pPr>
        <w:ind w:left="547" w:hanging="547"/>
        <w:jc w:val="both"/>
        <w:rPr>
          <w:rFonts w:ascii="Book Antiqua" w:hAnsi="Book Antiqua"/>
        </w:rPr>
      </w:pPr>
    </w:p>
    <w:p w14:paraId="3E34E362" w14:textId="77777777" w:rsidR="0047551C" w:rsidRPr="00BE1042" w:rsidRDefault="0047551C" w:rsidP="00135B49">
      <w:pPr>
        <w:ind w:left="1080" w:hanging="1080"/>
        <w:jc w:val="both"/>
        <w:rPr>
          <w:rFonts w:ascii="Book Antiqua" w:hAnsi="Book Antiqua"/>
        </w:rPr>
      </w:pPr>
      <w:r w:rsidRPr="00BE1042">
        <w:rPr>
          <w:rFonts w:ascii="Book Antiqua" w:hAnsi="Book Antiqua"/>
        </w:rPr>
        <w:t>22.3.1</w:t>
      </w:r>
      <w:r w:rsidRPr="00BE1042">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BE1042">
        <w:rPr>
          <w:rFonts w:ascii="Book Antiqua" w:hAnsi="Book Antiqua"/>
        </w:rPr>
        <w:lastRenderedPageBreak/>
        <w:t>(Arbitration) and Appendix 2 to the Form of Contract Agreement (Price Adjustment) will be considered as non-responsive.</w:t>
      </w:r>
    </w:p>
    <w:p w14:paraId="0E0400BE" w14:textId="77777777" w:rsidR="00135B49" w:rsidRPr="00BE1042" w:rsidRDefault="00135B49" w:rsidP="0047551C">
      <w:pPr>
        <w:ind w:left="547" w:hanging="547"/>
        <w:jc w:val="both"/>
        <w:rPr>
          <w:rFonts w:ascii="Book Antiqua" w:hAnsi="Book Antiqua"/>
        </w:rPr>
      </w:pPr>
    </w:p>
    <w:p w14:paraId="4A9D4034" w14:textId="77777777" w:rsidR="0047551C" w:rsidRPr="00BE1042" w:rsidRDefault="0047551C" w:rsidP="0047551C">
      <w:pPr>
        <w:ind w:left="1080" w:hanging="1080"/>
        <w:jc w:val="both"/>
        <w:rPr>
          <w:rFonts w:ascii="Book Antiqua" w:hAnsi="Book Antiqua"/>
        </w:rPr>
      </w:pPr>
      <w:r w:rsidRPr="00BE1042">
        <w:rPr>
          <w:rFonts w:ascii="Book Antiqua" w:hAnsi="Book Antiqua"/>
        </w:rPr>
        <w:t>22.3.2</w:t>
      </w:r>
      <w:r w:rsidRPr="00BE1042">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BE1042" w:rsidRDefault="0047551C" w:rsidP="0047551C">
      <w:pPr>
        <w:ind w:left="1080" w:hanging="1080"/>
        <w:jc w:val="both"/>
        <w:rPr>
          <w:rFonts w:ascii="Book Antiqua" w:hAnsi="Book Antiqua"/>
        </w:rPr>
      </w:pPr>
    </w:p>
    <w:p w14:paraId="72EDC69E" w14:textId="77777777" w:rsidR="0047551C" w:rsidRPr="00BE1042" w:rsidRDefault="0047551C" w:rsidP="0047551C">
      <w:pPr>
        <w:ind w:left="1620" w:hanging="540"/>
        <w:jc w:val="both"/>
        <w:rPr>
          <w:rFonts w:ascii="Book Antiqua" w:hAnsi="Book Antiqua"/>
        </w:rPr>
      </w:pPr>
      <w:smartTag w:uri="urn:schemas-microsoft-com:office:smarttags" w:element="place">
        <w:r w:rsidRPr="00BE1042">
          <w:rPr>
            <w:rFonts w:ascii="Book Antiqua" w:hAnsi="Book Antiqua"/>
          </w:rPr>
          <w:t>I.</w:t>
        </w:r>
      </w:smartTag>
      <w:r w:rsidR="006F6435" w:rsidRPr="00BE1042">
        <w:rPr>
          <w:rFonts w:ascii="Book Antiqua" w:hAnsi="Book Antiqua"/>
        </w:rPr>
        <w:tab/>
      </w:r>
      <w:r w:rsidRPr="00BE1042">
        <w:rPr>
          <w:rFonts w:ascii="Book Antiqua" w:hAnsi="Book Antiqua"/>
        </w:rPr>
        <w:t>Bid Form</w:t>
      </w:r>
    </w:p>
    <w:p w14:paraId="26E97F6E" w14:textId="77777777" w:rsidR="0047551C" w:rsidRPr="00BE1042" w:rsidRDefault="0047551C" w:rsidP="0047551C">
      <w:pPr>
        <w:ind w:left="1620" w:hanging="540"/>
        <w:jc w:val="both"/>
        <w:rPr>
          <w:rFonts w:ascii="Book Antiqua" w:hAnsi="Book Antiqua"/>
        </w:rPr>
      </w:pPr>
      <w:r w:rsidRPr="00BE1042">
        <w:rPr>
          <w:rFonts w:ascii="Book Antiqua" w:hAnsi="Book Antiqua"/>
        </w:rPr>
        <w:t>II.</w:t>
      </w:r>
      <w:r w:rsidR="006F6435" w:rsidRPr="00BE1042">
        <w:rPr>
          <w:rFonts w:ascii="Book Antiqua" w:hAnsi="Book Antiqua"/>
        </w:rPr>
        <w:tab/>
      </w:r>
      <w:r w:rsidRPr="00BE1042">
        <w:rPr>
          <w:rFonts w:ascii="Book Antiqua" w:hAnsi="Book Antiqua"/>
        </w:rPr>
        <w:t>Attachment-6 : Deviations</w:t>
      </w:r>
    </w:p>
    <w:p w14:paraId="66CA6551" w14:textId="77777777" w:rsidR="0047551C" w:rsidRPr="00BE1042" w:rsidRDefault="007C20F4" w:rsidP="0047551C">
      <w:pPr>
        <w:ind w:left="1620" w:hanging="540"/>
        <w:jc w:val="both"/>
        <w:rPr>
          <w:rFonts w:ascii="Book Antiqua" w:hAnsi="Book Antiqua"/>
        </w:rPr>
      </w:pPr>
      <w:r w:rsidRPr="00BE1042">
        <w:rPr>
          <w:rFonts w:ascii="Book Antiqua" w:hAnsi="Book Antiqua"/>
        </w:rPr>
        <w:t>III</w:t>
      </w:r>
      <w:r w:rsidR="0047551C" w:rsidRPr="00BE1042">
        <w:rPr>
          <w:rFonts w:ascii="Book Antiqua" w:hAnsi="Book Antiqua"/>
        </w:rPr>
        <w:t>.</w:t>
      </w:r>
      <w:r w:rsidR="006F6435" w:rsidRPr="00BE1042">
        <w:rPr>
          <w:rFonts w:ascii="Book Antiqua" w:hAnsi="Book Antiqua"/>
        </w:rPr>
        <w:tab/>
      </w:r>
      <w:r w:rsidR="0047551C" w:rsidRPr="00BE1042">
        <w:rPr>
          <w:rFonts w:ascii="Book Antiqua" w:hAnsi="Book Antiqua"/>
        </w:rPr>
        <w:t>Technical Data Sheet</w:t>
      </w:r>
    </w:p>
    <w:p w14:paraId="7D9DC3C4" w14:textId="77777777" w:rsidR="0047551C" w:rsidRPr="00BE1042" w:rsidRDefault="007C20F4" w:rsidP="0047551C">
      <w:pPr>
        <w:ind w:left="1620" w:hanging="540"/>
        <w:jc w:val="both"/>
        <w:rPr>
          <w:rFonts w:ascii="Book Antiqua" w:hAnsi="Book Antiqua"/>
        </w:rPr>
      </w:pPr>
      <w:r w:rsidRPr="00BE1042">
        <w:rPr>
          <w:rFonts w:ascii="Book Antiqua" w:hAnsi="Book Antiqua"/>
        </w:rPr>
        <w:t>I</w:t>
      </w:r>
      <w:r w:rsidR="0047551C" w:rsidRPr="00BE1042">
        <w:rPr>
          <w:rFonts w:ascii="Book Antiqua" w:hAnsi="Book Antiqua"/>
        </w:rPr>
        <w:t>V.</w:t>
      </w:r>
      <w:r w:rsidR="006F6435" w:rsidRPr="00BE1042">
        <w:rPr>
          <w:rFonts w:ascii="Book Antiqua" w:hAnsi="Book Antiqua"/>
        </w:rPr>
        <w:tab/>
      </w:r>
      <w:r w:rsidR="0047551C" w:rsidRPr="00BE1042">
        <w:rPr>
          <w:rFonts w:ascii="Book Antiqua" w:hAnsi="Book Antiqua"/>
        </w:rPr>
        <w:t xml:space="preserve">Any other part of the bid </w:t>
      </w:r>
    </w:p>
    <w:p w14:paraId="286C3343" w14:textId="77777777" w:rsidR="00A03927" w:rsidRPr="00BE1042" w:rsidRDefault="00A03927" w:rsidP="0047551C">
      <w:pPr>
        <w:ind w:left="1080"/>
        <w:jc w:val="both"/>
        <w:rPr>
          <w:rFonts w:ascii="Book Antiqua" w:hAnsi="Book Antiqua"/>
        </w:rPr>
      </w:pPr>
    </w:p>
    <w:p w14:paraId="59F74AF5" w14:textId="77777777" w:rsidR="0047551C" w:rsidRPr="00BE1042" w:rsidRDefault="0047551C" w:rsidP="0047551C">
      <w:pPr>
        <w:ind w:left="1080"/>
        <w:jc w:val="both"/>
        <w:rPr>
          <w:rFonts w:ascii="Book Antiqua" w:hAnsi="Book Antiqua"/>
        </w:rPr>
      </w:pPr>
      <w:r w:rsidRPr="00BE1042">
        <w:rPr>
          <w:rFonts w:ascii="Book Antiqua" w:hAnsi="Book Antiqua"/>
        </w:rPr>
        <w:t xml:space="preserve">Contents of the document at Sr. No. I above will have overriding precedence over other documents (Sr. No. II to </w:t>
      </w:r>
      <w:r w:rsidR="004D4160" w:rsidRPr="00BE1042">
        <w:rPr>
          <w:rFonts w:ascii="Book Antiqua" w:hAnsi="Book Antiqua"/>
        </w:rPr>
        <w:t>I</w:t>
      </w:r>
      <w:r w:rsidRPr="00BE1042">
        <w:rPr>
          <w:rFonts w:ascii="Book Antiqua" w:hAnsi="Book Antiqua"/>
        </w:rPr>
        <w:t xml:space="preserve">V above).  Similarly, contents of document at Sr. No. II above will have overriding precedence over other documents (Sr. No. III to </w:t>
      </w:r>
      <w:r w:rsidR="004D4160" w:rsidRPr="00BE1042">
        <w:rPr>
          <w:rFonts w:ascii="Book Antiqua" w:hAnsi="Book Antiqua"/>
        </w:rPr>
        <w:t>I</w:t>
      </w:r>
      <w:r w:rsidRPr="00BE1042">
        <w:rPr>
          <w:rFonts w:ascii="Book Antiqua" w:hAnsi="Book Antiqua"/>
        </w:rPr>
        <w:t xml:space="preserve">V above), and so on.  </w:t>
      </w:r>
    </w:p>
    <w:p w14:paraId="7F038CFD" w14:textId="77777777" w:rsidR="006822DE" w:rsidRPr="00BE1042" w:rsidRDefault="006822DE" w:rsidP="00946BED">
      <w:pPr>
        <w:jc w:val="both"/>
        <w:rPr>
          <w:rFonts w:ascii="Book Antiqua" w:hAnsi="Book Antiqua"/>
        </w:rPr>
      </w:pPr>
    </w:p>
    <w:p w14:paraId="4644CD01" w14:textId="77777777" w:rsidR="0047551C" w:rsidRPr="00BE1042" w:rsidRDefault="0047551C" w:rsidP="0047551C">
      <w:pPr>
        <w:ind w:left="1080" w:hanging="1080"/>
        <w:jc w:val="both"/>
        <w:rPr>
          <w:rFonts w:ascii="Book Antiqua" w:hAnsi="Book Antiqua"/>
        </w:rPr>
      </w:pPr>
      <w:r w:rsidRPr="00BE1042">
        <w:rPr>
          <w:rFonts w:ascii="Book Antiqua" w:hAnsi="Book Antiqua"/>
        </w:rPr>
        <w:t>22.4</w:t>
      </w:r>
      <w:r w:rsidRPr="00BE1042">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BE1042" w:rsidRDefault="00BD03A2" w:rsidP="0047551C">
      <w:pPr>
        <w:ind w:left="1080" w:hanging="1080"/>
        <w:jc w:val="both"/>
        <w:rPr>
          <w:rFonts w:ascii="Book Antiqua" w:hAnsi="Book Antiqua"/>
          <w:b/>
          <w:bCs/>
        </w:rPr>
      </w:pPr>
    </w:p>
    <w:p w14:paraId="4A0B7074" w14:textId="77777777" w:rsidR="0047551C" w:rsidRPr="00BE1042" w:rsidRDefault="0047551C" w:rsidP="00543F27">
      <w:pPr>
        <w:ind w:left="1080" w:hanging="1080"/>
        <w:jc w:val="both"/>
        <w:outlineLvl w:val="1"/>
        <w:rPr>
          <w:rFonts w:ascii="Book Antiqua" w:hAnsi="Book Antiqua"/>
          <w:b/>
          <w:bCs/>
        </w:rPr>
      </w:pPr>
      <w:bookmarkStart w:id="33" w:name="_Toc464572625"/>
      <w:r w:rsidRPr="00BE1042">
        <w:rPr>
          <w:rFonts w:ascii="Book Antiqua" w:hAnsi="Book Antiqua"/>
          <w:b/>
          <w:bCs/>
        </w:rPr>
        <w:t>2</w:t>
      </w:r>
      <w:r w:rsidR="009106A3" w:rsidRPr="00BE1042">
        <w:rPr>
          <w:rFonts w:ascii="Book Antiqua" w:hAnsi="Book Antiqua"/>
          <w:b/>
          <w:bCs/>
        </w:rPr>
        <w:t>3</w:t>
      </w:r>
      <w:r w:rsidRPr="00BE1042">
        <w:rPr>
          <w:rFonts w:ascii="Book Antiqua" w:hAnsi="Book Antiqua"/>
          <w:b/>
          <w:bCs/>
        </w:rPr>
        <w:t>.</w:t>
      </w:r>
      <w:r w:rsidRPr="00BE1042">
        <w:rPr>
          <w:rFonts w:ascii="Book Antiqua" w:hAnsi="Book Antiqua"/>
          <w:b/>
          <w:bCs/>
        </w:rPr>
        <w:tab/>
        <w:t>Qualification</w:t>
      </w:r>
      <w:bookmarkEnd w:id="33"/>
    </w:p>
    <w:p w14:paraId="33E5FEB6" w14:textId="77777777" w:rsidR="00A03927" w:rsidRPr="00BE1042" w:rsidRDefault="00A03927" w:rsidP="00543F27">
      <w:pPr>
        <w:ind w:left="1080" w:hanging="1080"/>
        <w:jc w:val="both"/>
        <w:outlineLvl w:val="1"/>
        <w:rPr>
          <w:rFonts w:ascii="Book Antiqua" w:hAnsi="Book Antiqua"/>
          <w:b/>
          <w:bCs/>
        </w:rPr>
      </w:pPr>
    </w:p>
    <w:p w14:paraId="19696D87" w14:textId="1DF9199A" w:rsidR="009E2C4F" w:rsidRPr="00BE1042" w:rsidRDefault="0047551C" w:rsidP="003538A1">
      <w:pPr>
        <w:ind w:left="1080" w:hanging="1080"/>
        <w:jc w:val="both"/>
        <w:rPr>
          <w:rFonts w:ascii="Book Antiqua" w:hAnsi="Book Antiqua"/>
        </w:rPr>
      </w:pPr>
      <w:r w:rsidRPr="00BE1042">
        <w:rPr>
          <w:rFonts w:ascii="Book Antiqua" w:hAnsi="Book Antiqua"/>
        </w:rPr>
        <w:t>2</w:t>
      </w:r>
      <w:r w:rsidR="009106A3" w:rsidRPr="00BE1042">
        <w:rPr>
          <w:rFonts w:ascii="Book Antiqua" w:hAnsi="Book Antiqua"/>
        </w:rPr>
        <w:t>3</w:t>
      </w:r>
      <w:r w:rsidRPr="00BE1042">
        <w:rPr>
          <w:rFonts w:ascii="Book Antiqua" w:hAnsi="Book Antiqua"/>
        </w:rPr>
        <w:t>.1</w:t>
      </w:r>
      <w:r w:rsidRPr="00BE1042">
        <w:rPr>
          <w:rFonts w:ascii="Book Antiqua" w:hAnsi="Book Antiqua"/>
        </w:rPr>
        <w:tab/>
      </w:r>
      <w:r w:rsidR="009106A3" w:rsidRPr="00BE1042">
        <w:rPr>
          <w:rFonts w:ascii="Book Antiqua" w:hAnsi="Book Antiqua"/>
        </w:rPr>
        <w:t>T</w:t>
      </w:r>
      <w:r w:rsidRPr="00BE1042">
        <w:rPr>
          <w:rFonts w:ascii="Book Antiqua" w:hAnsi="Book Antiqua"/>
        </w:rPr>
        <w:t xml:space="preserve">he Employer will ascertain to its satisfaction whether Bidders determined having submitted </w:t>
      </w:r>
      <w:r w:rsidR="009106A3" w:rsidRPr="00BE1042">
        <w:rPr>
          <w:rFonts w:ascii="Book Antiqua" w:hAnsi="Book Antiqua"/>
        </w:rPr>
        <w:t xml:space="preserve">substantially </w:t>
      </w:r>
      <w:r w:rsidRPr="00BE1042">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BE1042">
        <w:rPr>
          <w:rFonts w:ascii="Book Antiqua" w:hAnsi="Book Antiqua"/>
        </w:rPr>
        <w:t xml:space="preserve"> </w:t>
      </w:r>
    </w:p>
    <w:p w14:paraId="7857F55E" w14:textId="616D21D7" w:rsidR="008337F5" w:rsidRPr="00BE1042" w:rsidRDefault="008337F5" w:rsidP="003538A1">
      <w:pPr>
        <w:ind w:left="1080" w:hanging="1080"/>
        <w:jc w:val="both"/>
        <w:rPr>
          <w:rFonts w:ascii="Book Antiqua" w:hAnsi="Book Antiqua"/>
        </w:rPr>
      </w:pPr>
    </w:p>
    <w:p w14:paraId="71F43C93" w14:textId="77777777" w:rsidR="008337F5" w:rsidRPr="00BE1042" w:rsidRDefault="008337F5" w:rsidP="008337F5">
      <w:pPr>
        <w:ind w:left="1080" w:hanging="1080"/>
        <w:jc w:val="both"/>
        <w:rPr>
          <w:rFonts w:ascii="Book Antiqua" w:hAnsi="Book Antiqua"/>
        </w:rPr>
      </w:pPr>
      <w:r w:rsidRPr="00BE1042">
        <w:rPr>
          <w:rFonts w:ascii="Book Antiqua" w:hAnsi="Book Antiqua"/>
        </w:rPr>
        <w:tab/>
        <w:t>Notwithstanding the above, criteria as per ITB Clause 23.2 shall also be required to be met.</w:t>
      </w:r>
    </w:p>
    <w:p w14:paraId="41C4BBC7" w14:textId="77777777" w:rsidR="008337F5" w:rsidRPr="00BE1042" w:rsidRDefault="008337F5" w:rsidP="008337F5">
      <w:pPr>
        <w:ind w:left="1080" w:hanging="1080"/>
        <w:jc w:val="both"/>
        <w:rPr>
          <w:rFonts w:ascii="Book Antiqua" w:hAnsi="Book Antiqua"/>
        </w:rPr>
      </w:pPr>
    </w:p>
    <w:p w14:paraId="32B81756" w14:textId="33649C2F" w:rsidR="008337F5" w:rsidRPr="00BE1042" w:rsidRDefault="008337F5" w:rsidP="008337F5">
      <w:pPr>
        <w:ind w:left="1080"/>
        <w:jc w:val="both"/>
        <w:rPr>
          <w:rFonts w:ascii="Book Antiqua" w:hAnsi="Book Antiqua"/>
        </w:rPr>
      </w:pPr>
      <w:r w:rsidRPr="00BE1042">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BE1042" w:rsidRDefault="0047551C" w:rsidP="0047551C">
      <w:pPr>
        <w:ind w:left="1080" w:hanging="1080"/>
        <w:jc w:val="both"/>
        <w:rPr>
          <w:rFonts w:ascii="Book Antiqua" w:hAnsi="Book Antiqua"/>
        </w:rPr>
      </w:pPr>
    </w:p>
    <w:p w14:paraId="75723176" w14:textId="77777777" w:rsidR="00606C06" w:rsidRPr="00BE1042" w:rsidRDefault="0047551C" w:rsidP="00606C06">
      <w:pPr>
        <w:pStyle w:val="Default"/>
        <w:ind w:left="1134" w:hanging="1134"/>
        <w:jc w:val="both"/>
      </w:pPr>
      <w:r w:rsidRPr="00BE1042">
        <w:t>2</w:t>
      </w:r>
      <w:r w:rsidR="009106A3" w:rsidRPr="00BE1042">
        <w:t>3</w:t>
      </w:r>
      <w:r w:rsidRPr="00BE1042">
        <w:t>.2</w:t>
      </w:r>
      <w:r w:rsidRPr="00BE1042">
        <w:tab/>
      </w:r>
      <w:r w:rsidR="00606C06" w:rsidRPr="00BE1042">
        <w:t>The determination will take into account the Bidder</w:t>
      </w:r>
      <w:r w:rsidR="00606C06" w:rsidRPr="00BE1042">
        <w:rPr>
          <w:rFonts w:cs="Times New Roman"/>
        </w:rPr>
        <w:t>’</w:t>
      </w:r>
      <w:r w:rsidR="00606C06" w:rsidRPr="00BE1042">
        <w:t xml:space="preserve">s financial, technical capabilities including production capabilities, in particular the </w:t>
      </w:r>
      <w:proofErr w:type="spellStart"/>
      <w:r w:rsidR="00606C06" w:rsidRPr="00BE1042">
        <w:t>Bidder</w:t>
      </w:r>
      <w:r w:rsidR="00606C06" w:rsidRPr="00BE1042">
        <w:rPr>
          <w:rFonts w:ascii="Times New Roman" w:hAnsi="Times New Roman" w:cs="Times New Roman"/>
        </w:rPr>
        <w:t>‟</w:t>
      </w:r>
      <w:r w:rsidR="00606C06" w:rsidRPr="00BE1042">
        <w:t>s</w:t>
      </w:r>
      <w:proofErr w:type="spellEnd"/>
      <w:r w:rsidR="00606C06" w:rsidRPr="00BE1042">
        <w:t xml:space="preserve"> contract work in hand, future commitments &amp; current </w:t>
      </w:r>
      <w:r w:rsidR="00606C06" w:rsidRPr="00BE1042">
        <w:lastRenderedPageBreak/>
        <w:t>litigation and past performance including fatal accidents during execution of contracts that have been awarded by the Employer on the Bidder. It will be based upon an examination of the documentary evidence of the Bidder</w:t>
      </w:r>
      <w:r w:rsidR="00606C06" w:rsidRPr="00BE1042">
        <w:rPr>
          <w:rFonts w:cs="Times New Roman"/>
        </w:rPr>
        <w:t>’</w:t>
      </w:r>
      <w:r w:rsidR="00606C06" w:rsidRPr="00BE1042">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BE1042" w:rsidRDefault="00606C06" w:rsidP="00606C06">
      <w:pPr>
        <w:pStyle w:val="Default"/>
        <w:jc w:val="both"/>
      </w:pPr>
    </w:p>
    <w:p w14:paraId="1480AD42" w14:textId="77777777" w:rsidR="00606C06" w:rsidRPr="00BE1042" w:rsidRDefault="00606C06" w:rsidP="00606C06">
      <w:pPr>
        <w:pStyle w:val="Default"/>
        <w:ind w:left="1134"/>
        <w:jc w:val="both"/>
      </w:pPr>
      <w:r w:rsidRPr="00BE1042">
        <w:t>The determination will also take into account the history of accidents in which the Bidder is involved in the contracts with the Employer as under:</w:t>
      </w:r>
    </w:p>
    <w:p w14:paraId="2783795F" w14:textId="77777777" w:rsidR="00606C06" w:rsidRPr="00BE1042" w:rsidRDefault="00606C06" w:rsidP="00606C06">
      <w:pPr>
        <w:pStyle w:val="Default"/>
        <w:ind w:left="1134"/>
        <w:jc w:val="both"/>
        <w:rPr>
          <w:rFonts w:cs="Arial"/>
        </w:rPr>
      </w:pPr>
    </w:p>
    <w:p w14:paraId="79D3F46B" w14:textId="77777777" w:rsidR="00606C06" w:rsidRPr="00BE1042" w:rsidRDefault="00606C06" w:rsidP="00606C06">
      <w:pPr>
        <w:spacing w:after="200"/>
        <w:ind w:left="1134"/>
        <w:jc w:val="both"/>
        <w:rPr>
          <w:rFonts w:ascii="Book Antiqua" w:hAnsi="Book Antiqua"/>
        </w:rPr>
      </w:pPr>
      <w:r w:rsidRPr="00BE1042">
        <w:rPr>
          <w:rFonts w:ascii="Book Antiqua" w:hAnsi="Book Antiqua"/>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BE1042">
        <w:rPr>
          <w:rFonts w:ascii="Book Antiqua" w:hAnsi="Book Antiqua"/>
        </w:rPr>
        <w:t>three(</w:t>
      </w:r>
      <w:proofErr w:type="gramEnd"/>
      <w:r w:rsidRPr="00BE1042">
        <w:rPr>
          <w:rFonts w:ascii="Book Antiqua" w:hAnsi="Book Antiqua"/>
        </w:rPr>
        <w:t>03) packages, whose actual date of bid opening falls after the date of the second fatal accident shall be considered non-responsive.</w:t>
      </w:r>
    </w:p>
    <w:p w14:paraId="5354B4F1" w14:textId="77777777" w:rsidR="00606C06" w:rsidRPr="00BE1042" w:rsidRDefault="00606C06" w:rsidP="00606C06">
      <w:pPr>
        <w:spacing w:after="200"/>
        <w:ind w:left="1134"/>
        <w:jc w:val="both"/>
        <w:rPr>
          <w:rFonts w:ascii="Book Antiqua" w:hAnsi="Book Antiqua"/>
        </w:rPr>
      </w:pPr>
      <w:r w:rsidRPr="00BE1042">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BE1042">
        <w:rPr>
          <w:rFonts w:ascii="Book Antiqua" w:hAnsi="Book Antiqua"/>
        </w:rPr>
        <w:t>five(</w:t>
      </w:r>
      <w:proofErr w:type="gramEnd"/>
      <w:r w:rsidRPr="00BE1042">
        <w:rPr>
          <w:rFonts w:ascii="Book Antiqua" w:hAnsi="Book Antiqua"/>
        </w:rPr>
        <w:t xml:space="preserve">05) packages whose actual date of bid opening falls after the date of the third fatal accident shall be considered non-responsive. </w:t>
      </w:r>
    </w:p>
    <w:p w14:paraId="73AE55FE" w14:textId="77777777" w:rsidR="00606C06" w:rsidRPr="00BE1042" w:rsidRDefault="00606C06" w:rsidP="00606C06">
      <w:pPr>
        <w:spacing w:after="200"/>
        <w:ind w:left="1134"/>
        <w:jc w:val="both"/>
        <w:rPr>
          <w:rFonts w:ascii="Book Antiqua" w:hAnsi="Book Antiqua"/>
        </w:rPr>
      </w:pPr>
      <w:r w:rsidRPr="00BE1042">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BE1042" w:rsidRDefault="00606C06" w:rsidP="00606C06">
      <w:pPr>
        <w:spacing w:after="200"/>
        <w:ind w:left="1134"/>
        <w:jc w:val="both"/>
        <w:rPr>
          <w:rFonts w:ascii="Book Antiqua" w:hAnsi="Book Antiqua"/>
        </w:rPr>
      </w:pPr>
      <w:r w:rsidRPr="00BE1042">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BE1042" w:rsidRDefault="00606C06" w:rsidP="00606C06">
      <w:pPr>
        <w:spacing w:after="200"/>
        <w:ind w:left="1134"/>
        <w:jc w:val="both"/>
        <w:rPr>
          <w:rFonts w:ascii="Book Antiqua" w:hAnsi="Book Antiqua"/>
        </w:rPr>
      </w:pPr>
      <w:r w:rsidRPr="00BE1042">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BE1042" w:rsidRDefault="00606C06" w:rsidP="00606C06">
      <w:pPr>
        <w:spacing w:after="200"/>
        <w:ind w:left="1134"/>
        <w:jc w:val="both"/>
        <w:rPr>
          <w:rFonts w:ascii="Book Antiqua" w:hAnsi="Book Antiqua"/>
        </w:rPr>
      </w:pPr>
      <w:r w:rsidRPr="00BE1042">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BE1042" w:rsidRDefault="00606C06" w:rsidP="00606C06">
      <w:pPr>
        <w:spacing w:after="200"/>
        <w:ind w:left="1134"/>
        <w:jc w:val="both"/>
        <w:rPr>
          <w:rFonts w:ascii="Book Antiqua" w:hAnsi="Book Antiqua"/>
        </w:rPr>
      </w:pPr>
      <w:r w:rsidRPr="00BE1042">
        <w:rPr>
          <w:rFonts w:ascii="Book Antiqua" w:hAnsi="Book Antiqua"/>
        </w:rPr>
        <w:t xml:space="preserve">In case of a fatal accident in a contract awarded to Joint Venture of 2 or more firms, for the purpose of determining responsiveness of </w:t>
      </w:r>
      <w:proofErr w:type="gramStart"/>
      <w:r w:rsidRPr="00BE1042">
        <w:rPr>
          <w:rFonts w:ascii="Book Antiqua" w:hAnsi="Book Antiqua"/>
        </w:rPr>
        <w:t xml:space="preserve">bids,   </w:t>
      </w:r>
      <w:proofErr w:type="gramEnd"/>
      <w:r w:rsidRPr="00BE1042">
        <w:rPr>
          <w:rFonts w:ascii="Book Antiqua" w:hAnsi="Book Antiqua"/>
        </w:rPr>
        <w:t>the accident shall be considered to have been committed by partner(s) of the JV who was responsible for</w:t>
      </w:r>
      <w:r w:rsidRPr="00BE1042" w:rsidDel="002F2ABB">
        <w:rPr>
          <w:rFonts w:ascii="Book Antiqua" w:hAnsi="Book Antiqua"/>
        </w:rPr>
        <w:t xml:space="preserve"> </w:t>
      </w:r>
      <w:r w:rsidRPr="00BE1042">
        <w:rPr>
          <w:rFonts w:ascii="Book Antiqua" w:hAnsi="Book Antiqua"/>
        </w:rPr>
        <w:t>the execution of the said works as per their scope under the Contract.</w:t>
      </w:r>
    </w:p>
    <w:p w14:paraId="30241A04" w14:textId="77777777" w:rsidR="00606C06" w:rsidRPr="00BE1042" w:rsidRDefault="00606C06" w:rsidP="00606C06">
      <w:pPr>
        <w:spacing w:after="200"/>
        <w:ind w:left="1134"/>
        <w:jc w:val="both"/>
        <w:rPr>
          <w:rFonts w:ascii="Book Antiqua" w:hAnsi="Book Antiqua"/>
        </w:rPr>
      </w:pPr>
      <w:r w:rsidRPr="00BE1042">
        <w:rPr>
          <w:rFonts w:ascii="Book Antiqua" w:hAnsi="Book Antiqua"/>
        </w:rPr>
        <w:t xml:space="preserve">In case of a fatal accident in a contract awarded to and being executed by an Associate of Contractor, for the purpose of determining responsiveness of </w:t>
      </w:r>
      <w:proofErr w:type="gramStart"/>
      <w:r w:rsidRPr="00BE1042">
        <w:rPr>
          <w:rFonts w:ascii="Book Antiqua" w:hAnsi="Book Antiqua"/>
        </w:rPr>
        <w:t xml:space="preserve">bids,   </w:t>
      </w:r>
      <w:proofErr w:type="gramEnd"/>
      <w:r w:rsidRPr="00BE1042">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BE1042" w:rsidRDefault="00606C06" w:rsidP="00606C06">
      <w:pPr>
        <w:ind w:left="1134" w:hanging="54"/>
        <w:jc w:val="both"/>
        <w:rPr>
          <w:rFonts w:ascii="Book Antiqua" w:hAnsi="Book Antiqua" w:cs="Arial"/>
          <w:sz w:val="28"/>
          <w:szCs w:val="28"/>
        </w:rPr>
      </w:pPr>
      <w:r w:rsidRPr="00BE1042">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BE1042" w:rsidRDefault="00B30159" w:rsidP="00B30159">
      <w:pPr>
        <w:ind w:left="1080" w:hanging="1080"/>
        <w:jc w:val="both"/>
        <w:rPr>
          <w:rFonts w:ascii="Book Antiqua" w:hAnsi="Book Antiqua"/>
        </w:rPr>
      </w:pPr>
    </w:p>
    <w:p w14:paraId="0F9890D6" w14:textId="77777777" w:rsidR="00240124" w:rsidRPr="00BE1042" w:rsidRDefault="00240124" w:rsidP="00240124">
      <w:pPr>
        <w:ind w:left="1080" w:hanging="1080"/>
        <w:jc w:val="both"/>
        <w:rPr>
          <w:rFonts w:ascii="Book Antiqua" w:hAnsi="Book Antiqua"/>
        </w:rPr>
      </w:pPr>
      <w:r w:rsidRPr="00BE1042">
        <w:rPr>
          <w:rFonts w:ascii="Book Antiqua" w:hAnsi="Book Antiqua"/>
        </w:rPr>
        <w:t>23.3</w:t>
      </w:r>
      <w:r w:rsidRPr="00BE1042">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BE1042" w:rsidRDefault="0058431A" w:rsidP="00240124">
      <w:pPr>
        <w:ind w:left="1080" w:hanging="1080"/>
        <w:jc w:val="both"/>
        <w:rPr>
          <w:rFonts w:ascii="Book Antiqua" w:hAnsi="Book Antiqua"/>
        </w:rPr>
      </w:pPr>
    </w:p>
    <w:p w14:paraId="7145504A" w14:textId="50B1E886" w:rsidR="00873B34" w:rsidRPr="00BE1042" w:rsidRDefault="00873B34" w:rsidP="003D1BCA">
      <w:pPr>
        <w:ind w:left="1080" w:hanging="1080"/>
        <w:jc w:val="both"/>
        <w:rPr>
          <w:rFonts w:ascii="Book Antiqua" w:hAnsi="Book Antiqua"/>
        </w:rPr>
      </w:pPr>
      <w:r w:rsidRPr="00BE1042">
        <w:rPr>
          <w:rFonts w:ascii="Book Antiqua" w:hAnsi="Book Antiqua"/>
        </w:rPr>
        <w:t>23.</w:t>
      </w:r>
      <w:r w:rsidR="00240124" w:rsidRPr="00BE1042">
        <w:rPr>
          <w:rFonts w:ascii="Book Antiqua" w:hAnsi="Book Antiqua"/>
        </w:rPr>
        <w:t>4</w:t>
      </w:r>
      <w:r w:rsidRPr="00BE1042">
        <w:rPr>
          <w:rFonts w:ascii="Book Antiqua" w:hAnsi="Book Antiqua"/>
        </w:rPr>
        <w:tab/>
        <w:t xml:space="preserve">An affirmative determination will be a prerequisite for the Employer to evaluate the </w:t>
      </w:r>
      <w:r w:rsidR="007A1288" w:rsidRPr="00BE1042">
        <w:rPr>
          <w:rFonts w:ascii="Book Antiqua" w:hAnsi="Book Antiqua"/>
        </w:rPr>
        <w:t>Techno - Commercial P</w:t>
      </w:r>
      <w:r w:rsidR="003D1BCA" w:rsidRPr="00BE1042">
        <w:rPr>
          <w:rFonts w:ascii="Book Antiqua" w:hAnsi="Book Antiqua"/>
        </w:rPr>
        <w:t>art</w:t>
      </w:r>
      <w:r w:rsidRPr="00BE1042">
        <w:rPr>
          <w:rFonts w:ascii="Book Antiqua" w:hAnsi="Book Antiqua"/>
        </w:rPr>
        <w:t xml:space="preserve"> and open the </w:t>
      </w:r>
      <w:r w:rsidRPr="00BE1042">
        <w:rPr>
          <w:rFonts w:ascii="Book Antiqua" w:hAnsi="Book Antiqua"/>
          <w:u w:val="single"/>
        </w:rPr>
        <w:t>Second Envelope</w:t>
      </w:r>
      <w:r w:rsidRPr="00BE1042">
        <w:rPr>
          <w:rFonts w:ascii="Book Antiqua" w:hAnsi="Book Antiqua"/>
        </w:rPr>
        <w:t xml:space="preserve"> of the Bidder. A negative determination will result in rejection of the Bidder’s bid.</w:t>
      </w:r>
    </w:p>
    <w:p w14:paraId="54324607" w14:textId="27B56338" w:rsidR="000B4008" w:rsidRPr="00BE1042" w:rsidRDefault="000B4008" w:rsidP="003D1BCA">
      <w:pPr>
        <w:ind w:left="1080" w:hanging="1080"/>
        <w:jc w:val="both"/>
        <w:rPr>
          <w:rFonts w:ascii="Book Antiqua" w:hAnsi="Book Antiqua"/>
        </w:rPr>
      </w:pPr>
    </w:p>
    <w:p w14:paraId="74AC2BAA" w14:textId="77E87DBB" w:rsidR="000B4008" w:rsidRPr="00BE1042" w:rsidRDefault="000B4008" w:rsidP="003D1BCA">
      <w:pPr>
        <w:ind w:left="1080" w:hanging="1080"/>
        <w:jc w:val="both"/>
        <w:rPr>
          <w:rFonts w:ascii="Book Antiqua" w:hAnsi="Book Antiqua"/>
        </w:rPr>
      </w:pPr>
      <w:r w:rsidRPr="00BE1042">
        <w:rPr>
          <w:rFonts w:ascii="Book Antiqua" w:hAnsi="Book Antiqua"/>
        </w:rPr>
        <w:t>23.5</w:t>
      </w:r>
      <w:r w:rsidRPr="00BE1042">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BE1042">
        <w:rPr>
          <w:rFonts w:ascii="Book Antiqua" w:hAnsi="Book Antiqua"/>
        </w:rPr>
        <w:lastRenderedPageBreak/>
        <w:t>capacity and capability for award of Contract(s) shall be based on such assessment.</w:t>
      </w:r>
    </w:p>
    <w:p w14:paraId="2D2C616D" w14:textId="1AA25B0E" w:rsidR="005A59DD" w:rsidRPr="00BE1042" w:rsidRDefault="005A59DD" w:rsidP="003D1BCA">
      <w:pPr>
        <w:ind w:left="1080" w:hanging="1080"/>
        <w:jc w:val="both"/>
        <w:rPr>
          <w:rFonts w:ascii="Book Antiqua" w:hAnsi="Book Antiqua"/>
        </w:rPr>
      </w:pPr>
    </w:p>
    <w:p w14:paraId="618BF45C" w14:textId="4B4696C0" w:rsidR="005A59DD" w:rsidRPr="00BE1042" w:rsidRDefault="005A59DD" w:rsidP="003D1BCA">
      <w:pPr>
        <w:ind w:left="1080" w:hanging="1080"/>
        <w:jc w:val="both"/>
        <w:rPr>
          <w:rFonts w:ascii="Book Antiqua" w:hAnsi="Book Antiqua"/>
        </w:rPr>
      </w:pPr>
      <w:r w:rsidRPr="00BE1042">
        <w:rPr>
          <w:rFonts w:ascii="Book Antiqua" w:hAnsi="Book Antiqua"/>
        </w:rPr>
        <w:t>23.6</w:t>
      </w:r>
      <w:r w:rsidRPr="00BE1042">
        <w:rPr>
          <w:rFonts w:ascii="Book Antiqua" w:hAnsi="Book Antiqua"/>
        </w:rPr>
        <w:tab/>
        <w:t>For all above purposes, Employer shall be sole judge in this regard.</w:t>
      </w:r>
    </w:p>
    <w:p w14:paraId="0B26104F" w14:textId="77777777" w:rsidR="007A6668" w:rsidRPr="00BE1042" w:rsidRDefault="007A6668" w:rsidP="00135BD7">
      <w:pPr>
        <w:jc w:val="both"/>
        <w:rPr>
          <w:rFonts w:ascii="Book Antiqua" w:hAnsi="Book Antiqua"/>
        </w:rPr>
      </w:pPr>
    </w:p>
    <w:p w14:paraId="4E4C700E" w14:textId="77777777" w:rsidR="00D942DB" w:rsidRPr="00BE1042" w:rsidRDefault="00D942DB" w:rsidP="00543F27">
      <w:pPr>
        <w:ind w:left="1080" w:hanging="1080"/>
        <w:jc w:val="both"/>
        <w:outlineLvl w:val="1"/>
        <w:rPr>
          <w:rFonts w:ascii="Book Antiqua" w:hAnsi="Book Antiqua"/>
          <w:b/>
          <w:bCs/>
        </w:rPr>
      </w:pPr>
      <w:bookmarkStart w:id="34" w:name="_Toc464572626"/>
      <w:r w:rsidRPr="00BE1042">
        <w:rPr>
          <w:rFonts w:ascii="Book Antiqua" w:hAnsi="Book Antiqua"/>
          <w:b/>
          <w:bCs/>
        </w:rPr>
        <w:t>24.</w:t>
      </w:r>
      <w:r w:rsidRPr="00BE1042">
        <w:rPr>
          <w:rFonts w:ascii="Book Antiqua" w:hAnsi="Book Antiqua"/>
          <w:b/>
          <w:bCs/>
        </w:rPr>
        <w:tab/>
        <w:t xml:space="preserve">Evaluation of </w:t>
      </w:r>
      <w:r w:rsidR="007A1288" w:rsidRPr="00BE1042">
        <w:rPr>
          <w:rFonts w:ascii="Book Antiqua" w:hAnsi="Book Antiqua"/>
          <w:b/>
          <w:bCs/>
        </w:rPr>
        <w:t>Techno - Commercial P</w:t>
      </w:r>
      <w:r w:rsidR="003D1BCA" w:rsidRPr="00BE1042">
        <w:rPr>
          <w:rFonts w:ascii="Book Antiqua" w:hAnsi="Book Antiqua"/>
          <w:b/>
          <w:bCs/>
        </w:rPr>
        <w:t>art</w:t>
      </w:r>
      <w:r w:rsidR="006932EC" w:rsidRPr="00BE1042">
        <w:rPr>
          <w:rFonts w:ascii="Book Antiqua" w:hAnsi="Book Antiqua"/>
          <w:b/>
          <w:bCs/>
        </w:rPr>
        <w:t xml:space="preserve"> (</w:t>
      </w:r>
      <w:r w:rsidR="006932EC" w:rsidRPr="00BE1042">
        <w:rPr>
          <w:rFonts w:ascii="Book Antiqua" w:hAnsi="Book Antiqua"/>
          <w:b/>
          <w:bCs/>
          <w:u w:val="single"/>
        </w:rPr>
        <w:t>First Envelope</w:t>
      </w:r>
      <w:r w:rsidR="006932EC" w:rsidRPr="00BE1042">
        <w:rPr>
          <w:rFonts w:ascii="Book Antiqua" w:hAnsi="Book Antiqua"/>
          <w:b/>
          <w:bCs/>
        </w:rPr>
        <w:t>)</w:t>
      </w:r>
      <w:bookmarkEnd w:id="34"/>
    </w:p>
    <w:p w14:paraId="65739C41" w14:textId="77777777" w:rsidR="00A03927" w:rsidRPr="00BE1042" w:rsidRDefault="00A03927" w:rsidP="00D942DB">
      <w:pPr>
        <w:ind w:left="1080" w:hanging="1080"/>
        <w:jc w:val="both"/>
        <w:rPr>
          <w:rFonts w:ascii="Book Antiqua" w:hAnsi="Book Antiqua"/>
        </w:rPr>
      </w:pPr>
    </w:p>
    <w:p w14:paraId="1F3E5B48" w14:textId="77777777" w:rsidR="00D942DB" w:rsidRPr="00BE1042" w:rsidRDefault="00D942DB" w:rsidP="00D942DB">
      <w:pPr>
        <w:ind w:left="1080" w:hanging="1080"/>
        <w:jc w:val="both"/>
        <w:rPr>
          <w:rFonts w:ascii="Book Antiqua" w:hAnsi="Book Antiqua"/>
        </w:rPr>
      </w:pPr>
      <w:r w:rsidRPr="00BE1042">
        <w:rPr>
          <w:rFonts w:ascii="Book Antiqua" w:hAnsi="Book Antiqua"/>
        </w:rPr>
        <w:t>24.1</w:t>
      </w:r>
      <w:r w:rsidRPr="00BE1042">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BE1042">
        <w:rPr>
          <w:rFonts w:ascii="Book Antiqua" w:hAnsi="Book Antiqua"/>
        </w:rPr>
        <w:t>B</w:t>
      </w:r>
      <w:r w:rsidRPr="00BE1042">
        <w:rPr>
          <w:rFonts w:ascii="Book Antiqua" w:hAnsi="Book Antiqua"/>
        </w:rPr>
        <w:t xml:space="preserve">idding </w:t>
      </w:r>
      <w:r w:rsidR="00EE1A7F" w:rsidRPr="00BE1042">
        <w:rPr>
          <w:rFonts w:ascii="Book Antiqua" w:hAnsi="Book Antiqua"/>
        </w:rPr>
        <w:t>D</w:t>
      </w:r>
      <w:r w:rsidRPr="00BE1042">
        <w:rPr>
          <w:rFonts w:ascii="Book Antiqua" w:hAnsi="Book Antiqua"/>
        </w:rPr>
        <w:t>ocuments, taking into account the following factors:</w:t>
      </w:r>
    </w:p>
    <w:p w14:paraId="3640A1B0" w14:textId="77777777" w:rsidR="00CC2874" w:rsidRPr="00BE1042" w:rsidRDefault="00CC2874" w:rsidP="00D942DB">
      <w:pPr>
        <w:ind w:left="1620" w:hanging="540"/>
        <w:jc w:val="both"/>
        <w:rPr>
          <w:rFonts w:ascii="Book Antiqua" w:hAnsi="Book Antiqua"/>
        </w:rPr>
      </w:pPr>
    </w:p>
    <w:p w14:paraId="6887B02E" w14:textId="77777777" w:rsidR="00D942DB" w:rsidRPr="00BE1042" w:rsidRDefault="00D942DB" w:rsidP="00D942DB">
      <w:pPr>
        <w:ind w:left="1620" w:hanging="540"/>
        <w:jc w:val="both"/>
        <w:rPr>
          <w:rFonts w:ascii="Book Antiqua" w:hAnsi="Book Antiqua"/>
        </w:rPr>
      </w:pPr>
      <w:r w:rsidRPr="00BE1042">
        <w:rPr>
          <w:rFonts w:ascii="Book Antiqua" w:hAnsi="Book Antiqua"/>
        </w:rPr>
        <w:t>(a)</w:t>
      </w:r>
      <w:r w:rsidRPr="00BE1042">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BE1042">
        <w:rPr>
          <w:rFonts w:ascii="Book Antiqua" w:hAnsi="Book Antiqua"/>
        </w:rPr>
        <w:t>-</w:t>
      </w:r>
      <w:r w:rsidRPr="00BE1042">
        <w:rPr>
          <w:rFonts w:ascii="Book Antiqua" w:hAnsi="Book Antiqua"/>
        </w:rPr>
        <w:t>responsiveness.</w:t>
      </w:r>
    </w:p>
    <w:p w14:paraId="387ECD59" w14:textId="77777777" w:rsidR="0058431A" w:rsidRPr="00BE1042" w:rsidRDefault="0058431A" w:rsidP="00D942DB">
      <w:pPr>
        <w:ind w:left="1620" w:hanging="540"/>
        <w:jc w:val="both"/>
        <w:rPr>
          <w:rFonts w:ascii="Book Antiqua" w:hAnsi="Book Antiqua"/>
        </w:rPr>
      </w:pPr>
    </w:p>
    <w:p w14:paraId="739893BD" w14:textId="77777777" w:rsidR="00D942DB" w:rsidRPr="00BE1042" w:rsidRDefault="00D942DB" w:rsidP="00D942DB">
      <w:pPr>
        <w:ind w:left="1620" w:hanging="540"/>
        <w:jc w:val="both"/>
        <w:rPr>
          <w:rFonts w:ascii="Book Antiqua" w:hAnsi="Book Antiqua"/>
        </w:rPr>
      </w:pPr>
      <w:r w:rsidRPr="00BE1042">
        <w:rPr>
          <w:rFonts w:ascii="Book Antiqua" w:hAnsi="Book Antiqua"/>
        </w:rPr>
        <w:t>(b)</w:t>
      </w:r>
      <w:r w:rsidRPr="00BE1042">
        <w:rPr>
          <w:rFonts w:ascii="Book Antiqua" w:hAnsi="Book Antiqua"/>
        </w:rPr>
        <w:tab/>
        <w:t>achievement of specified performance criteria by the facilities</w:t>
      </w:r>
    </w:p>
    <w:p w14:paraId="3F68B3A5" w14:textId="77777777" w:rsidR="00CC2874" w:rsidRPr="00BE1042" w:rsidRDefault="00CC2874" w:rsidP="00D942DB">
      <w:pPr>
        <w:ind w:left="1620" w:hanging="540"/>
        <w:jc w:val="both"/>
        <w:rPr>
          <w:rFonts w:ascii="Book Antiqua" w:hAnsi="Book Antiqua"/>
        </w:rPr>
      </w:pPr>
    </w:p>
    <w:p w14:paraId="2EC08FB1" w14:textId="77777777" w:rsidR="00D942DB" w:rsidRPr="00BE1042" w:rsidRDefault="00D942DB" w:rsidP="00D942DB">
      <w:pPr>
        <w:ind w:left="1620" w:hanging="540"/>
        <w:jc w:val="both"/>
        <w:rPr>
          <w:rFonts w:ascii="Book Antiqua" w:hAnsi="Book Antiqua"/>
        </w:rPr>
      </w:pPr>
      <w:r w:rsidRPr="00BE1042">
        <w:rPr>
          <w:rFonts w:ascii="Book Antiqua" w:hAnsi="Book Antiqua"/>
        </w:rPr>
        <w:t>(c)</w:t>
      </w:r>
      <w:r w:rsidRPr="00BE1042">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BE1042" w:rsidRDefault="0058431A" w:rsidP="00D942DB">
      <w:pPr>
        <w:ind w:left="1620"/>
        <w:jc w:val="both"/>
        <w:rPr>
          <w:rFonts w:ascii="Book Antiqua" w:hAnsi="Book Antiqua"/>
        </w:rPr>
      </w:pPr>
    </w:p>
    <w:p w14:paraId="5FD68416" w14:textId="77777777" w:rsidR="00D942DB" w:rsidRPr="00BE1042" w:rsidRDefault="00D942DB" w:rsidP="00D942DB">
      <w:pPr>
        <w:ind w:left="1620"/>
        <w:jc w:val="both"/>
        <w:rPr>
          <w:rFonts w:ascii="Book Antiqua" w:hAnsi="Book Antiqua"/>
        </w:rPr>
      </w:pPr>
      <w:r w:rsidRPr="00BE1042">
        <w:rPr>
          <w:rFonts w:ascii="Book Antiqua" w:hAnsi="Book Antiqua"/>
        </w:rPr>
        <w:t>Time schedule (program of performance)</w:t>
      </w:r>
    </w:p>
    <w:p w14:paraId="4396237F" w14:textId="77777777" w:rsidR="00D942DB" w:rsidRPr="00BE1042" w:rsidRDefault="00D942DB" w:rsidP="00D942DB">
      <w:pPr>
        <w:ind w:left="1620" w:hanging="540"/>
        <w:jc w:val="both"/>
        <w:rPr>
          <w:rFonts w:ascii="Book Antiqua" w:hAnsi="Book Antiqua"/>
        </w:rPr>
      </w:pPr>
    </w:p>
    <w:p w14:paraId="71DCA15D" w14:textId="77777777" w:rsidR="00D942DB" w:rsidRPr="00BE1042" w:rsidRDefault="00D942DB" w:rsidP="00D942DB">
      <w:pPr>
        <w:ind w:left="1620"/>
        <w:jc w:val="both"/>
        <w:rPr>
          <w:rFonts w:ascii="Book Antiqua" w:hAnsi="Book Antiqua"/>
        </w:rPr>
      </w:pPr>
      <w:r w:rsidRPr="00BE1042">
        <w:rPr>
          <w:rFonts w:ascii="Book Antiqua" w:hAnsi="Book Antiqua"/>
        </w:rPr>
        <w:t xml:space="preserve">The plant and equipment covered by this bidding shall have the ‘Taking Over’ by the Employer after successful Completion within the period specified in </w:t>
      </w:r>
      <w:r w:rsidRPr="00BE1042">
        <w:rPr>
          <w:rFonts w:ascii="Book Antiqua" w:hAnsi="Book Antiqua"/>
          <w:b/>
        </w:rPr>
        <w:t>BDS</w:t>
      </w:r>
      <w:r w:rsidRPr="00BE1042">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BE1042" w:rsidRDefault="00D942DB" w:rsidP="00D942DB">
      <w:pPr>
        <w:ind w:left="1620"/>
        <w:jc w:val="both"/>
        <w:rPr>
          <w:rFonts w:ascii="Book Antiqua" w:hAnsi="Book Antiqua"/>
        </w:rPr>
      </w:pPr>
    </w:p>
    <w:p w14:paraId="5C4D8F11" w14:textId="77777777" w:rsidR="00D942DB" w:rsidRPr="00BE1042" w:rsidRDefault="00D942DB" w:rsidP="00D942DB">
      <w:pPr>
        <w:ind w:left="1620" w:hanging="540"/>
        <w:jc w:val="both"/>
        <w:rPr>
          <w:rFonts w:ascii="Book Antiqua" w:hAnsi="Book Antiqua"/>
        </w:rPr>
      </w:pPr>
      <w:r w:rsidRPr="00BE1042">
        <w:rPr>
          <w:rFonts w:ascii="Book Antiqua" w:hAnsi="Book Antiqua"/>
        </w:rPr>
        <w:t>(d)</w:t>
      </w:r>
      <w:r w:rsidRPr="00BE1042">
        <w:rPr>
          <w:rFonts w:ascii="Book Antiqua" w:hAnsi="Book Antiqua"/>
        </w:rPr>
        <w:tab/>
        <w:t>type, quantity and long-term availability of mandatory and recommended spare parts and maintenance services</w:t>
      </w:r>
    </w:p>
    <w:p w14:paraId="26765EF0" w14:textId="77777777" w:rsidR="00D942DB" w:rsidRPr="00BE1042" w:rsidRDefault="00D942DB" w:rsidP="00D942DB">
      <w:pPr>
        <w:ind w:left="1620" w:hanging="540"/>
        <w:jc w:val="both"/>
        <w:rPr>
          <w:rFonts w:ascii="Book Antiqua" w:hAnsi="Book Antiqua"/>
        </w:rPr>
      </w:pPr>
    </w:p>
    <w:p w14:paraId="2624D5E9" w14:textId="77777777" w:rsidR="00D942DB" w:rsidRPr="00BE1042" w:rsidRDefault="00D942DB" w:rsidP="00D942DB">
      <w:pPr>
        <w:ind w:left="1620" w:hanging="540"/>
        <w:jc w:val="both"/>
        <w:rPr>
          <w:rFonts w:ascii="Book Antiqua" w:hAnsi="Book Antiqua"/>
        </w:rPr>
      </w:pPr>
      <w:r w:rsidRPr="00BE1042">
        <w:rPr>
          <w:rFonts w:ascii="Book Antiqua" w:hAnsi="Book Antiqua"/>
        </w:rPr>
        <w:lastRenderedPageBreak/>
        <w:t>(e)</w:t>
      </w:r>
      <w:r w:rsidRPr="00BE1042">
        <w:rPr>
          <w:rFonts w:ascii="Book Antiqua" w:hAnsi="Book Antiqua"/>
        </w:rPr>
        <w:tab/>
        <w:t>any other relevant technical factors that the Employer deems necessary or prudent to take into consideration.</w:t>
      </w:r>
    </w:p>
    <w:p w14:paraId="6E2F1260" w14:textId="77777777" w:rsidR="00D942DB" w:rsidRPr="00BE1042" w:rsidRDefault="00D942DB" w:rsidP="00D942DB">
      <w:pPr>
        <w:ind w:left="1620" w:hanging="540"/>
        <w:jc w:val="both"/>
        <w:rPr>
          <w:rFonts w:ascii="Book Antiqua" w:hAnsi="Book Antiqua"/>
        </w:rPr>
      </w:pPr>
    </w:p>
    <w:p w14:paraId="1EE0D8B3" w14:textId="77777777" w:rsidR="00D942DB" w:rsidRPr="00BE1042" w:rsidRDefault="00D942DB" w:rsidP="00D942DB">
      <w:pPr>
        <w:ind w:left="1620" w:hanging="540"/>
        <w:jc w:val="both"/>
        <w:rPr>
          <w:rFonts w:ascii="Book Antiqua" w:hAnsi="Book Antiqua"/>
        </w:rPr>
      </w:pPr>
      <w:r w:rsidRPr="00BE1042">
        <w:rPr>
          <w:rFonts w:ascii="Book Antiqua" w:hAnsi="Book Antiqua"/>
        </w:rPr>
        <w:t>(f)</w:t>
      </w:r>
      <w:r w:rsidRPr="00BE1042">
        <w:rPr>
          <w:rFonts w:ascii="Book Antiqua" w:hAnsi="Book Antiqua"/>
        </w:rPr>
        <w:tab/>
        <w:t>any deviations to the commercial and contractual provisions stipulated in the Bidding Documents.</w:t>
      </w:r>
    </w:p>
    <w:p w14:paraId="32E60D31" w14:textId="77777777" w:rsidR="00D942DB" w:rsidRPr="00BE1042" w:rsidRDefault="00D942DB" w:rsidP="00D942DB">
      <w:pPr>
        <w:ind w:left="1620" w:hanging="540"/>
        <w:jc w:val="both"/>
        <w:rPr>
          <w:rFonts w:ascii="Book Antiqua" w:hAnsi="Book Antiqua"/>
        </w:rPr>
      </w:pPr>
    </w:p>
    <w:p w14:paraId="3E94D330" w14:textId="77777777" w:rsidR="00D942DB" w:rsidRPr="00BE1042" w:rsidRDefault="00D942DB" w:rsidP="00D942DB">
      <w:pPr>
        <w:ind w:left="1620" w:hanging="540"/>
        <w:jc w:val="both"/>
        <w:rPr>
          <w:rFonts w:ascii="Book Antiqua" w:hAnsi="Book Antiqua"/>
        </w:rPr>
      </w:pPr>
      <w:r w:rsidRPr="00BE1042">
        <w:rPr>
          <w:rFonts w:ascii="Book Antiqua" w:hAnsi="Book Antiqua"/>
        </w:rPr>
        <w:t>(g)</w:t>
      </w:r>
      <w:r w:rsidRPr="00BE1042">
        <w:rPr>
          <w:rFonts w:ascii="Book Antiqua" w:hAnsi="Book Antiqua"/>
        </w:rPr>
        <w:tab/>
        <w:t>details furnished by the bidder in response to the requirements specified in Volume-II of the Bidding Documents.</w:t>
      </w:r>
    </w:p>
    <w:p w14:paraId="6E76AFBA" w14:textId="77777777" w:rsidR="00397AEE" w:rsidRPr="00BE1042" w:rsidRDefault="00397AEE" w:rsidP="00D942DB">
      <w:pPr>
        <w:ind w:left="1620" w:hanging="540"/>
        <w:jc w:val="both"/>
        <w:rPr>
          <w:rFonts w:ascii="Book Antiqua" w:hAnsi="Book Antiqua"/>
        </w:rPr>
      </w:pPr>
    </w:p>
    <w:p w14:paraId="5A4063DC" w14:textId="77777777" w:rsidR="00397AEE" w:rsidRPr="00BE1042" w:rsidRDefault="00397AEE" w:rsidP="003F5145">
      <w:pPr>
        <w:ind w:left="1620" w:hanging="540"/>
        <w:jc w:val="both"/>
        <w:rPr>
          <w:rFonts w:ascii="Book Antiqua" w:hAnsi="Book Antiqua"/>
        </w:rPr>
      </w:pPr>
      <w:r w:rsidRPr="00BE1042">
        <w:rPr>
          <w:rFonts w:ascii="Book Antiqua" w:hAnsi="Book Antiqua"/>
        </w:rPr>
        <w:t>(h)</w:t>
      </w:r>
      <w:r w:rsidRPr="00BE1042">
        <w:rPr>
          <w:rFonts w:ascii="Book Antiqua" w:hAnsi="Book Antiqua"/>
        </w:rPr>
        <w:tab/>
        <w:t>The acceptability of the vendors and subcontractors proposed in Attachment 5 to be used by the Bidder will be evaluated. Should a vendor or subcontractor</w:t>
      </w:r>
      <w:r w:rsidR="001D6D92" w:rsidRPr="00BE1042">
        <w:rPr>
          <w:rFonts w:ascii="Book Antiqua" w:hAnsi="Book Antiqua"/>
        </w:rPr>
        <w:t>,</w:t>
      </w:r>
      <w:r w:rsidRPr="00BE1042">
        <w:rPr>
          <w:rFonts w:ascii="Book Antiqua" w:hAnsi="Book Antiqua"/>
        </w:rPr>
        <w:t xml:space="preserve"> </w:t>
      </w:r>
      <w:r w:rsidR="001D6D92" w:rsidRPr="00BE1042">
        <w:rPr>
          <w:rFonts w:ascii="Book Antiqua" w:hAnsi="Book Antiqua"/>
        </w:rPr>
        <w:t>for the items other than those covered under Annexure-A</w:t>
      </w:r>
      <w:r w:rsidR="003F5145" w:rsidRPr="00BE1042">
        <w:rPr>
          <w:rFonts w:ascii="Book Antiqua" w:hAnsi="Book Antiqua"/>
        </w:rPr>
        <w:t xml:space="preserve"> </w:t>
      </w:r>
      <w:r w:rsidR="001D6D92" w:rsidRPr="00BE1042">
        <w:rPr>
          <w:rFonts w:ascii="Book Antiqua" w:hAnsi="Book Antiqua"/>
        </w:rPr>
        <w:t xml:space="preserve">(BDS), </w:t>
      </w:r>
      <w:r w:rsidRPr="00BE1042">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BE1042" w:rsidRDefault="00397AEE" w:rsidP="00D942DB">
      <w:pPr>
        <w:ind w:left="1620" w:hanging="540"/>
        <w:jc w:val="both"/>
        <w:rPr>
          <w:rFonts w:ascii="Book Antiqua" w:hAnsi="Book Antiqua"/>
        </w:rPr>
      </w:pPr>
    </w:p>
    <w:p w14:paraId="0E288819" w14:textId="77777777" w:rsidR="00D942DB" w:rsidRPr="00BE1042" w:rsidRDefault="00D942DB" w:rsidP="00D942DB">
      <w:pPr>
        <w:ind w:left="1080" w:hanging="1080"/>
        <w:jc w:val="both"/>
        <w:rPr>
          <w:rFonts w:ascii="Book Antiqua" w:hAnsi="Book Antiqua"/>
        </w:rPr>
      </w:pPr>
      <w:r w:rsidRPr="00BE1042">
        <w:rPr>
          <w:rFonts w:ascii="Book Antiqua" w:hAnsi="Book Antiqua"/>
        </w:rPr>
        <w:t>24.2</w:t>
      </w:r>
      <w:r w:rsidRPr="00BE1042">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BE1042" w:rsidRDefault="00D942DB" w:rsidP="0047551C">
      <w:pPr>
        <w:ind w:left="1080" w:hanging="1080"/>
        <w:jc w:val="both"/>
        <w:rPr>
          <w:rFonts w:ascii="Book Antiqua" w:hAnsi="Book Antiqua"/>
        </w:rPr>
      </w:pPr>
    </w:p>
    <w:p w14:paraId="61DE01A8" w14:textId="77777777" w:rsidR="0047551C" w:rsidRPr="00BE1042" w:rsidRDefault="0047551C" w:rsidP="00543F27">
      <w:pPr>
        <w:ind w:left="1080" w:hanging="1080"/>
        <w:jc w:val="both"/>
        <w:outlineLvl w:val="1"/>
        <w:rPr>
          <w:rFonts w:ascii="Book Antiqua" w:hAnsi="Book Antiqua"/>
          <w:b/>
          <w:bCs/>
        </w:rPr>
      </w:pPr>
      <w:bookmarkStart w:id="35" w:name="_Toc464572627"/>
      <w:r w:rsidRPr="00BE1042">
        <w:rPr>
          <w:rFonts w:ascii="Book Antiqua" w:hAnsi="Book Antiqua"/>
          <w:b/>
          <w:bCs/>
        </w:rPr>
        <w:t>25.</w:t>
      </w:r>
      <w:r w:rsidRPr="00BE1042">
        <w:rPr>
          <w:rFonts w:ascii="Book Antiqua" w:hAnsi="Book Antiqua"/>
          <w:b/>
          <w:bCs/>
        </w:rPr>
        <w:tab/>
        <w:t xml:space="preserve">Opening of </w:t>
      </w:r>
      <w:r w:rsidRPr="00BE1042">
        <w:rPr>
          <w:rFonts w:ascii="Book Antiqua" w:hAnsi="Book Antiqua"/>
          <w:b/>
          <w:bCs/>
          <w:u w:val="single"/>
        </w:rPr>
        <w:t>Second Envelope</w:t>
      </w:r>
      <w:r w:rsidRPr="00BE1042">
        <w:rPr>
          <w:rFonts w:ascii="Book Antiqua" w:hAnsi="Book Antiqua"/>
          <w:b/>
          <w:bCs/>
        </w:rPr>
        <w:t xml:space="preserve"> by Employer</w:t>
      </w:r>
      <w:bookmarkEnd w:id="35"/>
    </w:p>
    <w:p w14:paraId="1CF26FB6" w14:textId="77777777" w:rsidR="0047551C" w:rsidRPr="00BE1042" w:rsidRDefault="0047551C" w:rsidP="0047551C">
      <w:pPr>
        <w:ind w:left="1080" w:hanging="1080"/>
        <w:jc w:val="both"/>
        <w:rPr>
          <w:rFonts w:ascii="Book Antiqua" w:hAnsi="Book Antiqua"/>
        </w:rPr>
      </w:pPr>
    </w:p>
    <w:p w14:paraId="1BB45F41" w14:textId="0AA32B79" w:rsidR="0047551C" w:rsidRPr="00BE1042" w:rsidRDefault="0047551C" w:rsidP="006932EC">
      <w:pPr>
        <w:ind w:left="1080" w:hanging="1080"/>
        <w:jc w:val="both"/>
        <w:rPr>
          <w:rFonts w:ascii="Book Antiqua" w:hAnsi="Book Antiqua"/>
        </w:rPr>
      </w:pPr>
      <w:r w:rsidRPr="00BE1042">
        <w:rPr>
          <w:rFonts w:ascii="Book Antiqua" w:hAnsi="Book Antiqua"/>
        </w:rPr>
        <w:t>25.1</w:t>
      </w:r>
      <w:r w:rsidRPr="00BE1042">
        <w:rPr>
          <w:rFonts w:ascii="Book Antiqua" w:hAnsi="Book Antiqua"/>
        </w:rPr>
        <w:tab/>
        <w:t xml:space="preserve">The </w:t>
      </w:r>
      <w:r w:rsidRPr="00BE1042">
        <w:rPr>
          <w:rFonts w:ascii="Book Antiqua" w:hAnsi="Book Antiqua"/>
          <w:u w:val="single"/>
        </w:rPr>
        <w:t>Second Envelope</w:t>
      </w:r>
      <w:r w:rsidRPr="00BE1042">
        <w:rPr>
          <w:rFonts w:ascii="Book Antiqua" w:hAnsi="Book Antiqua"/>
        </w:rPr>
        <w:t xml:space="preserve"> i.e., Price </w:t>
      </w:r>
      <w:r w:rsidR="000050A6" w:rsidRPr="00BE1042">
        <w:rPr>
          <w:rFonts w:ascii="Book Antiqua" w:hAnsi="Book Antiqua"/>
        </w:rPr>
        <w:t>Part</w:t>
      </w:r>
      <w:r w:rsidR="00D75075" w:rsidRPr="00BE1042">
        <w:rPr>
          <w:rFonts w:ascii="Book Antiqua" w:hAnsi="Book Antiqua"/>
        </w:rPr>
        <w:t xml:space="preserve"> </w:t>
      </w:r>
      <w:r w:rsidRPr="00BE1042">
        <w:rPr>
          <w:rFonts w:ascii="Book Antiqua" w:hAnsi="Book Antiqua"/>
        </w:rPr>
        <w:t xml:space="preserve">of only those Bidders shall be opened who are determined as having submitted </w:t>
      </w:r>
      <w:r w:rsidR="00F91AF2" w:rsidRPr="00BE1042">
        <w:rPr>
          <w:rFonts w:ascii="Book Antiqua" w:hAnsi="Book Antiqua"/>
        </w:rPr>
        <w:t xml:space="preserve">substantially </w:t>
      </w:r>
      <w:r w:rsidRPr="00BE1042">
        <w:rPr>
          <w:rFonts w:ascii="Book Antiqua" w:hAnsi="Book Antiqua"/>
        </w:rPr>
        <w:t xml:space="preserve">responsive bids and are ascertained to be qualified to satisfactorily perform the Contract, pursuant to ITB Clause </w:t>
      </w:r>
      <w:r w:rsidR="00D75075" w:rsidRPr="00BE1042">
        <w:rPr>
          <w:rFonts w:ascii="Book Antiqua" w:hAnsi="Book Antiqua"/>
        </w:rPr>
        <w:t>2</w:t>
      </w:r>
      <w:r w:rsidR="006932EC" w:rsidRPr="00BE1042">
        <w:rPr>
          <w:rFonts w:ascii="Book Antiqua" w:hAnsi="Book Antiqua"/>
        </w:rPr>
        <w:t>3</w:t>
      </w:r>
      <w:r w:rsidR="00D75075" w:rsidRPr="00BE1042">
        <w:rPr>
          <w:rFonts w:ascii="Book Antiqua" w:hAnsi="Book Antiqua"/>
        </w:rPr>
        <w:t xml:space="preserve"> and </w:t>
      </w:r>
      <w:r w:rsidRPr="00BE1042">
        <w:rPr>
          <w:rFonts w:ascii="Book Antiqua" w:hAnsi="Book Antiqua"/>
        </w:rPr>
        <w:t>2</w:t>
      </w:r>
      <w:r w:rsidR="006932EC" w:rsidRPr="00BE1042">
        <w:rPr>
          <w:rFonts w:ascii="Book Antiqua" w:hAnsi="Book Antiqua"/>
        </w:rPr>
        <w:t>4</w:t>
      </w:r>
      <w:r w:rsidR="003F5145" w:rsidRPr="00BE1042">
        <w:rPr>
          <w:rFonts w:ascii="Book Antiqua" w:hAnsi="Book Antiqua"/>
        </w:rPr>
        <w:t>.</w:t>
      </w:r>
      <w:r w:rsidRPr="00BE1042">
        <w:rPr>
          <w:rFonts w:ascii="Book Antiqua" w:hAnsi="Book Antiqua"/>
        </w:rPr>
        <w:t xml:space="preserve"> Such Bidders shall be intimated</w:t>
      </w:r>
      <w:r w:rsidR="00545EC2" w:rsidRPr="00BE1042">
        <w:rPr>
          <w:rFonts w:ascii="Book Antiqua" w:hAnsi="Book Antiqua"/>
        </w:rPr>
        <w:t xml:space="preserve"> through portal only </w:t>
      </w:r>
      <w:r w:rsidRPr="00BE1042">
        <w:rPr>
          <w:rFonts w:ascii="Book Antiqua" w:hAnsi="Book Antiqua"/>
        </w:rPr>
        <w:t xml:space="preserve">about the date and time for opening of </w:t>
      </w:r>
      <w:r w:rsidR="000050A6" w:rsidRPr="00BE1042">
        <w:rPr>
          <w:rFonts w:ascii="Book Antiqua" w:hAnsi="Book Antiqua"/>
        </w:rPr>
        <w:t>Price Part</w:t>
      </w:r>
      <w:r w:rsidRPr="00BE1042">
        <w:rPr>
          <w:rFonts w:ascii="Book Antiqua" w:hAnsi="Book Antiqua"/>
        </w:rPr>
        <w:t xml:space="preserve"> i.e., </w:t>
      </w:r>
      <w:r w:rsidRPr="00BE1042">
        <w:rPr>
          <w:rFonts w:ascii="Book Antiqua" w:hAnsi="Book Antiqua"/>
          <w:u w:val="single"/>
        </w:rPr>
        <w:t>Second Envelope</w:t>
      </w:r>
      <w:r w:rsidRPr="00BE1042">
        <w:rPr>
          <w:rFonts w:ascii="Book Antiqua" w:hAnsi="Book Antiqua"/>
        </w:rPr>
        <w:t xml:space="preserve"> of the Bids by the Employer. A negative determination of the bids pursuant to ITB Clause </w:t>
      </w:r>
      <w:r w:rsidR="00D75075" w:rsidRPr="00BE1042">
        <w:rPr>
          <w:rFonts w:ascii="Book Antiqua" w:hAnsi="Book Antiqua"/>
        </w:rPr>
        <w:t>2</w:t>
      </w:r>
      <w:r w:rsidR="006932EC" w:rsidRPr="00BE1042">
        <w:rPr>
          <w:rFonts w:ascii="Book Antiqua" w:hAnsi="Book Antiqua"/>
        </w:rPr>
        <w:t>3</w:t>
      </w:r>
      <w:r w:rsidR="00D75075" w:rsidRPr="00BE1042">
        <w:rPr>
          <w:rFonts w:ascii="Book Antiqua" w:hAnsi="Book Antiqua"/>
        </w:rPr>
        <w:t xml:space="preserve"> and 2</w:t>
      </w:r>
      <w:r w:rsidR="006932EC" w:rsidRPr="00BE1042">
        <w:rPr>
          <w:rFonts w:ascii="Book Antiqua" w:hAnsi="Book Antiqua"/>
        </w:rPr>
        <w:t>4</w:t>
      </w:r>
      <w:r w:rsidRPr="00BE1042">
        <w:rPr>
          <w:rFonts w:ascii="Book Antiqua" w:hAnsi="Book Antiqua"/>
        </w:rPr>
        <w:t xml:space="preserve">, shall be notified by the Employer to such Bidders and the </w:t>
      </w:r>
      <w:r w:rsidRPr="00BE1042">
        <w:rPr>
          <w:rFonts w:ascii="Book Antiqua" w:hAnsi="Book Antiqua"/>
          <w:u w:val="single"/>
        </w:rPr>
        <w:t>Second Envelope</w:t>
      </w:r>
      <w:r w:rsidRPr="00BE1042">
        <w:rPr>
          <w:rFonts w:ascii="Book Antiqua" w:hAnsi="Book Antiqua"/>
        </w:rPr>
        <w:t xml:space="preserve"> submitted by them shall be </w:t>
      </w:r>
      <w:r w:rsidR="00C460CA" w:rsidRPr="00BE1042">
        <w:rPr>
          <w:rFonts w:ascii="Book Antiqua" w:hAnsi="Book Antiqua"/>
        </w:rPr>
        <w:t>sent to archive unopened and the bid security shall be returned</w:t>
      </w:r>
      <w:r w:rsidRPr="00BE1042">
        <w:rPr>
          <w:rFonts w:ascii="Book Antiqua" w:hAnsi="Book Antiqua"/>
        </w:rPr>
        <w:t xml:space="preserve">. </w:t>
      </w:r>
    </w:p>
    <w:p w14:paraId="71B6F4B0" w14:textId="77777777" w:rsidR="0047551C" w:rsidRPr="00BE1042" w:rsidRDefault="0047551C" w:rsidP="0047551C">
      <w:pPr>
        <w:ind w:left="1080" w:hanging="1080"/>
        <w:jc w:val="both"/>
        <w:rPr>
          <w:rFonts w:ascii="Book Antiqua" w:hAnsi="Book Antiqua"/>
        </w:rPr>
      </w:pPr>
    </w:p>
    <w:p w14:paraId="12D5E6FF" w14:textId="77777777" w:rsidR="0047551C" w:rsidRPr="00BE1042" w:rsidRDefault="0047551C" w:rsidP="0047551C">
      <w:pPr>
        <w:ind w:left="1080" w:hanging="1080"/>
        <w:jc w:val="both"/>
        <w:rPr>
          <w:rFonts w:ascii="Book Antiqua" w:hAnsi="Book Antiqua"/>
        </w:rPr>
      </w:pPr>
      <w:r w:rsidRPr="00BE1042">
        <w:rPr>
          <w:rFonts w:ascii="Book Antiqua" w:hAnsi="Book Antiqua"/>
        </w:rPr>
        <w:t>25.2</w:t>
      </w:r>
      <w:r w:rsidRPr="00BE1042">
        <w:rPr>
          <w:rFonts w:ascii="Book Antiqua" w:hAnsi="Book Antiqua"/>
        </w:rPr>
        <w:tab/>
        <w:t xml:space="preserve">The Employer will open </w:t>
      </w:r>
      <w:r w:rsidRPr="00BE1042">
        <w:rPr>
          <w:rFonts w:ascii="Book Antiqua" w:hAnsi="Book Antiqua"/>
          <w:u w:val="single"/>
        </w:rPr>
        <w:t>Second Envelope</w:t>
      </w:r>
      <w:r w:rsidRPr="00BE1042">
        <w:rPr>
          <w:rFonts w:ascii="Book Antiqua" w:hAnsi="Book Antiqua"/>
        </w:rPr>
        <w:t xml:space="preserve"> </w:t>
      </w:r>
      <w:r w:rsidR="008F21C9" w:rsidRPr="00BE1042">
        <w:rPr>
          <w:rFonts w:ascii="Book Antiqua" w:hAnsi="Book Antiqua"/>
        </w:rPr>
        <w:t>i.e.,</w:t>
      </w:r>
      <w:r w:rsidRPr="00BE1042">
        <w:rPr>
          <w:rFonts w:ascii="Book Antiqua" w:hAnsi="Book Antiqua"/>
        </w:rPr>
        <w:t xml:space="preserve"> </w:t>
      </w:r>
      <w:r w:rsidR="000050A6" w:rsidRPr="00BE1042">
        <w:rPr>
          <w:rFonts w:ascii="Book Antiqua" w:hAnsi="Book Antiqua"/>
        </w:rPr>
        <w:t>Price Part</w:t>
      </w:r>
      <w:r w:rsidRPr="00BE1042">
        <w:rPr>
          <w:rFonts w:ascii="Book Antiqua" w:hAnsi="Book Antiqua"/>
        </w:rPr>
        <w:t xml:space="preserve"> at the specified time and date in the presence of bidders’ designated representatives who choose to attend, at the time, date, and location stipulated in the intimation for opening of </w:t>
      </w:r>
      <w:r w:rsidRPr="00BE1042">
        <w:rPr>
          <w:rFonts w:ascii="Book Antiqua" w:hAnsi="Book Antiqua"/>
          <w:u w:val="single"/>
        </w:rPr>
        <w:t>Second Envelope</w:t>
      </w:r>
      <w:r w:rsidRPr="00BE1042">
        <w:rPr>
          <w:rFonts w:ascii="Book Antiqua" w:hAnsi="Book Antiqua"/>
        </w:rPr>
        <w:t xml:space="preserve">. The bidders’ representatives who are present shall sign a register evidencing their attendance. </w:t>
      </w:r>
      <w:r w:rsidR="00E7613E" w:rsidRPr="00BE1042">
        <w:rPr>
          <w:rFonts w:ascii="Book Antiqua" w:hAnsi="Book Antiqua"/>
        </w:rPr>
        <w:t>Bidders who have submitted their bid and found qualified as mentioned at para 25.1 above may view online tender opening on the portal from their end.</w:t>
      </w:r>
    </w:p>
    <w:p w14:paraId="330B7D35" w14:textId="77777777" w:rsidR="0047551C" w:rsidRPr="00BE1042" w:rsidRDefault="0047551C" w:rsidP="0047551C">
      <w:pPr>
        <w:ind w:left="1080" w:hanging="1080"/>
        <w:jc w:val="both"/>
        <w:rPr>
          <w:rFonts w:ascii="Book Antiqua" w:hAnsi="Book Antiqua"/>
        </w:rPr>
      </w:pPr>
    </w:p>
    <w:p w14:paraId="5ACF3969" w14:textId="52656B01" w:rsidR="0047551C" w:rsidRPr="00BE1042" w:rsidRDefault="0047551C" w:rsidP="0047551C">
      <w:pPr>
        <w:ind w:left="1080" w:hanging="1080"/>
        <w:jc w:val="both"/>
        <w:rPr>
          <w:rFonts w:ascii="Book Antiqua" w:hAnsi="Book Antiqua"/>
        </w:rPr>
      </w:pPr>
      <w:r w:rsidRPr="00BE1042">
        <w:rPr>
          <w:rFonts w:ascii="Book Antiqua" w:hAnsi="Book Antiqua"/>
        </w:rPr>
        <w:t>25.3</w:t>
      </w:r>
      <w:r w:rsidRPr="00BE1042">
        <w:rPr>
          <w:rFonts w:ascii="Book Antiqua" w:hAnsi="Book Antiqua"/>
        </w:rPr>
        <w:tab/>
      </w:r>
      <w:r w:rsidR="00E7613E" w:rsidRPr="00BE1042">
        <w:rPr>
          <w:rFonts w:ascii="Book Antiqua" w:hAnsi="Book Antiqua"/>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00E7613E" w:rsidRPr="00BE1042">
        <w:rPr>
          <w:rFonts w:ascii="Book Antiqua" w:hAnsi="Book Antiqua"/>
          <w:spacing w:val="-2"/>
        </w:rPr>
        <w:t>Electronic Form/Template</w:t>
      </w:r>
      <w:r w:rsidR="00E7613E" w:rsidRPr="00BE1042">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3</w:t>
      </w:r>
      <w:r w:rsidR="00F83EE6" w:rsidRPr="00BE1042">
        <w:rPr>
          <w:rFonts w:ascii="Book Antiqua" w:hAnsi="Book Antiqua"/>
        </w:rPr>
        <w:t>1</w:t>
      </w:r>
      <w:r w:rsidRPr="00BE1042">
        <w:rPr>
          <w:rFonts w:ascii="Book Antiqua" w:hAnsi="Book Antiqua"/>
        </w:rPr>
        <w:t>.</w:t>
      </w:r>
    </w:p>
    <w:p w14:paraId="5ADA6535" w14:textId="77777777" w:rsidR="0047551C" w:rsidRPr="00BE1042" w:rsidRDefault="0047551C" w:rsidP="0047551C">
      <w:pPr>
        <w:ind w:left="1080" w:hanging="1080"/>
        <w:jc w:val="both"/>
        <w:rPr>
          <w:rFonts w:ascii="Book Antiqua" w:hAnsi="Book Antiqua"/>
        </w:rPr>
      </w:pPr>
    </w:p>
    <w:p w14:paraId="076989F5" w14:textId="77777777" w:rsidR="0047551C" w:rsidRPr="00BE1042" w:rsidRDefault="0047551C" w:rsidP="0047551C">
      <w:pPr>
        <w:ind w:left="1080" w:hanging="1080"/>
        <w:jc w:val="both"/>
        <w:rPr>
          <w:rFonts w:ascii="Book Antiqua" w:hAnsi="Book Antiqua"/>
        </w:rPr>
      </w:pPr>
      <w:r w:rsidRPr="00BE1042">
        <w:rPr>
          <w:rFonts w:ascii="Book Antiqua" w:hAnsi="Book Antiqua"/>
        </w:rPr>
        <w:t>25.4</w:t>
      </w:r>
      <w:r w:rsidRPr="00BE1042">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BE1042" w:rsidRDefault="0047551C" w:rsidP="0047551C">
      <w:pPr>
        <w:ind w:left="1080" w:hanging="1080"/>
        <w:jc w:val="both"/>
        <w:rPr>
          <w:rFonts w:ascii="Book Antiqua" w:hAnsi="Book Antiqua"/>
        </w:rPr>
      </w:pPr>
    </w:p>
    <w:p w14:paraId="470F397D" w14:textId="77777777" w:rsidR="0047551C" w:rsidRPr="00BE1042" w:rsidRDefault="0047551C" w:rsidP="009D44BC">
      <w:pPr>
        <w:ind w:left="1080" w:hanging="1080"/>
        <w:jc w:val="both"/>
        <w:rPr>
          <w:rFonts w:ascii="Book Antiqua" w:hAnsi="Book Antiqua"/>
        </w:rPr>
      </w:pPr>
      <w:r w:rsidRPr="00BE1042">
        <w:rPr>
          <w:rFonts w:ascii="Book Antiqua" w:hAnsi="Book Antiqua"/>
        </w:rPr>
        <w:t>25.5</w:t>
      </w:r>
      <w:r w:rsidRPr="00BE1042">
        <w:rPr>
          <w:rFonts w:ascii="Book Antiqua" w:hAnsi="Book Antiqua"/>
        </w:rPr>
        <w:tab/>
        <w:t>Bids not opened and read out at bid opening shall not be considered further for evaluation, irrespective of the circumstances.</w:t>
      </w:r>
    </w:p>
    <w:p w14:paraId="2E1D5DBB" w14:textId="77777777" w:rsidR="000603A2" w:rsidRPr="00BE1042" w:rsidRDefault="000603A2" w:rsidP="0047551C">
      <w:pPr>
        <w:ind w:left="1080" w:hanging="1080"/>
        <w:jc w:val="both"/>
        <w:rPr>
          <w:rFonts w:ascii="Book Antiqua" w:hAnsi="Book Antiqua"/>
          <w:b/>
          <w:bCs/>
        </w:rPr>
      </w:pPr>
    </w:p>
    <w:p w14:paraId="37A1A94C" w14:textId="77777777" w:rsidR="0047551C" w:rsidRPr="00BE1042" w:rsidRDefault="0047551C" w:rsidP="00543F27">
      <w:pPr>
        <w:ind w:left="1080" w:hanging="1080"/>
        <w:jc w:val="both"/>
        <w:outlineLvl w:val="1"/>
        <w:rPr>
          <w:rFonts w:ascii="Book Antiqua" w:hAnsi="Book Antiqua"/>
          <w:b/>
          <w:bCs/>
        </w:rPr>
      </w:pPr>
      <w:bookmarkStart w:id="36" w:name="_Toc464572628"/>
      <w:r w:rsidRPr="00BE1042">
        <w:rPr>
          <w:rFonts w:ascii="Book Antiqua" w:hAnsi="Book Antiqua"/>
          <w:b/>
          <w:bCs/>
        </w:rPr>
        <w:t>26.</w:t>
      </w:r>
      <w:r w:rsidRPr="00BE1042">
        <w:rPr>
          <w:rFonts w:ascii="Book Antiqua" w:hAnsi="Book Antiqua"/>
          <w:b/>
          <w:bCs/>
        </w:rPr>
        <w:tab/>
        <w:t>Conversion to Single Currency</w:t>
      </w:r>
      <w:bookmarkEnd w:id="36"/>
    </w:p>
    <w:p w14:paraId="4FE8A4B2" w14:textId="77777777" w:rsidR="0047551C" w:rsidRPr="00BE1042" w:rsidRDefault="0047551C" w:rsidP="0047551C">
      <w:pPr>
        <w:ind w:left="1080" w:hanging="1080"/>
        <w:jc w:val="both"/>
        <w:rPr>
          <w:rFonts w:ascii="Book Antiqua" w:hAnsi="Book Antiqua"/>
        </w:rPr>
      </w:pPr>
    </w:p>
    <w:p w14:paraId="2B032392" w14:textId="77777777" w:rsidR="0047551C" w:rsidRPr="00BE1042" w:rsidRDefault="0047551C" w:rsidP="0047551C">
      <w:pPr>
        <w:ind w:left="1080" w:hanging="1080"/>
        <w:jc w:val="both"/>
        <w:rPr>
          <w:rFonts w:ascii="Book Antiqua" w:hAnsi="Book Antiqua"/>
        </w:rPr>
      </w:pPr>
      <w:r w:rsidRPr="00BE1042">
        <w:rPr>
          <w:rFonts w:ascii="Book Antiqua" w:hAnsi="Book Antiqua"/>
        </w:rPr>
        <w:t>26.1</w:t>
      </w:r>
      <w:r w:rsidRPr="00BE1042">
        <w:rPr>
          <w:rFonts w:ascii="Book Antiqua" w:hAnsi="Book Antiqua"/>
        </w:rPr>
        <w:tab/>
        <w:t>This shall not be applicable as domestic firms are required to quote the prices in Indian Rupees only.</w:t>
      </w:r>
    </w:p>
    <w:p w14:paraId="327868E3" w14:textId="77777777" w:rsidR="0047551C" w:rsidRPr="00BE1042" w:rsidRDefault="0047551C" w:rsidP="0047551C">
      <w:pPr>
        <w:jc w:val="both"/>
        <w:rPr>
          <w:rFonts w:ascii="Book Antiqua" w:hAnsi="Book Antiqua"/>
        </w:rPr>
      </w:pPr>
    </w:p>
    <w:p w14:paraId="505CA5EE" w14:textId="77777777" w:rsidR="0047551C" w:rsidRPr="00BE1042" w:rsidRDefault="0047551C" w:rsidP="00543F27">
      <w:pPr>
        <w:ind w:left="1080" w:hanging="1080"/>
        <w:jc w:val="both"/>
        <w:outlineLvl w:val="1"/>
        <w:rPr>
          <w:rFonts w:ascii="Book Antiqua" w:hAnsi="Book Antiqua"/>
          <w:b/>
          <w:bCs/>
        </w:rPr>
      </w:pPr>
      <w:bookmarkStart w:id="37" w:name="_Toc464572629"/>
      <w:r w:rsidRPr="00BE1042">
        <w:rPr>
          <w:rFonts w:ascii="Book Antiqua" w:hAnsi="Book Antiqua"/>
          <w:b/>
          <w:bCs/>
        </w:rPr>
        <w:t>27.</w:t>
      </w:r>
      <w:r w:rsidRPr="00BE1042">
        <w:rPr>
          <w:rFonts w:ascii="Book Antiqua" w:hAnsi="Book Antiqua"/>
          <w:b/>
          <w:bCs/>
        </w:rPr>
        <w:tab/>
        <w:t>Evaluation of</w:t>
      </w:r>
      <w:r w:rsidR="006932EC" w:rsidRPr="00BE1042">
        <w:rPr>
          <w:rFonts w:ascii="Book Antiqua" w:hAnsi="Book Antiqua"/>
          <w:b/>
          <w:bCs/>
        </w:rPr>
        <w:t xml:space="preserve"> </w:t>
      </w:r>
      <w:r w:rsidR="006932EC" w:rsidRPr="00BE1042">
        <w:rPr>
          <w:rFonts w:ascii="Book Antiqua" w:hAnsi="Book Antiqua"/>
          <w:b/>
          <w:bCs/>
          <w:u w:val="single"/>
        </w:rPr>
        <w:t>Second Envelope</w:t>
      </w:r>
      <w:r w:rsidR="006932EC" w:rsidRPr="00BE1042">
        <w:rPr>
          <w:rFonts w:ascii="Book Antiqua" w:hAnsi="Book Antiqua"/>
          <w:b/>
          <w:bCs/>
        </w:rPr>
        <w:t xml:space="preserve"> (</w:t>
      </w:r>
      <w:r w:rsidR="000050A6" w:rsidRPr="00BE1042">
        <w:rPr>
          <w:rFonts w:ascii="Book Antiqua" w:hAnsi="Book Antiqua"/>
          <w:b/>
          <w:bCs/>
        </w:rPr>
        <w:t>Price Part</w:t>
      </w:r>
      <w:r w:rsidR="006932EC" w:rsidRPr="00BE1042">
        <w:rPr>
          <w:rFonts w:ascii="Book Antiqua" w:hAnsi="Book Antiqua"/>
          <w:b/>
          <w:bCs/>
        </w:rPr>
        <w:t>)</w:t>
      </w:r>
      <w:bookmarkEnd w:id="37"/>
    </w:p>
    <w:p w14:paraId="0D5670A8" w14:textId="77777777" w:rsidR="0047551C" w:rsidRPr="00BE1042" w:rsidRDefault="0047551C" w:rsidP="0047551C">
      <w:pPr>
        <w:jc w:val="both"/>
        <w:rPr>
          <w:rFonts w:ascii="Book Antiqua" w:hAnsi="Book Antiqua"/>
        </w:rPr>
      </w:pPr>
    </w:p>
    <w:p w14:paraId="482CA4AA" w14:textId="77777777" w:rsidR="0047551C" w:rsidRPr="00BE1042" w:rsidRDefault="0047551C" w:rsidP="0047551C">
      <w:pPr>
        <w:ind w:left="1080" w:hanging="1080"/>
        <w:jc w:val="both"/>
        <w:rPr>
          <w:rFonts w:ascii="Book Antiqua" w:hAnsi="Book Antiqua"/>
        </w:rPr>
      </w:pPr>
      <w:r w:rsidRPr="00BE1042">
        <w:rPr>
          <w:rFonts w:ascii="Book Antiqua" w:hAnsi="Book Antiqua"/>
        </w:rPr>
        <w:t>27.1</w:t>
      </w:r>
      <w:r w:rsidRPr="00BE1042">
        <w:rPr>
          <w:rFonts w:ascii="Book Antiqua" w:hAnsi="Book Antiqua"/>
        </w:rPr>
        <w:tab/>
        <w:t xml:space="preserve">The Employer will examine the </w:t>
      </w:r>
      <w:r w:rsidR="000050A6" w:rsidRPr="00BE1042">
        <w:rPr>
          <w:rFonts w:ascii="Book Antiqua" w:hAnsi="Book Antiqua"/>
        </w:rPr>
        <w:t>Price Part</w:t>
      </w:r>
      <w:r w:rsidR="00DC35B6" w:rsidRPr="00BE1042">
        <w:rPr>
          <w:rFonts w:ascii="Book Antiqua" w:hAnsi="Book Antiqua"/>
        </w:rPr>
        <w:t>s</w:t>
      </w:r>
      <w:r w:rsidRPr="00BE1042">
        <w:rPr>
          <w:rFonts w:ascii="Book Antiqua" w:hAnsi="Book Antiqua"/>
        </w:rPr>
        <w:t xml:space="preserve"> (</w:t>
      </w:r>
      <w:r w:rsidRPr="00BE1042">
        <w:rPr>
          <w:rFonts w:ascii="Book Antiqua" w:hAnsi="Book Antiqua"/>
          <w:u w:val="single"/>
        </w:rPr>
        <w:t>Second Envelope</w:t>
      </w:r>
      <w:r w:rsidR="006932EC" w:rsidRPr="00BE1042">
        <w:rPr>
          <w:rFonts w:ascii="Book Antiqua" w:hAnsi="Book Antiqua"/>
          <w:u w:val="single"/>
        </w:rPr>
        <w:t>s</w:t>
      </w:r>
      <w:r w:rsidR="00DC35B6" w:rsidRPr="00BE1042">
        <w:rPr>
          <w:rFonts w:ascii="Book Antiqua" w:hAnsi="Book Antiqua"/>
        </w:rPr>
        <w:t>)</w:t>
      </w:r>
      <w:r w:rsidRPr="00BE1042">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BE1042" w:rsidRDefault="0047551C" w:rsidP="0047551C">
      <w:pPr>
        <w:ind w:left="547" w:hanging="547"/>
        <w:jc w:val="both"/>
        <w:rPr>
          <w:rFonts w:ascii="Book Antiqua" w:hAnsi="Book Antiqua"/>
        </w:rPr>
      </w:pPr>
    </w:p>
    <w:p w14:paraId="227D4189" w14:textId="77777777" w:rsidR="006822DE" w:rsidRPr="00BE1042" w:rsidRDefault="0047551C" w:rsidP="00876B86">
      <w:pPr>
        <w:ind w:left="1080"/>
        <w:jc w:val="both"/>
        <w:rPr>
          <w:rFonts w:ascii="Book Antiqua" w:hAnsi="Book Antiqua"/>
        </w:rPr>
      </w:pPr>
      <w:r w:rsidRPr="00BE1042">
        <w:rPr>
          <w:rFonts w:ascii="Book Antiqua" w:hAnsi="Book Antiqua"/>
        </w:rPr>
        <w:t xml:space="preserve">The </w:t>
      </w:r>
      <w:r w:rsidR="000050A6" w:rsidRPr="00BE1042">
        <w:rPr>
          <w:rFonts w:ascii="Book Antiqua" w:hAnsi="Book Antiqua"/>
        </w:rPr>
        <w:t>Price Part</w:t>
      </w:r>
      <w:r w:rsidRPr="00BE1042">
        <w:rPr>
          <w:rFonts w:ascii="Book Antiqua" w:hAnsi="Book Antiqua"/>
        </w:rPr>
        <w:t xml:space="preserve"> containing any deviations and omissions from the contractual and commercial conditions and the Technical Specifications which have not been identified in the </w:t>
      </w:r>
      <w:r w:rsidRPr="00BE1042">
        <w:rPr>
          <w:rFonts w:ascii="Book Antiqua" w:hAnsi="Book Antiqua"/>
          <w:u w:val="single"/>
        </w:rPr>
        <w:t>First Envelope</w:t>
      </w:r>
      <w:r w:rsidRPr="00BE1042">
        <w:rPr>
          <w:rFonts w:ascii="Book Antiqua" w:hAnsi="Book Antiqua"/>
        </w:rPr>
        <w:t xml:space="preserve"> are liable to be rejected.</w:t>
      </w:r>
    </w:p>
    <w:p w14:paraId="3A47E4D5" w14:textId="77777777" w:rsidR="007A6668" w:rsidRPr="00BE1042" w:rsidRDefault="007A6668" w:rsidP="00876B86">
      <w:pPr>
        <w:ind w:left="1080"/>
        <w:jc w:val="both"/>
        <w:rPr>
          <w:rFonts w:ascii="Book Antiqua" w:hAnsi="Book Antiqua"/>
        </w:rPr>
      </w:pPr>
    </w:p>
    <w:p w14:paraId="7322A4D4" w14:textId="77777777" w:rsidR="0047551C" w:rsidRPr="00BE1042" w:rsidRDefault="0047551C" w:rsidP="0047551C">
      <w:pPr>
        <w:ind w:left="1080" w:hanging="1080"/>
        <w:jc w:val="both"/>
        <w:rPr>
          <w:rFonts w:ascii="Book Antiqua" w:hAnsi="Book Antiqua"/>
        </w:rPr>
      </w:pPr>
      <w:r w:rsidRPr="00BE1042">
        <w:rPr>
          <w:rFonts w:ascii="Book Antiqua" w:hAnsi="Book Antiqua"/>
        </w:rPr>
        <w:t>27.2</w:t>
      </w:r>
      <w:r w:rsidRPr="00BE1042">
        <w:rPr>
          <w:rFonts w:ascii="Book Antiqua" w:hAnsi="Book Antiqua"/>
        </w:rPr>
        <w:tab/>
      </w:r>
      <w:r w:rsidR="007F2291" w:rsidRPr="00BE1042">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BE1042">
        <w:rPr>
          <w:rFonts w:ascii="Book Antiqua" w:eastAsia="MS Mincho" w:hAnsi="Book Antiqua"/>
          <w:b/>
          <w:bCs/>
          <w:i/>
          <w:iCs/>
          <w:sz w:val="22"/>
          <w:szCs w:val="22"/>
        </w:rPr>
        <w:t xml:space="preserve"> </w:t>
      </w:r>
      <w:r w:rsidR="007F2291" w:rsidRPr="00BE1042">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BE1042">
        <w:rPr>
          <w:rFonts w:ascii="Book Antiqua" w:hAnsi="Book Antiqua"/>
        </w:rPr>
        <w:lastRenderedPageBreak/>
        <w:t>there is a discrepancy between words and figures, the amount in words will prevail.</w:t>
      </w:r>
    </w:p>
    <w:p w14:paraId="131A56F9" w14:textId="77777777" w:rsidR="007F2291" w:rsidRPr="00BE1042" w:rsidRDefault="007F2291" w:rsidP="0047551C">
      <w:pPr>
        <w:ind w:left="1080" w:hanging="1080"/>
        <w:jc w:val="both"/>
        <w:rPr>
          <w:rFonts w:ascii="Book Antiqua" w:hAnsi="Book Antiqua"/>
        </w:rPr>
      </w:pPr>
    </w:p>
    <w:p w14:paraId="74874EF8" w14:textId="77777777" w:rsidR="00AD1A4C" w:rsidRPr="00BE1042" w:rsidRDefault="00AD1A4C" w:rsidP="00AD1A4C">
      <w:pPr>
        <w:ind w:left="1035"/>
        <w:jc w:val="both"/>
        <w:rPr>
          <w:rFonts w:ascii="Book Antiqua" w:hAnsi="Book Antiqua"/>
        </w:rPr>
      </w:pPr>
      <w:r w:rsidRPr="00BE1042">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BE1042" w:rsidRDefault="00AD1A4C" w:rsidP="0047551C">
      <w:pPr>
        <w:ind w:left="1035"/>
        <w:jc w:val="both"/>
        <w:rPr>
          <w:rFonts w:ascii="Book Antiqua" w:hAnsi="Book Antiqua"/>
        </w:rPr>
      </w:pPr>
    </w:p>
    <w:p w14:paraId="7FE1BD7F" w14:textId="77777777" w:rsidR="0047551C" w:rsidRPr="00BE1042" w:rsidRDefault="0047551C" w:rsidP="0047551C">
      <w:pPr>
        <w:ind w:left="1035"/>
        <w:jc w:val="both"/>
        <w:rPr>
          <w:rFonts w:ascii="Book Antiqua" w:hAnsi="Book Antiqua"/>
        </w:rPr>
      </w:pPr>
      <w:r w:rsidRPr="00BE1042">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BE1042" w:rsidRDefault="0047551C" w:rsidP="0047551C">
      <w:pPr>
        <w:ind w:left="1035"/>
        <w:jc w:val="both"/>
        <w:rPr>
          <w:rFonts w:ascii="Book Antiqua" w:hAnsi="Book Antiqua"/>
        </w:rPr>
      </w:pPr>
    </w:p>
    <w:p w14:paraId="4CFAAE2C" w14:textId="77777777" w:rsidR="0047551C" w:rsidRPr="00BE1042" w:rsidRDefault="0047551C" w:rsidP="0047551C">
      <w:pPr>
        <w:ind w:left="1035"/>
        <w:jc w:val="both"/>
        <w:rPr>
          <w:rFonts w:ascii="Book Antiqua" w:hAnsi="Book Antiqua"/>
        </w:rPr>
      </w:pPr>
      <w:r w:rsidRPr="00BE1042">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BE1042" w:rsidRDefault="000455EB" w:rsidP="0047551C">
      <w:pPr>
        <w:ind w:left="1035"/>
        <w:jc w:val="both"/>
        <w:rPr>
          <w:rFonts w:ascii="Book Antiqua" w:hAnsi="Book Antiqua"/>
        </w:rPr>
      </w:pPr>
    </w:p>
    <w:p w14:paraId="2C6D173E" w14:textId="77777777" w:rsidR="00DD5F2A" w:rsidRPr="00BE1042" w:rsidRDefault="00DD5F2A" w:rsidP="00DD5F2A">
      <w:pPr>
        <w:ind w:left="1080"/>
        <w:jc w:val="both"/>
        <w:rPr>
          <w:rFonts w:ascii="Book Antiqua" w:hAnsi="Book Antiqua"/>
        </w:rPr>
      </w:pPr>
      <w:r w:rsidRPr="00BE1042">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BE1042" w:rsidRDefault="00DD5F2A" w:rsidP="00DD5F2A">
      <w:pPr>
        <w:ind w:left="1080"/>
        <w:jc w:val="both"/>
        <w:rPr>
          <w:rFonts w:ascii="Book Antiqua" w:hAnsi="Book Antiqua"/>
        </w:rPr>
      </w:pPr>
    </w:p>
    <w:p w14:paraId="5039C34B" w14:textId="77777777" w:rsidR="00DD5F2A" w:rsidRPr="00BE1042" w:rsidRDefault="00DD5F2A" w:rsidP="00DD5F2A">
      <w:pPr>
        <w:ind w:left="1080"/>
        <w:jc w:val="both"/>
        <w:rPr>
          <w:rFonts w:ascii="Book Antiqua" w:hAnsi="Book Antiqua"/>
        </w:rPr>
      </w:pPr>
      <w:r w:rsidRPr="00BE1042">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BE1042" w:rsidRDefault="00DD5F2A" w:rsidP="00DD5F2A">
      <w:pPr>
        <w:ind w:left="1080"/>
        <w:jc w:val="both"/>
        <w:rPr>
          <w:rFonts w:ascii="Book Antiqua" w:hAnsi="Book Antiqua"/>
        </w:rPr>
      </w:pPr>
    </w:p>
    <w:p w14:paraId="25AE121D" w14:textId="77777777" w:rsidR="00DD5F2A" w:rsidRPr="00BE1042" w:rsidRDefault="00DD5F2A" w:rsidP="00DD5F2A">
      <w:pPr>
        <w:ind w:left="1080"/>
        <w:jc w:val="both"/>
        <w:rPr>
          <w:rFonts w:ascii="Book Antiqua" w:hAnsi="Book Antiqua"/>
        </w:rPr>
      </w:pPr>
      <w:r w:rsidRPr="00BE1042">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BE1042">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BE1042" w:rsidRDefault="00DD5F2A" w:rsidP="00D241A7">
      <w:pPr>
        <w:ind w:left="1080"/>
        <w:jc w:val="both"/>
        <w:rPr>
          <w:rFonts w:ascii="Book Antiqua" w:hAnsi="Book Antiqua"/>
        </w:rPr>
      </w:pPr>
    </w:p>
    <w:p w14:paraId="0301D478" w14:textId="77777777" w:rsidR="00D241A7" w:rsidRPr="00BE1042" w:rsidRDefault="00D241A7" w:rsidP="00D241A7">
      <w:pPr>
        <w:ind w:left="1080"/>
        <w:jc w:val="both"/>
        <w:rPr>
          <w:rFonts w:ascii="Book Antiqua" w:hAnsi="Book Antiqua"/>
        </w:rPr>
      </w:pPr>
      <w:r w:rsidRPr="00BE1042">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BE1042" w:rsidRDefault="00D241A7" w:rsidP="00D241A7">
      <w:pPr>
        <w:ind w:left="1080"/>
        <w:jc w:val="both"/>
        <w:rPr>
          <w:rFonts w:ascii="Book Antiqua" w:hAnsi="Book Antiqua"/>
        </w:rPr>
      </w:pPr>
    </w:p>
    <w:p w14:paraId="6270AA40" w14:textId="77777777" w:rsidR="0047551C" w:rsidRPr="00BE1042" w:rsidRDefault="00D241A7" w:rsidP="001E4CEB">
      <w:pPr>
        <w:ind w:left="1080"/>
        <w:jc w:val="both"/>
        <w:rPr>
          <w:rFonts w:ascii="Book Antiqua" w:hAnsi="Book Antiqua"/>
        </w:rPr>
      </w:pPr>
      <w:r w:rsidRPr="00BE1042">
        <w:rPr>
          <w:rFonts w:ascii="Book Antiqua" w:hAnsi="Book Antiqua"/>
        </w:rPr>
        <w:t>If the Bidder does not accept the correction of errors as per this clause, its bid will be rejected and the amount of Bid Security forfeited.</w:t>
      </w:r>
    </w:p>
    <w:p w14:paraId="17404154" w14:textId="77777777" w:rsidR="006822DE" w:rsidRPr="00BE1042" w:rsidRDefault="006822DE" w:rsidP="001E4CEB">
      <w:pPr>
        <w:ind w:left="1080"/>
        <w:jc w:val="both"/>
        <w:rPr>
          <w:rFonts w:ascii="Book Antiqua" w:hAnsi="Book Antiqua"/>
        </w:rPr>
      </w:pPr>
    </w:p>
    <w:p w14:paraId="1716F275" w14:textId="77777777" w:rsidR="0047551C" w:rsidRPr="00BE1042" w:rsidRDefault="0047551C" w:rsidP="0047551C">
      <w:pPr>
        <w:ind w:left="1080" w:hanging="1080"/>
        <w:jc w:val="both"/>
        <w:rPr>
          <w:rFonts w:ascii="Book Antiqua" w:hAnsi="Book Antiqua"/>
        </w:rPr>
      </w:pPr>
      <w:r w:rsidRPr="00BE1042">
        <w:rPr>
          <w:rFonts w:ascii="Book Antiqua" w:hAnsi="Book Antiqua"/>
        </w:rPr>
        <w:t>27.3</w:t>
      </w:r>
      <w:r w:rsidRPr="00BE1042">
        <w:rPr>
          <w:rFonts w:ascii="Book Antiqua" w:hAnsi="Book Antiqua"/>
        </w:rPr>
        <w:tab/>
      </w:r>
      <w:r w:rsidR="007D6ADA" w:rsidRPr="00BE1042">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BE1042">
        <w:rPr>
          <w:rFonts w:ascii="Book Antiqua" w:hAnsi="Book Antiqua"/>
        </w:rPr>
        <w:t xml:space="preserve">  </w:t>
      </w:r>
    </w:p>
    <w:p w14:paraId="66603C28" w14:textId="77777777" w:rsidR="0047551C" w:rsidRPr="00BE1042" w:rsidRDefault="0047551C" w:rsidP="0047551C">
      <w:pPr>
        <w:ind w:left="1080" w:hanging="1080"/>
        <w:jc w:val="both"/>
        <w:rPr>
          <w:rFonts w:ascii="Book Antiqua" w:hAnsi="Book Antiqua"/>
        </w:rPr>
      </w:pPr>
    </w:p>
    <w:p w14:paraId="14F0B994" w14:textId="77777777" w:rsidR="0047551C" w:rsidRPr="00BE1042" w:rsidRDefault="0047551C" w:rsidP="0047551C">
      <w:pPr>
        <w:ind w:left="1080"/>
        <w:jc w:val="both"/>
        <w:rPr>
          <w:rFonts w:ascii="Book Antiqua" w:hAnsi="Book Antiqua"/>
        </w:rPr>
      </w:pPr>
      <w:r w:rsidRPr="00BE1042">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BE1042" w:rsidRDefault="0047551C" w:rsidP="0047551C">
      <w:pPr>
        <w:ind w:left="1080"/>
        <w:jc w:val="both"/>
        <w:rPr>
          <w:rFonts w:ascii="Book Antiqua" w:hAnsi="Book Antiqua"/>
        </w:rPr>
      </w:pPr>
    </w:p>
    <w:p w14:paraId="55D7CD85" w14:textId="77777777" w:rsidR="0047551C" w:rsidRPr="00BE1042" w:rsidRDefault="0047551C" w:rsidP="0047551C">
      <w:pPr>
        <w:ind w:left="1080"/>
        <w:jc w:val="both"/>
        <w:rPr>
          <w:rFonts w:ascii="Book Antiqua" w:hAnsi="Book Antiqua"/>
        </w:rPr>
      </w:pPr>
      <w:r w:rsidRPr="00BE1042">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BE1042" w:rsidRDefault="0047551C" w:rsidP="0047551C">
      <w:pPr>
        <w:ind w:left="1080" w:hanging="1080"/>
        <w:jc w:val="both"/>
        <w:rPr>
          <w:rFonts w:ascii="Book Antiqua" w:hAnsi="Book Antiqua"/>
        </w:rPr>
      </w:pPr>
    </w:p>
    <w:p w14:paraId="021ACEB0" w14:textId="77777777" w:rsidR="0047551C" w:rsidRPr="00BE1042" w:rsidRDefault="0047551C" w:rsidP="0047551C">
      <w:pPr>
        <w:ind w:left="1080" w:hanging="1080"/>
        <w:jc w:val="both"/>
        <w:rPr>
          <w:rFonts w:ascii="Book Antiqua" w:hAnsi="Book Antiqua"/>
        </w:rPr>
      </w:pPr>
      <w:r w:rsidRPr="00BE1042">
        <w:rPr>
          <w:rFonts w:ascii="Book Antiqua" w:hAnsi="Book Antiqua"/>
        </w:rPr>
        <w:t>27.4</w:t>
      </w:r>
      <w:r w:rsidRPr="00BE1042">
        <w:rPr>
          <w:rFonts w:ascii="Book Antiqua" w:hAnsi="Book Antiqua"/>
        </w:rPr>
        <w:tab/>
        <w:t>The Employer’s evaluation of a bid will take into account, in addition to the bid prices indicated in Price Schedule Nos. 1 through 5</w:t>
      </w:r>
      <w:r w:rsidR="005C48CE" w:rsidRPr="00BE1042">
        <w:rPr>
          <w:rFonts w:ascii="Book Antiqua" w:hAnsi="Book Antiqua"/>
        </w:rPr>
        <w:t xml:space="preserve"> (</w:t>
      </w:r>
      <w:r w:rsidR="005C48CE" w:rsidRPr="00BE1042">
        <w:rPr>
          <w:rFonts w:ascii="Book Antiqua" w:hAnsi="Book Antiqua"/>
          <w:u w:val="single"/>
        </w:rPr>
        <w:t>Second Envelope</w:t>
      </w:r>
      <w:r w:rsidR="005C48CE" w:rsidRPr="00BE1042">
        <w:rPr>
          <w:rFonts w:ascii="Book Antiqua" w:hAnsi="Book Antiqua"/>
        </w:rPr>
        <w:t>)</w:t>
      </w:r>
      <w:r w:rsidRPr="00BE1042">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BE1042" w:rsidRDefault="0047551C" w:rsidP="0047551C">
      <w:pPr>
        <w:ind w:left="1620" w:hanging="540"/>
        <w:jc w:val="both"/>
        <w:rPr>
          <w:rFonts w:ascii="Book Antiqua" w:hAnsi="Book Antiqua"/>
        </w:rPr>
      </w:pPr>
    </w:p>
    <w:p w14:paraId="662BB13C" w14:textId="77777777" w:rsidR="0047551C" w:rsidRPr="00BE1042" w:rsidRDefault="0047551C" w:rsidP="0047551C">
      <w:pPr>
        <w:ind w:left="1620" w:hanging="540"/>
        <w:jc w:val="both"/>
        <w:rPr>
          <w:rFonts w:ascii="Book Antiqua" w:hAnsi="Book Antiqua"/>
        </w:rPr>
      </w:pPr>
      <w:r w:rsidRPr="00BE1042">
        <w:rPr>
          <w:rFonts w:ascii="Book Antiqua" w:hAnsi="Book Antiqua"/>
        </w:rPr>
        <w:t>(a)</w:t>
      </w:r>
      <w:r w:rsidRPr="00BE1042">
        <w:rPr>
          <w:rFonts w:ascii="Book Antiqua" w:hAnsi="Book Antiqua"/>
        </w:rPr>
        <w:tab/>
        <w:t xml:space="preserve">the cost of all quantifiable deviations and omissions from the contractual and commercial conditions and the Technical Specifications as identified in the evaluation of </w:t>
      </w:r>
      <w:r w:rsidRPr="00BE1042">
        <w:rPr>
          <w:rFonts w:ascii="Book Antiqua" w:hAnsi="Book Antiqua"/>
          <w:u w:val="single"/>
        </w:rPr>
        <w:t>First Envelope</w:t>
      </w:r>
      <w:r w:rsidRPr="00BE1042">
        <w:rPr>
          <w:rFonts w:ascii="Book Antiqua" w:hAnsi="Book Antiqua"/>
        </w:rPr>
        <w:t>, and other deviations and omissions not so identified;</w:t>
      </w:r>
    </w:p>
    <w:p w14:paraId="353B3A71" w14:textId="77777777" w:rsidR="0047551C" w:rsidRPr="00BE1042" w:rsidRDefault="0047551C" w:rsidP="0047551C">
      <w:pPr>
        <w:ind w:left="1620" w:hanging="540"/>
        <w:jc w:val="both"/>
        <w:rPr>
          <w:rFonts w:ascii="Book Antiqua" w:hAnsi="Book Antiqua"/>
        </w:rPr>
      </w:pPr>
    </w:p>
    <w:p w14:paraId="3C3DCD41" w14:textId="77777777" w:rsidR="0047551C" w:rsidRPr="00BE1042" w:rsidRDefault="0047551C" w:rsidP="0047551C">
      <w:pPr>
        <w:ind w:left="1620" w:hanging="540"/>
        <w:jc w:val="both"/>
        <w:rPr>
          <w:rFonts w:ascii="Book Antiqua" w:hAnsi="Book Antiqua"/>
        </w:rPr>
      </w:pPr>
      <w:r w:rsidRPr="00BE1042">
        <w:rPr>
          <w:rFonts w:ascii="Book Antiqua" w:hAnsi="Book Antiqua"/>
        </w:rPr>
        <w:t>(</w:t>
      </w:r>
      <w:r w:rsidR="00F91AF2" w:rsidRPr="00BE1042">
        <w:rPr>
          <w:rFonts w:ascii="Book Antiqua" w:hAnsi="Book Antiqua"/>
        </w:rPr>
        <w:t>b</w:t>
      </w:r>
      <w:r w:rsidRPr="00BE1042">
        <w:rPr>
          <w:rFonts w:ascii="Book Antiqua" w:hAnsi="Book Antiqua"/>
        </w:rPr>
        <w:t>)</w:t>
      </w:r>
      <w:r w:rsidRPr="00BE1042">
        <w:rPr>
          <w:rFonts w:ascii="Book Antiqua" w:hAnsi="Book Antiqua"/>
        </w:rPr>
        <w:tab/>
        <w:t>the functional guarantees of the facilities offered;</w:t>
      </w:r>
    </w:p>
    <w:p w14:paraId="29F8060A" w14:textId="77777777" w:rsidR="00F33598" w:rsidRPr="00BE1042" w:rsidRDefault="00F33598" w:rsidP="0047551C">
      <w:pPr>
        <w:ind w:left="1620" w:hanging="540"/>
        <w:jc w:val="both"/>
        <w:rPr>
          <w:rFonts w:ascii="Book Antiqua" w:hAnsi="Book Antiqua"/>
        </w:rPr>
      </w:pPr>
    </w:p>
    <w:p w14:paraId="2B0C75CA" w14:textId="77777777" w:rsidR="0047551C" w:rsidRPr="00BE1042" w:rsidRDefault="00F33598" w:rsidP="00F33598">
      <w:pPr>
        <w:ind w:left="1620"/>
        <w:jc w:val="both"/>
        <w:rPr>
          <w:rFonts w:ascii="Book Antiqua" w:hAnsi="Book Antiqua"/>
        </w:rPr>
      </w:pPr>
      <w:r w:rsidRPr="00BE1042">
        <w:rPr>
          <w:rFonts w:ascii="Book Antiqua" w:hAnsi="Book Antiqua"/>
        </w:rPr>
        <w:t>Bidders shall state the functional guarantees (e.g., performance, efficiency, consumption) of the proposed facilities</w:t>
      </w:r>
      <w:r w:rsidR="00553DCD" w:rsidRPr="00BE1042">
        <w:rPr>
          <w:rFonts w:ascii="Book Antiqua" w:hAnsi="Book Antiqua"/>
        </w:rPr>
        <w:t xml:space="preserve">, named in the </w:t>
      </w:r>
      <w:r w:rsidR="00553DCD" w:rsidRPr="00BE1042">
        <w:rPr>
          <w:rFonts w:ascii="Book Antiqua" w:hAnsi="Book Antiqua"/>
          <w:b/>
          <w:bCs/>
        </w:rPr>
        <w:t>BDS,</w:t>
      </w:r>
      <w:r w:rsidRPr="00BE1042">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BE1042">
        <w:rPr>
          <w:rFonts w:ascii="Book Antiqua" w:hAnsi="Book Antiqua"/>
        </w:rPr>
        <w:lastRenderedPageBreak/>
        <w:t>offering plant and equipment with functional guarantees less (or more) than the minimum (or maximum) specified shall be rejected.</w:t>
      </w:r>
    </w:p>
    <w:p w14:paraId="180F9D27" w14:textId="77777777" w:rsidR="005C48CE" w:rsidRPr="00BE1042" w:rsidRDefault="005C48CE" w:rsidP="005C48CE">
      <w:pPr>
        <w:ind w:left="1620"/>
        <w:jc w:val="both"/>
        <w:rPr>
          <w:rFonts w:ascii="Book Antiqua" w:hAnsi="Book Antiqua"/>
        </w:rPr>
      </w:pPr>
    </w:p>
    <w:p w14:paraId="2A0CA1AF" w14:textId="77777777" w:rsidR="0047551C" w:rsidRPr="00BE1042" w:rsidRDefault="0047551C" w:rsidP="0047551C">
      <w:pPr>
        <w:ind w:left="1620" w:hanging="540"/>
        <w:jc w:val="both"/>
        <w:rPr>
          <w:rFonts w:ascii="Book Antiqua" w:hAnsi="Book Antiqua"/>
        </w:rPr>
      </w:pPr>
      <w:r w:rsidRPr="00BE1042">
        <w:rPr>
          <w:rFonts w:ascii="Book Antiqua" w:hAnsi="Book Antiqua"/>
        </w:rPr>
        <w:t>(</w:t>
      </w:r>
      <w:r w:rsidR="00F91AF2" w:rsidRPr="00BE1042">
        <w:rPr>
          <w:rFonts w:ascii="Book Antiqua" w:hAnsi="Book Antiqua"/>
        </w:rPr>
        <w:t>c</w:t>
      </w:r>
      <w:r w:rsidRPr="00BE1042">
        <w:rPr>
          <w:rFonts w:ascii="Book Antiqua" w:hAnsi="Book Antiqua"/>
        </w:rPr>
        <w:t>)</w:t>
      </w:r>
      <w:r w:rsidRPr="00BE1042">
        <w:rPr>
          <w:rFonts w:ascii="Book Antiqua" w:hAnsi="Book Antiqua"/>
        </w:rPr>
        <w:tab/>
        <w:t>the performance of the equipment offered;</w:t>
      </w:r>
    </w:p>
    <w:p w14:paraId="41A3791C" w14:textId="77777777" w:rsidR="0047551C" w:rsidRPr="00BE1042" w:rsidRDefault="0047551C" w:rsidP="0047551C">
      <w:pPr>
        <w:ind w:left="1620" w:hanging="540"/>
        <w:jc w:val="both"/>
        <w:rPr>
          <w:rFonts w:ascii="Book Antiqua" w:hAnsi="Book Antiqua"/>
        </w:rPr>
      </w:pPr>
    </w:p>
    <w:p w14:paraId="376A0C67" w14:textId="77777777" w:rsidR="00F33598" w:rsidRPr="00BE1042" w:rsidRDefault="00F33598" w:rsidP="00F33598">
      <w:pPr>
        <w:ind w:left="1620"/>
        <w:jc w:val="both"/>
        <w:rPr>
          <w:rFonts w:ascii="Book Antiqua" w:hAnsi="Book Antiqua"/>
        </w:rPr>
      </w:pPr>
      <w:r w:rsidRPr="00BE1042">
        <w:rPr>
          <w:rFonts w:ascii="Book Antiqua" w:hAnsi="Book Antiqua"/>
        </w:rPr>
        <w:t xml:space="preserve">Bidder shall state the guaranteed performance or efficiency of the </w:t>
      </w:r>
      <w:proofErr w:type="spellStart"/>
      <w:r w:rsidRPr="00BE1042">
        <w:rPr>
          <w:rFonts w:ascii="Book Antiqua" w:hAnsi="Book Antiqua"/>
        </w:rPr>
        <w:t>Equipments</w:t>
      </w:r>
      <w:proofErr w:type="spellEnd"/>
      <w:r w:rsidRPr="00BE1042">
        <w:rPr>
          <w:rFonts w:ascii="Book Antiqua" w:hAnsi="Book Antiqua"/>
        </w:rPr>
        <w:t xml:space="preserve">, named in the </w:t>
      </w:r>
      <w:r w:rsidRPr="00BE1042">
        <w:rPr>
          <w:rFonts w:ascii="Book Antiqua" w:hAnsi="Book Antiqua"/>
          <w:b/>
          <w:bCs/>
        </w:rPr>
        <w:t>BDS</w:t>
      </w:r>
      <w:r w:rsidRPr="00BE1042">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BE1042" w:rsidRDefault="00F33598" w:rsidP="00F33598">
      <w:pPr>
        <w:ind w:left="1620"/>
        <w:jc w:val="both"/>
        <w:rPr>
          <w:rFonts w:ascii="Book Antiqua" w:hAnsi="Book Antiqua"/>
        </w:rPr>
      </w:pPr>
      <w:r w:rsidRPr="00BE1042" w:rsidDel="00F91AF2">
        <w:rPr>
          <w:rFonts w:ascii="Book Antiqua" w:hAnsi="Book Antiqua"/>
        </w:rPr>
        <w:t xml:space="preserve"> </w:t>
      </w:r>
    </w:p>
    <w:p w14:paraId="64DA6E9C" w14:textId="77777777" w:rsidR="0047551C" w:rsidRPr="00BE1042" w:rsidRDefault="0047551C" w:rsidP="0047551C">
      <w:pPr>
        <w:ind w:left="1620" w:hanging="540"/>
        <w:jc w:val="both"/>
        <w:rPr>
          <w:rFonts w:ascii="Book Antiqua" w:hAnsi="Book Antiqua"/>
        </w:rPr>
      </w:pPr>
      <w:r w:rsidRPr="00BE1042">
        <w:rPr>
          <w:rFonts w:ascii="Book Antiqua" w:hAnsi="Book Antiqua"/>
        </w:rPr>
        <w:t>(</w:t>
      </w:r>
      <w:r w:rsidR="00F91AF2" w:rsidRPr="00BE1042">
        <w:rPr>
          <w:rFonts w:ascii="Book Antiqua" w:hAnsi="Book Antiqua"/>
        </w:rPr>
        <w:t>d</w:t>
      </w:r>
      <w:r w:rsidRPr="00BE1042">
        <w:rPr>
          <w:rFonts w:ascii="Book Antiqua" w:hAnsi="Book Antiqua"/>
        </w:rPr>
        <w:t>)</w:t>
      </w:r>
      <w:r w:rsidRPr="00BE1042">
        <w:rPr>
          <w:rFonts w:ascii="Book Antiqua" w:hAnsi="Book Antiqua"/>
        </w:rPr>
        <w:tab/>
        <w:t>the extra cost of work, services, facilities, etc., required to be provided by the Employer or third parties;</w:t>
      </w:r>
    </w:p>
    <w:p w14:paraId="2AD2378E" w14:textId="77777777" w:rsidR="0047551C" w:rsidRPr="00BE1042" w:rsidRDefault="0047551C" w:rsidP="0047551C">
      <w:pPr>
        <w:ind w:left="1620" w:hanging="540"/>
        <w:jc w:val="both"/>
        <w:rPr>
          <w:rFonts w:ascii="Book Antiqua" w:hAnsi="Book Antiqua"/>
        </w:rPr>
      </w:pPr>
    </w:p>
    <w:p w14:paraId="5DAA171B" w14:textId="77777777" w:rsidR="0047551C" w:rsidRPr="00BE1042" w:rsidRDefault="0047551C" w:rsidP="0047551C">
      <w:pPr>
        <w:ind w:left="1620" w:hanging="540"/>
        <w:jc w:val="both"/>
        <w:rPr>
          <w:rFonts w:ascii="Book Antiqua" w:hAnsi="Book Antiqua"/>
        </w:rPr>
      </w:pPr>
      <w:r w:rsidRPr="00BE1042">
        <w:rPr>
          <w:rFonts w:ascii="Book Antiqua" w:hAnsi="Book Antiqua"/>
        </w:rPr>
        <w:t>(</w:t>
      </w:r>
      <w:r w:rsidR="00F91AF2" w:rsidRPr="00BE1042">
        <w:rPr>
          <w:rFonts w:ascii="Book Antiqua" w:hAnsi="Book Antiqua"/>
        </w:rPr>
        <w:t>e</w:t>
      </w:r>
      <w:r w:rsidRPr="00BE1042">
        <w:rPr>
          <w:rFonts w:ascii="Book Antiqua" w:hAnsi="Book Antiqua"/>
        </w:rPr>
        <w:t>)</w:t>
      </w:r>
      <w:r w:rsidRPr="00BE1042">
        <w:rPr>
          <w:rFonts w:ascii="Book Antiqua" w:hAnsi="Book Antiqua"/>
        </w:rPr>
        <w:tab/>
        <w:t xml:space="preserve">any other relevant factors listed in </w:t>
      </w:r>
      <w:r w:rsidRPr="00BE1042">
        <w:rPr>
          <w:rFonts w:ascii="Book Antiqua" w:hAnsi="Book Antiqua"/>
          <w:b/>
          <w:bCs/>
        </w:rPr>
        <w:t>BDS</w:t>
      </w:r>
      <w:r w:rsidRPr="00BE1042">
        <w:rPr>
          <w:rFonts w:ascii="Book Antiqua" w:hAnsi="Book Antiqua"/>
        </w:rPr>
        <w:t>.</w:t>
      </w:r>
    </w:p>
    <w:p w14:paraId="61453C73" w14:textId="77777777" w:rsidR="0047551C" w:rsidRPr="00BE1042" w:rsidRDefault="0047551C" w:rsidP="0047551C">
      <w:pPr>
        <w:ind w:left="1620" w:hanging="540"/>
        <w:jc w:val="both"/>
        <w:rPr>
          <w:rFonts w:ascii="Book Antiqua" w:hAnsi="Book Antiqua"/>
        </w:rPr>
      </w:pPr>
    </w:p>
    <w:p w14:paraId="382CF938" w14:textId="77777777" w:rsidR="0047551C" w:rsidRPr="00BE1042" w:rsidRDefault="0047551C" w:rsidP="0047551C">
      <w:pPr>
        <w:ind w:left="1080"/>
        <w:jc w:val="both"/>
        <w:rPr>
          <w:rFonts w:ascii="Book Antiqua" w:hAnsi="Book Antiqua"/>
        </w:rPr>
      </w:pPr>
      <w:r w:rsidRPr="00BE1042">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BE1042" w:rsidRDefault="00345378" w:rsidP="0047551C">
      <w:pPr>
        <w:ind w:left="1080" w:hanging="1080"/>
        <w:jc w:val="both"/>
        <w:rPr>
          <w:rFonts w:ascii="Book Antiqua" w:hAnsi="Book Antiqua"/>
        </w:rPr>
      </w:pPr>
    </w:p>
    <w:p w14:paraId="2F29A37D" w14:textId="77777777" w:rsidR="0047551C" w:rsidRPr="00BE1042" w:rsidRDefault="0047551C" w:rsidP="000B03CE">
      <w:pPr>
        <w:ind w:left="1080" w:hanging="1080"/>
        <w:jc w:val="both"/>
        <w:rPr>
          <w:rFonts w:ascii="Book Antiqua" w:hAnsi="Book Antiqua"/>
        </w:rPr>
      </w:pPr>
      <w:r w:rsidRPr="00BE1042">
        <w:rPr>
          <w:rFonts w:ascii="Book Antiqua" w:hAnsi="Book Antiqua"/>
        </w:rPr>
        <w:t>27.5</w:t>
      </w:r>
      <w:r w:rsidRPr="00BE1042">
        <w:rPr>
          <w:rFonts w:ascii="Book Antiqua" w:hAnsi="Book Antiqua"/>
        </w:rPr>
        <w:tab/>
        <w:t>Pursuant to ITB Sub-Clause 27.4, the following evaluation methods will be followed:</w:t>
      </w:r>
    </w:p>
    <w:p w14:paraId="6B71C38E" w14:textId="77777777" w:rsidR="00876B86" w:rsidRPr="00BE1042" w:rsidRDefault="00876B86" w:rsidP="000B03CE">
      <w:pPr>
        <w:ind w:left="1080" w:hanging="1080"/>
        <w:jc w:val="both"/>
        <w:rPr>
          <w:rFonts w:ascii="Book Antiqua" w:hAnsi="Book Antiqua"/>
        </w:rPr>
      </w:pPr>
    </w:p>
    <w:p w14:paraId="066813ED" w14:textId="77777777" w:rsidR="0047551C" w:rsidRPr="00BE1042" w:rsidRDefault="0047551C" w:rsidP="0047551C">
      <w:pPr>
        <w:ind w:left="1620" w:hanging="540"/>
        <w:jc w:val="both"/>
        <w:rPr>
          <w:rFonts w:ascii="Book Antiqua" w:hAnsi="Book Antiqua"/>
        </w:rPr>
      </w:pPr>
      <w:r w:rsidRPr="00BE1042">
        <w:rPr>
          <w:rFonts w:ascii="Book Antiqua" w:hAnsi="Book Antiqua"/>
        </w:rPr>
        <w:t>(a)</w:t>
      </w:r>
      <w:r w:rsidRPr="00BE1042">
        <w:rPr>
          <w:rFonts w:ascii="Book Antiqua" w:hAnsi="Book Antiqua"/>
        </w:rPr>
        <w:tab/>
        <w:t>Contractual and commercial deviations</w:t>
      </w:r>
    </w:p>
    <w:p w14:paraId="61D12FF4" w14:textId="77777777" w:rsidR="0047551C" w:rsidRPr="00BE1042" w:rsidRDefault="0047551C" w:rsidP="0047551C">
      <w:pPr>
        <w:ind w:left="1620"/>
        <w:jc w:val="both"/>
        <w:rPr>
          <w:rFonts w:ascii="Book Antiqua" w:hAnsi="Book Antiqua"/>
        </w:rPr>
      </w:pPr>
    </w:p>
    <w:p w14:paraId="3129A112" w14:textId="77777777" w:rsidR="0047551C" w:rsidRPr="00BE1042" w:rsidRDefault="0047551C" w:rsidP="0047551C">
      <w:pPr>
        <w:ind w:left="1620"/>
        <w:jc w:val="both"/>
        <w:rPr>
          <w:rFonts w:ascii="Book Antiqua" w:hAnsi="Book Antiqua"/>
        </w:rPr>
      </w:pPr>
      <w:r w:rsidRPr="00BE1042">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BE1042">
        <w:rPr>
          <w:rFonts w:ascii="Book Antiqua" w:hAnsi="Book Antiqua"/>
        </w:rPr>
        <w:t xml:space="preserve">towards </w:t>
      </w:r>
      <w:r w:rsidRPr="00BE1042">
        <w:rPr>
          <w:rFonts w:ascii="Book Antiqua" w:hAnsi="Book Antiqua"/>
        </w:rPr>
        <w:t>deviations</w:t>
      </w:r>
      <w:r w:rsidR="007A6668" w:rsidRPr="00BE1042">
        <w:rPr>
          <w:rFonts w:ascii="Book Antiqua" w:hAnsi="Book Antiqua"/>
        </w:rPr>
        <w:t xml:space="preserve"> whether material or minor</w:t>
      </w:r>
      <w:r w:rsidRPr="00BE1042">
        <w:rPr>
          <w:rFonts w:ascii="Book Antiqua" w:hAnsi="Book Antiqua"/>
        </w:rPr>
        <w:t xml:space="preserve"> identified in the evaluation of </w:t>
      </w:r>
      <w:r w:rsidRPr="00BE1042">
        <w:rPr>
          <w:rFonts w:ascii="Book Antiqua" w:hAnsi="Book Antiqua"/>
          <w:u w:val="single"/>
        </w:rPr>
        <w:t>First Envelope</w:t>
      </w:r>
      <w:r w:rsidR="00F33598" w:rsidRPr="00BE1042">
        <w:rPr>
          <w:rFonts w:ascii="Book Antiqua" w:hAnsi="Book Antiqua"/>
        </w:rPr>
        <w:t xml:space="preserve">, the cost of withdrawal indicated by the bidder in Attachment-6 </w:t>
      </w:r>
      <w:r w:rsidR="006932EC" w:rsidRPr="00BE1042">
        <w:rPr>
          <w:rFonts w:ascii="Book Antiqua" w:hAnsi="Book Antiqua"/>
        </w:rPr>
        <w:t xml:space="preserve">of the </w:t>
      </w:r>
      <w:r w:rsidR="006932EC" w:rsidRPr="00BE1042">
        <w:rPr>
          <w:rFonts w:ascii="Book Antiqua" w:hAnsi="Book Antiqua"/>
          <w:u w:val="single"/>
        </w:rPr>
        <w:t>First Envelope</w:t>
      </w:r>
      <w:r w:rsidRPr="00BE1042">
        <w:rPr>
          <w:rFonts w:ascii="Book Antiqua" w:hAnsi="Book Antiqua"/>
        </w:rPr>
        <w:t xml:space="preserve"> will be used. If such a price is not given</w:t>
      </w:r>
      <w:r w:rsidR="007A6668" w:rsidRPr="00BE1042">
        <w:rPr>
          <w:rFonts w:ascii="Book Antiqua" w:hAnsi="Book Antiqua"/>
        </w:rPr>
        <w:t xml:space="preserve"> except for material deviation</w:t>
      </w:r>
      <w:r w:rsidRPr="00BE1042">
        <w:rPr>
          <w:rFonts w:ascii="Book Antiqua" w:hAnsi="Book Antiqua"/>
        </w:rPr>
        <w:t>, the Employer will make its own assessment of the cost of such a deviation for the purpose of ensuring fair comparison of bids.</w:t>
      </w:r>
    </w:p>
    <w:p w14:paraId="25150BED" w14:textId="77777777" w:rsidR="0047551C" w:rsidRPr="00BE1042" w:rsidRDefault="0047551C" w:rsidP="0047551C">
      <w:pPr>
        <w:ind w:left="1620" w:hanging="540"/>
        <w:jc w:val="both"/>
        <w:rPr>
          <w:rFonts w:ascii="Book Antiqua" w:hAnsi="Book Antiqua"/>
        </w:rPr>
      </w:pPr>
    </w:p>
    <w:p w14:paraId="33775B84" w14:textId="77777777" w:rsidR="003E5587" w:rsidRPr="00BE1042" w:rsidRDefault="003E5587" w:rsidP="003E5587">
      <w:pPr>
        <w:ind w:left="1620"/>
        <w:jc w:val="both"/>
        <w:rPr>
          <w:rFonts w:ascii="Book Antiqua" w:hAnsi="Book Antiqua"/>
        </w:rPr>
      </w:pPr>
      <w:r w:rsidRPr="00BE1042">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BE1042" w:rsidRDefault="003E5587" w:rsidP="0047551C">
      <w:pPr>
        <w:ind w:left="1620" w:hanging="540"/>
        <w:jc w:val="both"/>
        <w:rPr>
          <w:rFonts w:ascii="Book Antiqua" w:hAnsi="Book Antiqua"/>
        </w:rPr>
      </w:pPr>
    </w:p>
    <w:p w14:paraId="35FFD964" w14:textId="77777777" w:rsidR="0047551C" w:rsidRPr="00BE1042" w:rsidRDefault="0047551C" w:rsidP="006932EC">
      <w:pPr>
        <w:ind w:left="1620" w:hanging="540"/>
        <w:jc w:val="both"/>
        <w:rPr>
          <w:rFonts w:ascii="Book Antiqua" w:hAnsi="Book Antiqua"/>
        </w:rPr>
      </w:pPr>
      <w:r w:rsidRPr="00BE1042">
        <w:rPr>
          <w:rFonts w:ascii="Book Antiqua" w:hAnsi="Book Antiqua"/>
        </w:rPr>
        <w:t>(b)</w:t>
      </w:r>
      <w:r w:rsidRPr="00BE1042">
        <w:rPr>
          <w:rFonts w:ascii="Book Antiqua" w:hAnsi="Book Antiqua"/>
        </w:rPr>
        <w:tab/>
        <w:t>Functional Guarantees of the facilities</w:t>
      </w:r>
    </w:p>
    <w:p w14:paraId="33439870" w14:textId="77777777" w:rsidR="0047551C" w:rsidRPr="00BE1042" w:rsidRDefault="0047551C" w:rsidP="006932EC">
      <w:pPr>
        <w:ind w:left="1620" w:hanging="540"/>
        <w:jc w:val="both"/>
        <w:rPr>
          <w:rFonts w:ascii="Book Antiqua" w:hAnsi="Book Antiqua"/>
        </w:rPr>
      </w:pPr>
    </w:p>
    <w:p w14:paraId="433BC2A0" w14:textId="77777777" w:rsidR="0047551C" w:rsidRPr="00BE1042" w:rsidRDefault="0047551C" w:rsidP="006932EC">
      <w:pPr>
        <w:ind w:left="1620" w:hanging="540"/>
        <w:jc w:val="both"/>
        <w:rPr>
          <w:rFonts w:ascii="Book Antiqua" w:hAnsi="Book Antiqua"/>
        </w:rPr>
      </w:pPr>
      <w:r w:rsidRPr="00BE1042">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BE1042" w:rsidRDefault="0047551C" w:rsidP="0047551C">
      <w:pPr>
        <w:ind w:left="2160" w:hanging="540"/>
        <w:jc w:val="both"/>
        <w:rPr>
          <w:rFonts w:ascii="Book Antiqua" w:hAnsi="Book Antiqua"/>
          <w:sz w:val="20"/>
          <w:szCs w:val="20"/>
        </w:rPr>
      </w:pPr>
    </w:p>
    <w:p w14:paraId="1423D8C0" w14:textId="77777777" w:rsidR="006932EC" w:rsidRPr="00BE1042" w:rsidRDefault="0047551C" w:rsidP="0047551C">
      <w:pPr>
        <w:ind w:left="1620" w:hanging="540"/>
        <w:jc w:val="both"/>
        <w:rPr>
          <w:rFonts w:ascii="Book Antiqua" w:hAnsi="Book Antiqua"/>
        </w:rPr>
      </w:pPr>
      <w:r w:rsidRPr="00BE1042">
        <w:rPr>
          <w:rFonts w:ascii="Book Antiqua" w:hAnsi="Book Antiqua"/>
        </w:rPr>
        <w:t>(</w:t>
      </w:r>
      <w:r w:rsidR="005C48CE" w:rsidRPr="00BE1042">
        <w:rPr>
          <w:rFonts w:ascii="Book Antiqua" w:hAnsi="Book Antiqua"/>
        </w:rPr>
        <w:t>c</w:t>
      </w:r>
      <w:r w:rsidRPr="00BE1042">
        <w:rPr>
          <w:rFonts w:ascii="Book Antiqua" w:hAnsi="Book Antiqua"/>
        </w:rPr>
        <w:t>)</w:t>
      </w:r>
      <w:r w:rsidRPr="00BE1042">
        <w:rPr>
          <w:rFonts w:ascii="Book Antiqua" w:hAnsi="Book Antiqua"/>
        </w:rPr>
        <w:tab/>
        <w:t xml:space="preserve">Performance Guarantees of the </w:t>
      </w:r>
      <w:proofErr w:type="spellStart"/>
      <w:r w:rsidRPr="00BE1042">
        <w:rPr>
          <w:rFonts w:ascii="Book Antiqua" w:hAnsi="Book Antiqua"/>
        </w:rPr>
        <w:t>Equipments</w:t>
      </w:r>
      <w:proofErr w:type="spellEnd"/>
    </w:p>
    <w:p w14:paraId="3E3F078E" w14:textId="77777777" w:rsidR="006932EC" w:rsidRPr="00BE1042" w:rsidRDefault="006932EC" w:rsidP="0047551C">
      <w:pPr>
        <w:ind w:left="1620" w:hanging="540"/>
        <w:jc w:val="both"/>
        <w:rPr>
          <w:rFonts w:ascii="Book Antiqua" w:hAnsi="Book Antiqua"/>
          <w:sz w:val="20"/>
          <w:szCs w:val="20"/>
        </w:rPr>
      </w:pPr>
      <w:r w:rsidRPr="00BE1042">
        <w:rPr>
          <w:rFonts w:ascii="Book Antiqua" w:hAnsi="Book Antiqua"/>
        </w:rPr>
        <w:tab/>
      </w:r>
    </w:p>
    <w:p w14:paraId="1311A935" w14:textId="77777777" w:rsidR="0047551C" w:rsidRPr="00BE1042" w:rsidRDefault="006932EC" w:rsidP="006932EC">
      <w:pPr>
        <w:ind w:left="1620" w:hanging="540"/>
        <w:jc w:val="both"/>
        <w:rPr>
          <w:rFonts w:ascii="Book Antiqua" w:hAnsi="Book Antiqua"/>
        </w:rPr>
      </w:pPr>
      <w:r w:rsidRPr="00BE1042">
        <w:rPr>
          <w:rFonts w:ascii="Book Antiqua" w:hAnsi="Book Antiqua"/>
        </w:rPr>
        <w:tab/>
      </w:r>
      <w:r w:rsidR="0047551C" w:rsidRPr="00BE1042">
        <w:rPr>
          <w:rFonts w:ascii="Book Antiqua" w:hAnsi="Book Antiqua"/>
        </w:rPr>
        <w:t xml:space="preserve">For the purposes of evaluation, the adjustment specified in the </w:t>
      </w:r>
      <w:r w:rsidR="0047551C" w:rsidRPr="00BE1042">
        <w:rPr>
          <w:rFonts w:ascii="Book Antiqua" w:hAnsi="Book Antiqua"/>
          <w:b/>
          <w:bCs/>
        </w:rPr>
        <w:t>BDS</w:t>
      </w:r>
      <w:r w:rsidR="0047551C" w:rsidRPr="00BE1042">
        <w:rPr>
          <w:rFonts w:ascii="Book Antiqua" w:hAnsi="Book Antiqua"/>
        </w:rPr>
        <w:t xml:space="preserve"> will be added to the bid price.</w:t>
      </w:r>
    </w:p>
    <w:p w14:paraId="279508D5" w14:textId="77777777" w:rsidR="0047551C" w:rsidRPr="00BE1042" w:rsidRDefault="0047551C" w:rsidP="0047551C">
      <w:pPr>
        <w:ind w:left="1620" w:hanging="540"/>
        <w:jc w:val="both"/>
        <w:rPr>
          <w:rFonts w:ascii="Book Antiqua" w:hAnsi="Book Antiqua"/>
          <w:sz w:val="20"/>
          <w:szCs w:val="20"/>
        </w:rPr>
      </w:pPr>
    </w:p>
    <w:p w14:paraId="1B809E29" w14:textId="77777777" w:rsidR="006822DE" w:rsidRPr="00BE1042" w:rsidRDefault="006822DE" w:rsidP="0047551C">
      <w:pPr>
        <w:ind w:left="1620" w:hanging="540"/>
        <w:jc w:val="both"/>
        <w:rPr>
          <w:rFonts w:ascii="Book Antiqua" w:hAnsi="Book Antiqua"/>
          <w:sz w:val="20"/>
          <w:szCs w:val="20"/>
        </w:rPr>
      </w:pPr>
    </w:p>
    <w:p w14:paraId="30404903" w14:textId="77777777" w:rsidR="0047551C" w:rsidRPr="00BE1042" w:rsidRDefault="0047551C" w:rsidP="0047551C">
      <w:pPr>
        <w:ind w:left="1620" w:hanging="540"/>
        <w:jc w:val="both"/>
        <w:rPr>
          <w:rFonts w:ascii="Book Antiqua" w:hAnsi="Book Antiqua"/>
        </w:rPr>
      </w:pPr>
      <w:r w:rsidRPr="00BE1042">
        <w:rPr>
          <w:rFonts w:ascii="Book Antiqua" w:hAnsi="Book Antiqua"/>
        </w:rPr>
        <w:t>(</w:t>
      </w:r>
      <w:r w:rsidR="006932EC" w:rsidRPr="00BE1042">
        <w:rPr>
          <w:rFonts w:ascii="Book Antiqua" w:hAnsi="Book Antiqua"/>
        </w:rPr>
        <w:t>d</w:t>
      </w:r>
      <w:r w:rsidRPr="00BE1042">
        <w:rPr>
          <w:rFonts w:ascii="Book Antiqua" w:hAnsi="Book Antiqua"/>
        </w:rPr>
        <w:t>)</w:t>
      </w:r>
      <w:r w:rsidRPr="00BE1042">
        <w:rPr>
          <w:rFonts w:ascii="Book Antiqua" w:hAnsi="Book Antiqua"/>
        </w:rPr>
        <w:tab/>
        <w:t>Work, services, facilities, etc., to be provided by the Employer</w:t>
      </w:r>
    </w:p>
    <w:p w14:paraId="2D3DC1D2" w14:textId="77777777" w:rsidR="0047551C" w:rsidRPr="00BE1042" w:rsidRDefault="0047551C" w:rsidP="0047551C">
      <w:pPr>
        <w:ind w:left="1620"/>
        <w:jc w:val="both"/>
        <w:rPr>
          <w:rFonts w:ascii="Book Antiqua" w:hAnsi="Book Antiqua"/>
          <w:sz w:val="20"/>
          <w:szCs w:val="20"/>
        </w:rPr>
      </w:pPr>
    </w:p>
    <w:p w14:paraId="354164F0" w14:textId="77777777" w:rsidR="0047551C" w:rsidRPr="00BE1042" w:rsidRDefault="0047551C" w:rsidP="0047551C">
      <w:pPr>
        <w:ind w:left="1620"/>
        <w:jc w:val="both"/>
        <w:rPr>
          <w:rFonts w:ascii="Book Antiqua" w:hAnsi="Book Antiqua"/>
        </w:rPr>
      </w:pPr>
      <w:r w:rsidRPr="00BE1042">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BE1042" w:rsidRDefault="0047551C" w:rsidP="0047551C">
      <w:pPr>
        <w:ind w:left="1080" w:hanging="1080"/>
        <w:jc w:val="both"/>
        <w:rPr>
          <w:rFonts w:ascii="Book Antiqua" w:hAnsi="Book Antiqua"/>
          <w:sz w:val="22"/>
          <w:szCs w:val="22"/>
        </w:rPr>
      </w:pPr>
    </w:p>
    <w:p w14:paraId="6E76E9A7" w14:textId="77777777" w:rsidR="0047551C" w:rsidRPr="00BE1042" w:rsidRDefault="0047551C" w:rsidP="0047551C">
      <w:pPr>
        <w:ind w:left="1080" w:hanging="1080"/>
        <w:jc w:val="both"/>
        <w:rPr>
          <w:rFonts w:ascii="Book Antiqua" w:hAnsi="Book Antiqua"/>
        </w:rPr>
      </w:pPr>
      <w:r w:rsidRPr="00BE1042">
        <w:rPr>
          <w:rFonts w:ascii="Book Antiqua" w:hAnsi="Book Antiqua"/>
        </w:rPr>
        <w:t>27.6</w:t>
      </w:r>
      <w:r w:rsidRPr="00BE1042">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BE1042">
        <w:rPr>
          <w:rFonts w:ascii="Book Antiqua" w:hAnsi="Book Antiqua"/>
          <w:b/>
          <w:bCs/>
          <w:i/>
          <w:iCs/>
        </w:rPr>
        <w:t xml:space="preserve"> </w:t>
      </w:r>
      <w:r w:rsidRPr="00BE1042">
        <w:rPr>
          <w:rFonts w:ascii="Book Antiqua" w:hAnsi="Book Antiqua"/>
        </w:rPr>
        <w:t xml:space="preserve">shall remain unaltered. </w:t>
      </w:r>
    </w:p>
    <w:p w14:paraId="62EE93AB" w14:textId="77777777" w:rsidR="000455EB" w:rsidRPr="00BE1042" w:rsidRDefault="000455EB" w:rsidP="0047551C">
      <w:pPr>
        <w:ind w:left="1080" w:hanging="1080"/>
        <w:jc w:val="both"/>
        <w:rPr>
          <w:rFonts w:ascii="Book Antiqua" w:hAnsi="Book Antiqua"/>
        </w:rPr>
      </w:pPr>
    </w:p>
    <w:p w14:paraId="75A3E574" w14:textId="77777777" w:rsidR="0047551C" w:rsidRPr="00BE1042" w:rsidRDefault="0047551C" w:rsidP="00A62CD1">
      <w:pPr>
        <w:ind w:left="1080" w:hanging="1080"/>
        <w:jc w:val="both"/>
        <w:outlineLvl w:val="1"/>
        <w:rPr>
          <w:rFonts w:ascii="Book Antiqua" w:hAnsi="Book Antiqua"/>
          <w:b/>
          <w:bCs/>
        </w:rPr>
      </w:pPr>
      <w:bookmarkStart w:id="38" w:name="_Toc464572630"/>
      <w:r w:rsidRPr="00BE1042">
        <w:rPr>
          <w:rFonts w:ascii="Book Antiqua" w:hAnsi="Book Antiqua"/>
          <w:b/>
          <w:bCs/>
        </w:rPr>
        <w:t>28.</w:t>
      </w:r>
      <w:r w:rsidRPr="00BE1042">
        <w:rPr>
          <w:rFonts w:ascii="Book Antiqua" w:hAnsi="Book Antiqua"/>
          <w:b/>
          <w:bCs/>
        </w:rPr>
        <w:tab/>
        <w:t>Purchase</w:t>
      </w:r>
      <w:r w:rsidR="00B77515" w:rsidRPr="00BE1042">
        <w:rPr>
          <w:rFonts w:ascii="Book Antiqua" w:hAnsi="Book Antiqua"/>
          <w:b/>
          <w:bCs/>
        </w:rPr>
        <w:t>/ Domestic</w:t>
      </w:r>
      <w:r w:rsidRPr="00BE1042">
        <w:rPr>
          <w:rFonts w:ascii="Book Antiqua" w:hAnsi="Book Antiqua"/>
          <w:b/>
          <w:bCs/>
        </w:rPr>
        <w:t xml:space="preserve"> Preference</w:t>
      </w:r>
      <w:bookmarkEnd w:id="38"/>
    </w:p>
    <w:p w14:paraId="2BA68748" w14:textId="77777777" w:rsidR="000B03CE" w:rsidRPr="00BE1042" w:rsidRDefault="000B03CE" w:rsidP="00A62CD1">
      <w:pPr>
        <w:ind w:left="1080" w:hanging="1080"/>
        <w:jc w:val="both"/>
        <w:outlineLvl w:val="1"/>
        <w:rPr>
          <w:rFonts w:ascii="Book Antiqua" w:hAnsi="Book Antiqua"/>
          <w:b/>
          <w:bCs/>
        </w:rPr>
      </w:pPr>
    </w:p>
    <w:p w14:paraId="2EA09D9D" w14:textId="77777777" w:rsidR="00363D7C" w:rsidRPr="00BE1042" w:rsidRDefault="0047551C" w:rsidP="000B03CE">
      <w:pPr>
        <w:ind w:left="1080" w:hanging="1080"/>
        <w:jc w:val="both"/>
        <w:rPr>
          <w:rFonts w:ascii="Book Antiqua" w:hAnsi="Book Antiqua"/>
        </w:rPr>
      </w:pPr>
      <w:r w:rsidRPr="00BE1042">
        <w:rPr>
          <w:rFonts w:ascii="Book Antiqua" w:hAnsi="Book Antiqua"/>
        </w:rPr>
        <w:t>28.1</w:t>
      </w:r>
      <w:r w:rsidRPr="00BE1042">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BE1042" w:rsidRDefault="001E4CEB" w:rsidP="000B03CE">
      <w:pPr>
        <w:ind w:left="1080" w:hanging="1080"/>
        <w:jc w:val="both"/>
        <w:rPr>
          <w:rFonts w:ascii="Book Antiqua" w:hAnsi="Book Antiqua"/>
        </w:rPr>
      </w:pPr>
    </w:p>
    <w:p w14:paraId="2EA13F75" w14:textId="77777777" w:rsidR="00E9650D" w:rsidRPr="00BE1042" w:rsidRDefault="00E9650D" w:rsidP="00E9650D">
      <w:pPr>
        <w:ind w:left="1080" w:hanging="1080"/>
        <w:jc w:val="both"/>
        <w:outlineLvl w:val="1"/>
        <w:rPr>
          <w:rFonts w:ascii="Book Antiqua" w:hAnsi="Book Antiqua"/>
          <w:b/>
          <w:bCs/>
        </w:rPr>
      </w:pPr>
      <w:bookmarkStart w:id="39" w:name="_Toc464572631"/>
      <w:r w:rsidRPr="00BE1042">
        <w:rPr>
          <w:rFonts w:ascii="Book Antiqua" w:hAnsi="Book Antiqua"/>
          <w:b/>
          <w:bCs/>
        </w:rPr>
        <w:t>29.</w:t>
      </w:r>
      <w:r w:rsidRPr="00BE1042">
        <w:rPr>
          <w:rFonts w:ascii="Book Antiqua" w:hAnsi="Book Antiqua"/>
          <w:b/>
          <w:bCs/>
        </w:rPr>
        <w:tab/>
        <w:t>e-Reverse Auction (e-RA)</w:t>
      </w:r>
      <w:bookmarkEnd w:id="39"/>
    </w:p>
    <w:p w14:paraId="7B0C2F89" w14:textId="77777777" w:rsidR="00E9650D" w:rsidRPr="00BE1042" w:rsidRDefault="00E9650D" w:rsidP="00E9650D">
      <w:pPr>
        <w:jc w:val="both"/>
        <w:rPr>
          <w:rFonts w:ascii="Book Antiqua" w:hAnsi="Book Antiqua"/>
          <w:sz w:val="22"/>
          <w:szCs w:val="22"/>
        </w:rPr>
      </w:pPr>
    </w:p>
    <w:p w14:paraId="1D889847" w14:textId="77777777" w:rsidR="00E9650D" w:rsidRPr="00BE1042" w:rsidRDefault="00E9650D" w:rsidP="00E9650D">
      <w:pPr>
        <w:ind w:left="1080" w:hanging="1080"/>
        <w:jc w:val="both"/>
        <w:rPr>
          <w:rFonts w:ascii="Book Antiqua" w:hAnsi="Book Antiqua"/>
        </w:rPr>
      </w:pPr>
      <w:r w:rsidRPr="00BE1042">
        <w:rPr>
          <w:rFonts w:ascii="Book Antiqua" w:hAnsi="Book Antiqua"/>
        </w:rPr>
        <w:t>29.1</w:t>
      </w:r>
      <w:r w:rsidRPr="00BE1042">
        <w:rPr>
          <w:rFonts w:ascii="Book Antiqua" w:hAnsi="Book Antiqua"/>
        </w:rPr>
        <w:tab/>
        <w:t>The electronic Reverse Auction (e-RA) shall be conducted for further reduction in the price in the manner as indicated herein below.</w:t>
      </w:r>
    </w:p>
    <w:p w14:paraId="1C4698DD" w14:textId="77777777" w:rsidR="00E9650D" w:rsidRPr="00BE1042" w:rsidRDefault="00E9650D" w:rsidP="00E9650D">
      <w:pPr>
        <w:jc w:val="both"/>
        <w:rPr>
          <w:rFonts w:ascii="Book Antiqua" w:hAnsi="Book Antiqua"/>
        </w:rPr>
      </w:pPr>
    </w:p>
    <w:p w14:paraId="5B630B2F" w14:textId="77777777" w:rsidR="00E9650D" w:rsidRPr="00BE1042" w:rsidRDefault="00E9650D" w:rsidP="00E9650D">
      <w:pPr>
        <w:ind w:left="1080" w:hanging="1080"/>
        <w:jc w:val="both"/>
        <w:rPr>
          <w:rFonts w:ascii="Book Antiqua" w:hAnsi="Book Antiqua"/>
        </w:rPr>
      </w:pPr>
      <w:r w:rsidRPr="00BE1042">
        <w:rPr>
          <w:rFonts w:ascii="Book Antiqua" w:hAnsi="Book Antiqua"/>
        </w:rPr>
        <w:t>29.2</w:t>
      </w:r>
      <w:r w:rsidRPr="00BE1042">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BE1042">
        <w:rPr>
          <w:rFonts w:ascii="Book Antiqua" w:hAnsi="Book Antiqua"/>
        </w:rPr>
        <w:tab/>
        <w:t xml:space="preserve">bidders whose bids </w:t>
      </w:r>
      <w:r w:rsidRPr="00BE1042">
        <w:rPr>
          <w:rFonts w:ascii="Book Antiqua" w:hAnsi="Book Antiqua"/>
        </w:rPr>
        <w:tab/>
        <w:t xml:space="preserve">have been found </w:t>
      </w:r>
      <w:r w:rsidRPr="00BE1042">
        <w:rPr>
          <w:rFonts w:ascii="Book Antiqua" w:hAnsi="Book Antiqua"/>
        </w:rPr>
        <w:lastRenderedPageBreak/>
        <w:t xml:space="preserve">to </w:t>
      </w:r>
      <w:r w:rsidRPr="00BE1042">
        <w:rPr>
          <w:rFonts w:ascii="Book Antiqua" w:hAnsi="Book Antiqua"/>
        </w:rPr>
        <w:tab/>
        <w:t xml:space="preserve">be responsive and </w:t>
      </w:r>
      <w:r w:rsidRPr="00BE1042">
        <w:rPr>
          <w:rFonts w:ascii="Book Antiqua" w:hAnsi="Book Antiqua"/>
        </w:rPr>
        <w:tab/>
        <w:t xml:space="preserve">their </w:t>
      </w:r>
      <w:r w:rsidRPr="00BE1042">
        <w:rPr>
          <w:rFonts w:ascii="Book Antiqua" w:hAnsi="Book Antiqua"/>
        </w:rPr>
        <w:tab/>
        <w:t xml:space="preserve">“Evaluated </w:t>
      </w:r>
      <w:r w:rsidRPr="00BE1042">
        <w:rPr>
          <w:rFonts w:ascii="Book Antiqua" w:hAnsi="Book Antiqua"/>
        </w:rPr>
        <w:tab/>
        <w:t xml:space="preserve">Bid Price” has been determined in accordance with ITB Sub Clause 27.6. </w:t>
      </w:r>
    </w:p>
    <w:p w14:paraId="01B0ED0F" w14:textId="77777777" w:rsidR="00E9650D" w:rsidRPr="00BE1042" w:rsidRDefault="00E9650D" w:rsidP="00E9650D">
      <w:pPr>
        <w:jc w:val="both"/>
        <w:rPr>
          <w:rFonts w:ascii="Book Antiqua" w:hAnsi="Book Antiqua"/>
        </w:rPr>
      </w:pPr>
    </w:p>
    <w:p w14:paraId="7B8309E6" w14:textId="77777777" w:rsidR="00E9650D" w:rsidRPr="00BE1042" w:rsidRDefault="00E9650D" w:rsidP="00E9650D">
      <w:pPr>
        <w:ind w:left="1080" w:hanging="1080"/>
        <w:jc w:val="both"/>
        <w:rPr>
          <w:rFonts w:ascii="Book Antiqua" w:hAnsi="Book Antiqua"/>
        </w:rPr>
      </w:pPr>
      <w:r w:rsidRPr="00BE1042">
        <w:rPr>
          <w:rFonts w:ascii="Book Antiqua" w:hAnsi="Book Antiqua"/>
        </w:rPr>
        <w:t>29.3</w:t>
      </w:r>
      <w:r w:rsidRPr="00BE1042">
        <w:rPr>
          <w:rFonts w:ascii="Book Antiqua" w:hAnsi="Book Antiqua"/>
        </w:rPr>
        <w:tab/>
        <w:t xml:space="preserve">However, in case only bids of two </w:t>
      </w:r>
      <w:r w:rsidRPr="00BE1042">
        <w:rPr>
          <w:rFonts w:ascii="Book Antiqua" w:hAnsi="Book Antiqua"/>
        </w:rPr>
        <w:tab/>
        <w:t xml:space="preserve">bidders are found to be responsive whose “Evaluated Bid Price” has been </w:t>
      </w:r>
      <w:r w:rsidRPr="00BE1042">
        <w:rPr>
          <w:rFonts w:ascii="Book Antiqua" w:hAnsi="Book Antiqua"/>
        </w:rPr>
        <w:tab/>
        <w:t xml:space="preserve">determined in accordance with ITB Sub Clause 27.6, the e-RA would be carried out with both the parties. </w:t>
      </w:r>
    </w:p>
    <w:p w14:paraId="6D1FB843" w14:textId="77777777" w:rsidR="00E9650D" w:rsidRPr="00BE1042" w:rsidRDefault="00E9650D" w:rsidP="00E9650D">
      <w:pPr>
        <w:ind w:left="1080" w:hanging="1080"/>
        <w:jc w:val="both"/>
        <w:rPr>
          <w:rFonts w:ascii="Book Antiqua" w:hAnsi="Book Antiqua"/>
        </w:rPr>
      </w:pPr>
    </w:p>
    <w:p w14:paraId="74ECCEE8" w14:textId="77777777" w:rsidR="00E9650D" w:rsidRPr="00BE1042" w:rsidRDefault="00E9650D" w:rsidP="00E9650D">
      <w:pPr>
        <w:ind w:left="1080" w:hanging="1080"/>
        <w:jc w:val="both"/>
        <w:rPr>
          <w:rFonts w:ascii="Book Antiqua" w:hAnsi="Book Antiqua"/>
        </w:rPr>
      </w:pPr>
      <w:r w:rsidRPr="00BE1042">
        <w:rPr>
          <w:rFonts w:ascii="Book Antiqua" w:hAnsi="Book Antiqua"/>
        </w:rPr>
        <w:t>29.4</w:t>
      </w:r>
      <w:r w:rsidRPr="00BE1042">
        <w:rPr>
          <w:rFonts w:ascii="Book Antiqua" w:hAnsi="Book Antiqua"/>
        </w:rPr>
        <w:tab/>
        <w:t>The Applicable</w:t>
      </w:r>
      <w:r w:rsidR="005945B9" w:rsidRPr="00BE1042">
        <w:rPr>
          <w:rFonts w:ascii="Book Antiqua" w:hAnsi="Book Antiqua"/>
        </w:rPr>
        <w:t xml:space="preserve"> Ce</w:t>
      </w:r>
      <w:r w:rsidRPr="00BE1042">
        <w:rPr>
          <w:rFonts w:ascii="Book Antiqua" w:hAnsi="Book Antiqua"/>
        </w:rPr>
        <w:t>i</w:t>
      </w:r>
      <w:r w:rsidR="005945B9" w:rsidRPr="00BE1042">
        <w:rPr>
          <w:rFonts w:ascii="Book Antiqua" w:hAnsi="Book Antiqua"/>
        </w:rPr>
        <w:t>li</w:t>
      </w:r>
      <w:r w:rsidRPr="00BE1042">
        <w:rPr>
          <w:rFonts w:ascii="Book Antiqua" w:hAnsi="Book Antiqua"/>
        </w:rPr>
        <w:t xml:space="preserve">ng Price for e-RA for bidders shall be “Evaluated Bid Price” determined in accordance with ITB Sub </w:t>
      </w:r>
      <w:r w:rsidRPr="00BE1042">
        <w:rPr>
          <w:rFonts w:ascii="Book Antiqua" w:hAnsi="Book Antiqua"/>
        </w:rPr>
        <w:tab/>
        <w:t>Clause27.6.During e-RA, these Bidders shall be permitted to place their prices lower than the Applicable Celling Price.</w:t>
      </w:r>
    </w:p>
    <w:p w14:paraId="3BCAA220" w14:textId="77777777" w:rsidR="00E9650D" w:rsidRPr="00BE1042" w:rsidRDefault="00E9650D" w:rsidP="00E9650D">
      <w:pPr>
        <w:jc w:val="both"/>
        <w:rPr>
          <w:rFonts w:ascii="Book Antiqua" w:hAnsi="Book Antiqua"/>
        </w:rPr>
      </w:pPr>
    </w:p>
    <w:p w14:paraId="67BA8B9A" w14:textId="77777777" w:rsidR="00E9650D" w:rsidRPr="00BE1042" w:rsidRDefault="00E9650D" w:rsidP="00E9650D">
      <w:pPr>
        <w:ind w:left="1080" w:hanging="1080"/>
        <w:jc w:val="both"/>
        <w:rPr>
          <w:rFonts w:ascii="Book Antiqua" w:hAnsi="Book Antiqua"/>
        </w:rPr>
      </w:pPr>
      <w:r w:rsidRPr="00BE1042">
        <w:rPr>
          <w:rFonts w:ascii="Book Antiqua" w:hAnsi="Book Antiqua"/>
        </w:rPr>
        <w:t>29.5</w:t>
      </w:r>
      <w:r w:rsidRPr="00BE1042">
        <w:rPr>
          <w:rFonts w:ascii="Book Antiqua" w:hAnsi="Book Antiqua"/>
        </w:rPr>
        <w:tab/>
        <w:t xml:space="preserve">The e-RA shall be conducted on a designated electronic </w:t>
      </w:r>
      <w:r w:rsidRPr="00BE1042">
        <w:rPr>
          <w:rFonts w:ascii="Book Antiqua" w:hAnsi="Book Antiqua"/>
        </w:rPr>
        <w:tab/>
        <w:t xml:space="preserve">platform of </w:t>
      </w:r>
      <w:r w:rsidR="003D49DE" w:rsidRPr="00BE1042">
        <w:rPr>
          <w:rFonts w:ascii="Book Antiqua" w:hAnsi="Book Antiqua"/>
        </w:rPr>
        <w:t>any</w:t>
      </w:r>
      <w:r w:rsidRPr="00BE1042">
        <w:rPr>
          <w:rFonts w:ascii="Book Antiqua" w:hAnsi="Book Antiqua"/>
        </w:rPr>
        <w:t xml:space="preserve"> Application Service Provider (hereinafter referred to as “ASP”), for and on behalf of the Employer. </w:t>
      </w:r>
    </w:p>
    <w:p w14:paraId="7A8A74F3" w14:textId="77777777" w:rsidR="00E9650D" w:rsidRPr="00BE1042" w:rsidRDefault="00E9650D" w:rsidP="00E9650D">
      <w:pPr>
        <w:jc w:val="both"/>
        <w:rPr>
          <w:rFonts w:ascii="Book Antiqua" w:hAnsi="Book Antiqua"/>
        </w:rPr>
      </w:pPr>
    </w:p>
    <w:p w14:paraId="2CB57E99" w14:textId="77777777" w:rsidR="00E9650D" w:rsidRPr="00BE1042" w:rsidRDefault="00E9650D" w:rsidP="00E9650D">
      <w:pPr>
        <w:ind w:left="1080" w:hanging="1080"/>
        <w:jc w:val="both"/>
        <w:rPr>
          <w:rFonts w:ascii="Book Antiqua" w:hAnsi="Book Antiqua"/>
        </w:rPr>
      </w:pPr>
      <w:r w:rsidRPr="00BE1042">
        <w:rPr>
          <w:rFonts w:ascii="Book Antiqua" w:hAnsi="Book Antiqua"/>
        </w:rPr>
        <w:t xml:space="preserve">29.6 </w:t>
      </w:r>
      <w:r w:rsidRPr="00BE1042">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BE1042" w:rsidRDefault="00E9650D" w:rsidP="00E9650D">
      <w:pPr>
        <w:jc w:val="both"/>
        <w:rPr>
          <w:rFonts w:ascii="Book Antiqua" w:hAnsi="Book Antiqua" w:cs="Arial"/>
        </w:rPr>
      </w:pPr>
    </w:p>
    <w:p w14:paraId="5D0A697F" w14:textId="77777777" w:rsidR="00E9650D" w:rsidRPr="00BE1042" w:rsidRDefault="00E9650D" w:rsidP="00E9650D">
      <w:pPr>
        <w:ind w:left="1080" w:hanging="1080"/>
        <w:jc w:val="both"/>
        <w:rPr>
          <w:rFonts w:ascii="Book Antiqua" w:hAnsi="Book Antiqua" w:cs="Arial"/>
        </w:rPr>
      </w:pPr>
      <w:r w:rsidRPr="00BE1042">
        <w:rPr>
          <w:rFonts w:ascii="Book Antiqua" w:hAnsi="Book Antiqua" w:cs="Arial"/>
        </w:rPr>
        <w:t>29.7</w:t>
      </w:r>
      <w:r w:rsidRPr="00BE1042">
        <w:rPr>
          <w:rFonts w:ascii="Book Antiqua" w:hAnsi="Book Antiqua" w:cs="Arial"/>
        </w:rPr>
        <w:tab/>
        <w:t xml:space="preserve">Notwithstanding above, the bidder(s) who </w:t>
      </w:r>
      <w:r w:rsidRPr="00BE1042">
        <w:rPr>
          <w:rFonts w:ascii="Book Antiqua" w:hAnsi="Book Antiqua" w:cs="Arial"/>
        </w:rPr>
        <w:tab/>
        <w:t xml:space="preserve">either do not </w:t>
      </w:r>
      <w:r w:rsidRPr="00BE1042">
        <w:rPr>
          <w:rFonts w:ascii="Book Antiqua" w:hAnsi="Book Antiqua" w:cs="Arial"/>
        </w:rPr>
        <w:tab/>
        <w:t xml:space="preserve">submit the requisite </w:t>
      </w:r>
      <w:r w:rsidRPr="00BE1042">
        <w:rPr>
          <w:rFonts w:ascii="Book Antiqua" w:hAnsi="Book Antiqua" w:cs="Arial"/>
        </w:rPr>
        <w:tab/>
        <w:t>compliances for e-RA do not participate in e-RA, their original price bid as opened, if valid, shall be considered for evaluation.</w:t>
      </w:r>
    </w:p>
    <w:p w14:paraId="737E1AE7" w14:textId="77777777" w:rsidR="00E9650D" w:rsidRPr="00BE1042" w:rsidRDefault="00E9650D" w:rsidP="00E9650D">
      <w:pPr>
        <w:jc w:val="both"/>
        <w:rPr>
          <w:rFonts w:ascii="Book Antiqua" w:hAnsi="Book Antiqua" w:cs="Arial"/>
        </w:rPr>
      </w:pPr>
    </w:p>
    <w:p w14:paraId="47DB1417" w14:textId="77777777" w:rsidR="00E9650D" w:rsidRPr="00BE1042" w:rsidRDefault="00E9650D" w:rsidP="00E9650D">
      <w:pPr>
        <w:ind w:left="1080" w:hanging="1080"/>
        <w:jc w:val="both"/>
        <w:rPr>
          <w:rFonts w:ascii="Book Antiqua" w:hAnsi="Book Antiqua" w:cs="Arial"/>
        </w:rPr>
      </w:pPr>
      <w:r w:rsidRPr="00BE1042">
        <w:rPr>
          <w:rFonts w:ascii="Book Antiqua" w:hAnsi="Book Antiqua" w:cs="Arial"/>
        </w:rPr>
        <w:t>29.8</w:t>
      </w:r>
      <w:r w:rsidRPr="00BE1042">
        <w:rPr>
          <w:rFonts w:ascii="Book Antiqua" w:hAnsi="Book Antiqua" w:cs="Arial"/>
        </w:rPr>
        <w:tab/>
        <w:t>The Employer shall be the sole judge in this regard.</w:t>
      </w:r>
    </w:p>
    <w:p w14:paraId="3A9EA014" w14:textId="77777777" w:rsidR="0047551C" w:rsidRPr="00BE1042" w:rsidRDefault="0047551C" w:rsidP="006C2571">
      <w:pPr>
        <w:jc w:val="both"/>
        <w:rPr>
          <w:rFonts w:ascii="Book Antiqua" w:hAnsi="Book Antiqua"/>
        </w:rPr>
      </w:pPr>
    </w:p>
    <w:p w14:paraId="7270046B" w14:textId="77777777" w:rsidR="0047551C" w:rsidRPr="00BE1042" w:rsidRDefault="00363D7C" w:rsidP="00543F27">
      <w:pPr>
        <w:ind w:left="1080" w:hanging="1080"/>
        <w:jc w:val="both"/>
        <w:outlineLvl w:val="1"/>
        <w:rPr>
          <w:rFonts w:ascii="Book Antiqua" w:hAnsi="Book Antiqua"/>
          <w:b/>
          <w:bCs/>
        </w:rPr>
      </w:pPr>
      <w:bookmarkStart w:id="40" w:name="_Toc464572632"/>
      <w:r w:rsidRPr="00BE1042">
        <w:rPr>
          <w:rFonts w:ascii="Book Antiqua" w:hAnsi="Book Antiqua"/>
          <w:b/>
          <w:bCs/>
        </w:rPr>
        <w:t>30</w:t>
      </w:r>
      <w:r w:rsidR="0047551C" w:rsidRPr="00BE1042">
        <w:rPr>
          <w:rFonts w:ascii="Book Antiqua" w:hAnsi="Book Antiqua"/>
          <w:b/>
          <w:bCs/>
        </w:rPr>
        <w:t>.</w:t>
      </w:r>
      <w:r w:rsidR="0047551C" w:rsidRPr="00BE1042">
        <w:rPr>
          <w:rFonts w:ascii="Book Antiqua" w:hAnsi="Book Antiqua"/>
          <w:b/>
          <w:bCs/>
        </w:rPr>
        <w:tab/>
      </w:r>
      <w:r w:rsidR="002567D3" w:rsidRPr="00BE1042">
        <w:rPr>
          <w:rFonts w:ascii="Book Antiqua" w:hAnsi="Book Antiqua"/>
          <w:b/>
          <w:bCs/>
        </w:rPr>
        <w:t xml:space="preserve">Confidentiality and </w:t>
      </w:r>
      <w:r w:rsidR="0047551C" w:rsidRPr="00BE1042">
        <w:rPr>
          <w:rFonts w:ascii="Book Antiqua" w:hAnsi="Book Antiqua"/>
          <w:b/>
          <w:bCs/>
        </w:rPr>
        <w:t>Contacting the Employer</w:t>
      </w:r>
      <w:bookmarkEnd w:id="40"/>
    </w:p>
    <w:p w14:paraId="4E665EF4" w14:textId="77777777" w:rsidR="0047551C" w:rsidRPr="00BE1042" w:rsidRDefault="0047551C" w:rsidP="0047551C">
      <w:pPr>
        <w:ind w:left="1080" w:hanging="1080"/>
        <w:jc w:val="both"/>
        <w:rPr>
          <w:rFonts w:ascii="Book Antiqua" w:hAnsi="Book Antiqua"/>
        </w:rPr>
      </w:pPr>
    </w:p>
    <w:p w14:paraId="485587A3" w14:textId="77777777" w:rsidR="0047551C" w:rsidRPr="00BE1042" w:rsidRDefault="00363D7C" w:rsidP="0047551C">
      <w:pPr>
        <w:ind w:left="1080" w:hanging="1080"/>
        <w:jc w:val="both"/>
        <w:rPr>
          <w:rFonts w:ascii="Book Antiqua" w:hAnsi="Book Antiqua"/>
        </w:rPr>
      </w:pPr>
      <w:r w:rsidRPr="00BE1042">
        <w:rPr>
          <w:rFonts w:ascii="Book Antiqua" w:hAnsi="Book Antiqua"/>
        </w:rPr>
        <w:t>30</w:t>
      </w:r>
      <w:r w:rsidR="0047551C" w:rsidRPr="00BE1042">
        <w:rPr>
          <w:rFonts w:ascii="Book Antiqua" w:hAnsi="Book Antiqua"/>
        </w:rPr>
        <w:t>.1</w:t>
      </w:r>
      <w:r w:rsidR="0047551C" w:rsidRPr="00BE1042">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BE1042" w:rsidRDefault="0047551C" w:rsidP="0047551C">
      <w:pPr>
        <w:ind w:left="1080" w:hanging="1080"/>
        <w:jc w:val="both"/>
        <w:rPr>
          <w:rFonts w:ascii="Book Antiqua" w:hAnsi="Book Antiqua"/>
        </w:rPr>
      </w:pPr>
    </w:p>
    <w:p w14:paraId="2AFDFD5A" w14:textId="77777777" w:rsidR="0047551C" w:rsidRPr="00BE1042" w:rsidRDefault="00363D7C" w:rsidP="0047551C">
      <w:pPr>
        <w:ind w:left="1080" w:hanging="1080"/>
        <w:jc w:val="both"/>
        <w:rPr>
          <w:rFonts w:ascii="Book Antiqua" w:hAnsi="Book Antiqua"/>
        </w:rPr>
      </w:pPr>
      <w:r w:rsidRPr="00BE1042">
        <w:rPr>
          <w:rFonts w:ascii="Book Antiqua" w:hAnsi="Book Antiqua"/>
        </w:rPr>
        <w:t>30</w:t>
      </w:r>
      <w:r w:rsidR="0047551C" w:rsidRPr="00BE1042">
        <w:rPr>
          <w:rFonts w:ascii="Book Antiqua" w:hAnsi="Book Antiqua"/>
        </w:rPr>
        <w:t>.2</w:t>
      </w:r>
      <w:r w:rsidR="0047551C" w:rsidRPr="00BE1042">
        <w:rPr>
          <w:rFonts w:ascii="Book Antiqua" w:hAnsi="Book Antiqua"/>
        </w:rPr>
        <w:tab/>
        <w:t>Any effort by a Bidder to influence the Employer in the Employer’s bid evaluation, bid comparison or contract award decisions may result in rejection of the Bidder’s bid.</w:t>
      </w:r>
      <w:r w:rsidR="0047551C" w:rsidRPr="00BE1042">
        <w:rPr>
          <w:rFonts w:ascii="Book Antiqua" w:hAnsi="Book Antiqua"/>
          <w:b/>
          <w:bCs/>
          <w:i/>
          <w:iCs/>
        </w:rPr>
        <w:t xml:space="preserve"> </w:t>
      </w:r>
      <w:r w:rsidR="0047551C" w:rsidRPr="00BE1042">
        <w:rPr>
          <w:rFonts w:ascii="Book Antiqua" w:hAnsi="Book Antiqua"/>
        </w:rPr>
        <w:t>The Employer shall be the sole judge in this regard.</w:t>
      </w:r>
    </w:p>
    <w:p w14:paraId="6CED2E13" w14:textId="77777777" w:rsidR="009D44BC" w:rsidRPr="00BE1042" w:rsidRDefault="009D44BC" w:rsidP="0047551C">
      <w:pPr>
        <w:ind w:left="1080" w:hanging="1080"/>
        <w:jc w:val="both"/>
        <w:rPr>
          <w:rFonts w:ascii="Book Antiqua" w:hAnsi="Book Antiqua"/>
        </w:rPr>
      </w:pPr>
    </w:p>
    <w:p w14:paraId="620D7A93" w14:textId="77777777" w:rsidR="0047551C" w:rsidRPr="00BE1042" w:rsidRDefault="0047551C" w:rsidP="008C1A1A">
      <w:pPr>
        <w:ind w:left="1080" w:hanging="1080"/>
        <w:jc w:val="both"/>
        <w:outlineLvl w:val="0"/>
        <w:rPr>
          <w:rFonts w:ascii="Book Antiqua" w:hAnsi="Book Antiqua"/>
          <w:b/>
          <w:bCs/>
        </w:rPr>
      </w:pPr>
      <w:bookmarkStart w:id="41" w:name="_Toc464572633"/>
      <w:r w:rsidRPr="00BE1042">
        <w:rPr>
          <w:rFonts w:ascii="Book Antiqua" w:hAnsi="Book Antiqua"/>
          <w:b/>
          <w:bCs/>
        </w:rPr>
        <w:t>F.</w:t>
      </w:r>
      <w:r w:rsidRPr="00BE1042">
        <w:rPr>
          <w:rFonts w:ascii="Book Antiqua" w:hAnsi="Book Antiqua"/>
          <w:b/>
          <w:bCs/>
        </w:rPr>
        <w:tab/>
        <w:t>Award of Contract</w:t>
      </w:r>
      <w:bookmarkEnd w:id="41"/>
    </w:p>
    <w:p w14:paraId="3A2433FE" w14:textId="77777777" w:rsidR="0047551C" w:rsidRPr="00BE1042" w:rsidRDefault="0047551C" w:rsidP="0047551C">
      <w:pPr>
        <w:ind w:left="1080" w:hanging="1080"/>
        <w:jc w:val="both"/>
        <w:rPr>
          <w:rFonts w:ascii="Book Antiqua" w:hAnsi="Book Antiqua"/>
          <w:b/>
          <w:bCs/>
        </w:rPr>
      </w:pPr>
    </w:p>
    <w:p w14:paraId="19EB61E8" w14:textId="77777777" w:rsidR="0047551C" w:rsidRPr="00BE1042" w:rsidRDefault="0047551C" w:rsidP="00543F27">
      <w:pPr>
        <w:ind w:left="1080" w:hanging="1080"/>
        <w:jc w:val="both"/>
        <w:outlineLvl w:val="1"/>
        <w:rPr>
          <w:rFonts w:ascii="Book Antiqua" w:hAnsi="Book Antiqua"/>
        </w:rPr>
      </w:pPr>
      <w:bookmarkStart w:id="42" w:name="_Toc464572634"/>
      <w:r w:rsidRPr="00BE1042">
        <w:rPr>
          <w:rFonts w:ascii="Book Antiqua" w:hAnsi="Book Antiqua"/>
          <w:b/>
          <w:bCs/>
        </w:rPr>
        <w:lastRenderedPageBreak/>
        <w:t>3</w:t>
      </w:r>
      <w:r w:rsidR="00363D7C" w:rsidRPr="00BE1042">
        <w:rPr>
          <w:rFonts w:ascii="Book Antiqua" w:hAnsi="Book Antiqua"/>
          <w:b/>
          <w:bCs/>
        </w:rPr>
        <w:t>1</w:t>
      </w:r>
      <w:r w:rsidRPr="00BE1042">
        <w:rPr>
          <w:rFonts w:ascii="Book Antiqua" w:hAnsi="Book Antiqua"/>
          <w:b/>
          <w:bCs/>
        </w:rPr>
        <w:t>.</w:t>
      </w:r>
      <w:r w:rsidRPr="00BE1042">
        <w:rPr>
          <w:rFonts w:ascii="Book Antiqua" w:hAnsi="Book Antiqua"/>
          <w:b/>
          <w:bCs/>
        </w:rPr>
        <w:tab/>
        <w:t>Award Criteria</w:t>
      </w:r>
      <w:bookmarkEnd w:id="42"/>
    </w:p>
    <w:p w14:paraId="7617B175" w14:textId="77777777" w:rsidR="0047551C" w:rsidRPr="00BE1042" w:rsidRDefault="0047551C" w:rsidP="0047551C">
      <w:pPr>
        <w:ind w:left="1080" w:hanging="1080"/>
        <w:jc w:val="both"/>
        <w:rPr>
          <w:rFonts w:ascii="Book Antiqua" w:hAnsi="Book Antiqua"/>
        </w:rPr>
      </w:pPr>
    </w:p>
    <w:p w14:paraId="05FFCDD8" w14:textId="77777777" w:rsidR="0047551C" w:rsidRPr="00BE1042" w:rsidRDefault="0047551C" w:rsidP="0047551C">
      <w:pPr>
        <w:ind w:left="1080" w:hanging="1080"/>
        <w:jc w:val="both"/>
        <w:rPr>
          <w:rFonts w:ascii="Book Antiqua" w:hAnsi="Book Antiqua"/>
        </w:rPr>
      </w:pPr>
      <w:r w:rsidRPr="00BE1042">
        <w:rPr>
          <w:rFonts w:ascii="Book Antiqua" w:hAnsi="Book Antiqua"/>
        </w:rPr>
        <w:t>3</w:t>
      </w:r>
      <w:r w:rsidR="00363D7C" w:rsidRPr="00BE1042">
        <w:rPr>
          <w:rFonts w:ascii="Book Antiqua" w:hAnsi="Book Antiqua"/>
        </w:rPr>
        <w:t>1</w:t>
      </w:r>
      <w:r w:rsidRPr="00BE1042">
        <w:rPr>
          <w:rFonts w:ascii="Book Antiqua" w:hAnsi="Book Antiqua"/>
        </w:rPr>
        <w:t>.1</w:t>
      </w:r>
      <w:r w:rsidRPr="00BE1042">
        <w:rPr>
          <w:rFonts w:ascii="Book Antiqua" w:hAnsi="Book Antiqua"/>
        </w:rPr>
        <w:tab/>
        <w:t>Subject to ITB Clause 3</w:t>
      </w:r>
      <w:r w:rsidR="00363D7C" w:rsidRPr="00BE1042">
        <w:rPr>
          <w:rFonts w:ascii="Book Antiqua" w:hAnsi="Book Antiqua"/>
        </w:rPr>
        <w:t>2</w:t>
      </w:r>
      <w:r w:rsidRPr="00BE1042">
        <w:rPr>
          <w:rFonts w:ascii="Book Antiqua" w:hAnsi="Book Antiqua"/>
        </w:rPr>
        <w:t>, the Employer will award the contract to the successful Bidder (also referred to as the L1 Bidder)</w:t>
      </w:r>
      <w:r w:rsidRPr="00BE1042">
        <w:rPr>
          <w:rFonts w:ascii="Book Antiqua" w:hAnsi="Book Antiqua"/>
          <w:b/>
          <w:bCs/>
          <w:i/>
          <w:iCs/>
        </w:rPr>
        <w:t xml:space="preserve"> </w:t>
      </w:r>
      <w:r w:rsidRPr="00BE1042">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BE1042" w:rsidRDefault="0047551C" w:rsidP="0047551C">
      <w:pPr>
        <w:ind w:left="1080" w:hanging="1080"/>
        <w:jc w:val="both"/>
        <w:rPr>
          <w:rFonts w:ascii="Book Antiqua" w:hAnsi="Book Antiqua"/>
        </w:rPr>
      </w:pPr>
    </w:p>
    <w:p w14:paraId="2CA94A36" w14:textId="77777777" w:rsidR="0047551C" w:rsidRPr="00BE1042" w:rsidRDefault="0047551C" w:rsidP="006932EC">
      <w:pPr>
        <w:ind w:left="1080" w:hanging="1080"/>
        <w:jc w:val="both"/>
        <w:rPr>
          <w:rFonts w:ascii="Book Antiqua" w:hAnsi="Book Antiqua"/>
        </w:rPr>
      </w:pPr>
      <w:r w:rsidRPr="00BE1042">
        <w:rPr>
          <w:rFonts w:ascii="Book Antiqua" w:hAnsi="Book Antiqua"/>
        </w:rPr>
        <w:t>3</w:t>
      </w:r>
      <w:r w:rsidR="00363D7C" w:rsidRPr="00BE1042">
        <w:rPr>
          <w:rFonts w:ascii="Book Antiqua" w:hAnsi="Book Antiqua"/>
        </w:rPr>
        <w:t>1</w:t>
      </w:r>
      <w:r w:rsidRPr="00BE1042">
        <w:rPr>
          <w:rFonts w:ascii="Book Antiqua" w:hAnsi="Book Antiqua"/>
        </w:rPr>
        <w:t>.2</w:t>
      </w:r>
      <w:r w:rsidRPr="00BE1042">
        <w:rPr>
          <w:rFonts w:ascii="Book Antiqua" w:hAnsi="Book Antiqua"/>
        </w:rPr>
        <w:tab/>
        <w:t xml:space="preserve">The Employer may request the Bidder to withdraw any of the deviations </w:t>
      </w:r>
      <w:r w:rsidR="00DC35B6" w:rsidRPr="00BE1042">
        <w:rPr>
          <w:rFonts w:ascii="Book Antiqua" w:hAnsi="Book Antiqua"/>
        </w:rPr>
        <w:t xml:space="preserve">listed </w:t>
      </w:r>
      <w:r w:rsidR="006932EC" w:rsidRPr="00BE1042">
        <w:rPr>
          <w:rFonts w:ascii="Book Antiqua" w:hAnsi="Book Antiqua"/>
        </w:rPr>
        <w:t>in</w:t>
      </w:r>
      <w:r w:rsidRPr="00BE1042">
        <w:rPr>
          <w:rFonts w:ascii="Book Antiqua" w:hAnsi="Book Antiqua"/>
        </w:rPr>
        <w:t xml:space="preserve"> the winning bid.</w:t>
      </w:r>
    </w:p>
    <w:p w14:paraId="7590BEA0" w14:textId="77777777" w:rsidR="0047551C" w:rsidRPr="00BE1042" w:rsidRDefault="0047551C" w:rsidP="0047551C">
      <w:pPr>
        <w:ind w:left="1080" w:hanging="1080"/>
        <w:jc w:val="both"/>
        <w:rPr>
          <w:rFonts w:ascii="Book Antiqua" w:hAnsi="Book Antiqua"/>
        </w:rPr>
      </w:pPr>
    </w:p>
    <w:p w14:paraId="4CEDE521" w14:textId="77777777" w:rsidR="0047551C" w:rsidRPr="00BE1042" w:rsidRDefault="0047551C" w:rsidP="0047551C">
      <w:pPr>
        <w:ind w:left="1080"/>
        <w:jc w:val="both"/>
        <w:rPr>
          <w:rFonts w:ascii="Book Antiqua" w:hAnsi="Book Antiqua"/>
        </w:rPr>
      </w:pPr>
      <w:r w:rsidRPr="00BE1042">
        <w:rPr>
          <w:rFonts w:ascii="Book Antiqua" w:hAnsi="Book Antiqua"/>
        </w:rPr>
        <w:t xml:space="preserve">At the time of Award of Contract, if so desired by the Employer, the bidder shall withdraw the deviations listed in Attachment 6 to the </w:t>
      </w:r>
      <w:r w:rsidRPr="00BE1042">
        <w:rPr>
          <w:rFonts w:ascii="Book Antiqua" w:hAnsi="Book Antiqua"/>
          <w:u w:val="single"/>
        </w:rPr>
        <w:t>First Envelope</w:t>
      </w:r>
      <w:r w:rsidRPr="00BE1042">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BE1042" w:rsidRDefault="0047551C" w:rsidP="0047551C">
      <w:pPr>
        <w:ind w:left="1080" w:hanging="1080"/>
        <w:jc w:val="both"/>
        <w:rPr>
          <w:rFonts w:ascii="Book Antiqua" w:hAnsi="Book Antiqua"/>
        </w:rPr>
      </w:pPr>
    </w:p>
    <w:p w14:paraId="77C4AC83" w14:textId="77777777" w:rsidR="0047551C" w:rsidRPr="00BE1042" w:rsidRDefault="0047551C" w:rsidP="0047551C">
      <w:pPr>
        <w:ind w:left="1080"/>
        <w:jc w:val="both"/>
        <w:rPr>
          <w:rFonts w:ascii="Book Antiqua" w:hAnsi="Book Antiqua"/>
        </w:rPr>
      </w:pPr>
      <w:r w:rsidRPr="00BE1042">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BE1042" w:rsidRDefault="0047551C" w:rsidP="0047551C">
      <w:pPr>
        <w:ind w:left="1080" w:hanging="1080"/>
        <w:jc w:val="both"/>
        <w:rPr>
          <w:rFonts w:ascii="Book Antiqua" w:hAnsi="Book Antiqua"/>
          <w:sz w:val="20"/>
          <w:szCs w:val="20"/>
        </w:rPr>
      </w:pPr>
    </w:p>
    <w:p w14:paraId="5F32FC67" w14:textId="77777777" w:rsidR="0047551C" w:rsidRPr="00BE1042" w:rsidRDefault="0047551C" w:rsidP="0047551C">
      <w:pPr>
        <w:ind w:left="1080" w:hanging="1080"/>
        <w:jc w:val="both"/>
        <w:rPr>
          <w:rFonts w:ascii="Book Antiqua" w:hAnsi="Book Antiqua"/>
        </w:rPr>
      </w:pPr>
      <w:r w:rsidRPr="00BE1042">
        <w:rPr>
          <w:rFonts w:ascii="Book Antiqua" w:hAnsi="Book Antiqua"/>
        </w:rPr>
        <w:t>3</w:t>
      </w:r>
      <w:r w:rsidR="00363D7C" w:rsidRPr="00BE1042">
        <w:rPr>
          <w:rFonts w:ascii="Book Antiqua" w:hAnsi="Book Antiqua"/>
        </w:rPr>
        <w:t>1</w:t>
      </w:r>
      <w:r w:rsidRPr="00BE1042">
        <w:rPr>
          <w:rFonts w:ascii="Book Antiqua" w:hAnsi="Book Antiqua"/>
        </w:rPr>
        <w:t>.3</w:t>
      </w:r>
      <w:r w:rsidRPr="00BE1042">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BE1042" w:rsidRDefault="0047551C" w:rsidP="0047551C">
      <w:pPr>
        <w:ind w:left="1080" w:hanging="1080"/>
        <w:jc w:val="both"/>
        <w:rPr>
          <w:rFonts w:ascii="Book Antiqua" w:hAnsi="Book Antiqua"/>
          <w:sz w:val="20"/>
          <w:szCs w:val="20"/>
        </w:rPr>
      </w:pPr>
    </w:p>
    <w:p w14:paraId="12D34246" w14:textId="77777777" w:rsidR="0047551C" w:rsidRPr="00BE1042" w:rsidRDefault="0047551C" w:rsidP="0047551C">
      <w:pPr>
        <w:ind w:left="1080" w:hanging="1080"/>
        <w:jc w:val="both"/>
        <w:rPr>
          <w:rFonts w:ascii="Book Antiqua" w:hAnsi="Book Antiqua"/>
        </w:rPr>
      </w:pPr>
      <w:r w:rsidRPr="00BE1042">
        <w:rPr>
          <w:rFonts w:ascii="Book Antiqua" w:hAnsi="Book Antiqua"/>
        </w:rPr>
        <w:t>3</w:t>
      </w:r>
      <w:r w:rsidR="00363D7C" w:rsidRPr="00BE1042">
        <w:rPr>
          <w:rFonts w:ascii="Book Antiqua" w:hAnsi="Book Antiqua"/>
        </w:rPr>
        <w:t>1</w:t>
      </w:r>
      <w:r w:rsidRPr="00BE1042">
        <w:rPr>
          <w:rFonts w:ascii="Book Antiqua" w:hAnsi="Book Antiqua"/>
        </w:rPr>
        <w:t>.4</w:t>
      </w:r>
      <w:r w:rsidRPr="00BE1042">
        <w:rPr>
          <w:rFonts w:ascii="Book Antiqua" w:hAnsi="Book Antiqua"/>
        </w:rPr>
        <w:tab/>
        <w:t xml:space="preserve">The mode of contracting with the successful bidder will be as per stipulation outlined in GCC </w:t>
      </w:r>
      <w:r w:rsidR="00EB2A0D" w:rsidRPr="00BE1042">
        <w:rPr>
          <w:rFonts w:ascii="Book Antiqua" w:hAnsi="Book Antiqua"/>
        </w:rPr>
        <w:t xml:space="preserve">Sub-Clause </w:t>
      </w:r>
      <w:r w:rsidRPr="00BE1042">
        <w:rPr>
          <w:rFonts w:ascii="Book Antiqua" w:hAnsi="Book Antiqua"/>
        </w:rPr>
        <w:t>2.1 and briefly indicated below:</w:t>
      </w:r>
    </w:p>
    <w:p w14:paraId="4DA23D6A" w14:textId="77777777" w:rsidR="00A62CD1" w:rsidRPr="00BE1042" w:rsidRDefault="00A62CD1" w:rsidP="0047551C">
      <w:pPr>
        <w:ind w:left="1080" w:hanging="1080"/>
        <w:jc w:val="both"/>
        <w:rPr>
          <w:rFonts w:ascii="Book Antiqua" w:hAnsi="Book Antiqua"/>
        </w:rPr>
      </w:pPr>
    </w:p>
    <w:p w14:paraId="641AD802" w14:textId="77777777" w:rsidR="0047551C" w:rsidRPr="00BE1042" w:rsidRDefault="0047551C" w:rsidP="0047551C">
      <w:pPr>
        <w:ind w:left="1080" w:hanging="1080"/>
        <w:jc w:val="both"/>
        <w:rPr>
          <w:rFonts w:ascii="Book Antiqua" w:hAnsi="Book Antiqua"/>
        </w:rPr>
      </w:pPr>
      <w:r w:rsidRPr="00BE1042">
        <w:rPr>
          <w:rFonts w:ascii="Book Antiqua" w:hAnsi="Book Antiqua"/>
        </w:rPr>
        <w:t>3</w:t>
      </w:r>
      <w:r w:rsidR="00363D7C" w:rsidRPr="00BE1042">
        <w:rPr>
          <w:rFonts w:ascii="Book Antiqua" w:hAnsi="Book Antiqua"/>
        </w:rPr>
        <w:t>1</w:t>
      </w:r>
      <w:r w:rsidRPr="00BE1042">
        <w:rPr>
          <w:rFonts w:ascii="Book Antiqua" w:hAnsi="Book Antiqua"/>
        </w:rPr>
        <w:t>.4.1</w:t>
      </w:r>
      <w:r w:rsidRPr="00BE1042">
        <w:rPr>
          <w:rFonts w:ascii="Book Antiqua" w:hAnsi="Book Antiqua"/>
        </w:rPr>
        <w:tab/>
        <w:t>The award shall be made as follows:</w:t>
      </w:r>
    </w:p>
    <w:p w14:paraId="74DDB005" w14:textId="77777777" w:rsidR="0047551C" w:rsidRPr="00BE1042" w:rsidRDefault="0047551C" w:rsidP="0047551C">
      <w:pPr>
        <w:ind w:left="1080" w:hanging="1080"/>
        <w:jc w:val="both"/>
        <w:rPr>
          <w:rFonts w:ascii="Book Antiqua" w:hAnsi="Book Antiqua"/>
          <w:sz w:val="18"/>
          <w:szCs w:val="18"/>
        </w:rPr>
      </w:pPr>
    </w:p>
    <w:p w14:paraId="77B6B436" w14:textId="77777777" w:rsidR="00DD5F2A" w:rsidRPr="00BE1042" w:rsidRDefault="0047551C" w:rsidP="00DD5F2A">
      <w:pPr>
        <w:ind w:left="1620" w:hanging="540"/>
        <w:jc w:val="both"/>
        <w:rPr>
          <w:rFonts w:ascii="Book Antiqua" w:hAnsi="Book Antiqua"/>
        </w:rPr>
      </w:pPr>
      <w:r w:rsidRPr="00BE1042">
        <w:rPr>
          <w:rFonts w:ascii="Book Antiqua" w:hAnsi="Book Antiqua"/>
        </w:rPr>
        <w:t>(i)</w:t>
      </w:r>
      <w:r w:rsidRPr="00BE1042">
        <w:rPr>
          <w:rFonts w:ascii="Book Antiqua" w:hAnsi="Book Antiqua"/>
        </w:rPr>
        <w:tab/>
      </w:r>
      <w:r w:rsidR="00DD5F2A" w:rsidRPr="00BE1042">
        <w:rPr>
          <w:rFonts w:ascii="Book Antiqua" w:hAnsi="Book Antiqua"/>
        </w:rPr>
        <w:t xml:space="preserve">First Contract </w:t>
      </w:r>
      <w:r w:rsidR="00DD5F2A" w:rsidRPr="00BE1042">
        <w:rPr>
          <w:rFonts w:ascii="Book Antiqua" w:hAnsi="Book Antiqua"/>
          <w:i/>
          <w:iCs/>
        </w:rPr>
        <w:t>(Supply of Goods)</w:t>
      </w:r>
      <w:r w:rsidR="00DD5F2A" w:rsidRPr="00BE1042">
        <w:rPr>
          <w:rFonts w:ascii="Book Antiqua" w:hAnsi="Book Antiqua"/>
        </w:rPr>
        <w:t xml:space="preserve">: For Ex-works supply of all </w:t>
      </w:r>
      <w:proofErr w:type="spellStart"/>
      <w:r w:rsidR="00DD5F2A" w:rsidRPr="00BE1042">
        <w:rPr>
          <w:rFonts w:ascii="Book Antiqua" w:hAnsi="Book Antiqua"/>
        </w:rPr>
        <w:t>equipments</w:t>
      </w:r>
      <w:proofErr w:type="spellEnd"/>
      <w:r w:rsidR="00DD5F2A" w:rsidRPr="00BE1042">
        <w:rPr>
          <w:rFonts w:ascii="Book Antiqua" w:hAnsi="Book Antiqua"/>
        </w:rPr>
        <w:t xml:space="preserve"> and materials including mandatory spares and Type Tests to be conducted (whether in India or abroad).</w:t>
      </w:r>
    </w:p>
    <w:p w14:paraId="372C7A52" w14:textId="77777777" w:rsidR="00B14557" w:rsidRPr="00BE1042" w:rsidRDefault="00B14557" w:rsidP="000455EB">
      <w:pPr>
        <w:jc w:val="both"/>
        <w:rPr>
          <w:rFonts w:ascii="Book Antiqua" w:hAnsi="Book Antiqua"/>
          <w:strike/>
        </w:rPr>
      </w:pPr>
    </w:p>
    <w:p w14:paraId="405D7B9F" w14:textId="77777777" w:rsidR="00DD5F2A" w:rsidRPr="00BE1042" w:rsidRDefault="0047551C" w:rsidP="00DD5F2A">
      <w:pPr>
        <w:ind w:left="1620" w:hanging="540"/>
        <w:jc w:val="both"/>
        <w:rPr>
          <w:rFonts w:ascii="Book Antiqua" w:hAnsi="Book Antiqua"/>
        </w:rPr>
      </w:pPr>
      <w:r w:rsidRPr="00BE1042">
        <w:rPr>
          <w:rFonts w:ascii="Book Antiqua" w:hAnsi="Book Antiqua"/>
        </w:rPr>
        <w:t>(ii)</w:t>
      </w:r>
      <w:r w:rsidRPr="00BE1042">
        <w:rPr>
          <w:rFonts w:ascii="Book Antiqua" w:hAnsi="Book Antiqua"/>
        </w:rPr>
        <w:tab/>
      </w:r>
      <w:r w:rsidR="00DD5F2A" w:rsidRPr="00BE1042">
        <w:rPr>
          <w:rFonts w:ascii="Book Antiqua" w:hAnsi="Book Antiqua"/>
        </w:rPr>
        <w:t xml:space="preserve">Second Contract </w:t>
      </w:r>
      <w:r w:rsidR="00DD5F2A" w:rsidRPr="00BE1042">
        <w:rPr>
          <w:rFonts w:ascii="Book Antiqua" w:hAnsi="Book Antiqua"/>
          <w:i/>
          <w:iCs/>
        </w:rPr>
        <w:t>(Supply of Services)</w:t>
      </w:r>
      <w:r w:rsidR="00DD5F2A" w:rsidRPr="00BE1042">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BE1042">
        <w:rPr>
          <w:rFonts w:ascii="Book Antiqua" w:hAnsi="Book Antiqua"/>
        </w:rPr>
        <w:t>equipments</w:t>
      </w:r>
      <w:proofErr w:type="spellEnd"/>
      <w:r w:rsidR="00DD5F2A" w:rsidRPr="00BE1042">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BE1042" w:rsidRDefault="0047551C" w:rsidP="0047551C">
      <w:pPr>
        <w:ind w:left="1080" w:hanging="1080"/>
        <w:jc w:val="both"/>
        <w:rPr>
          <w:rFonts w:ascii="Book Antiqua" w:hAnsi="Book Antiqua"/>
        </w:rPr>
      </w:pPr>
    </w:p>
    <w:p w14:paraId="3D2DDC8A" w14:textId="77777777" w:rsidR="0047551C" w:rsidRPr="00BE1042" w:rsidRDefault="0047551C" w:rsidP="0047551C">
      <w:pPr>
        <w:ind w:left="1080"/>
        <w:jc w:val="both"/>
        <w:rPr>
          <w:rFonts w:ascii="Book Antiqua" w:hAnsi="Book Antiqua"/>
        </w:rPr>
      </w:pPr>
      <w:r w:rsidRPr="00BE1042">
        <w:rPr>
          <w:rFonts w:ascii="Book Antiqua" w:hAnsi="Book Antiqua"/>
        </w:rPr>
        <w:lastRenderedPageBreak/>
        <w:t>Both contracts will contain a cross fall breach clause specifying that breach of one will constitute breach of the other.</w:t>
      </w:r>
    </w:p>
    <w:p w14:paraId="23725FF8" w14:textId="77777777" w:rsidR="0047551C" w:rsidRPr="00BE1042" w:rsidRDefault="0047551C" w:rsidP="0047551C">
      <w:pPr>
        <w:ind w:left="1080" w:hanging="1080"/>
        <w:jc w:val="both"/>
        <w:rPr>
          <w:rFonts w:ascii="Book Antiqua" w:hAnsi="Book Antiqua"/>
        </w:rPr>
      </w:pPr>
    </w:p>
    <w:p w14:paraId="75D86BA8" w14:textId="77777777" w:rsidR="0047551C" w:rsidRPr="00BE1042" w:rsidRDefault="0047551C" w:rsidP="00543F27">
      <w:pPr>
        <w:ind w:left="1080" w:hanging="1080"/>
        <w:jc w:val="both"/>
        <w:outlineLvl w:val="1"/>
        <w:rPr>
          <w:rFonts w:ascii="Book Antiqua" w:hAnsi="Book Antiqua"/>
          <w:b/>
          <w:bCs/>
        </w:rPr>
      </w:pPr>
      <w:bookmarkStart w:id="43" w:name="_Toc464572635"/>
      <w:r w:rsidRPr="00BE1042">
        <w:rPr>
          <w:rFonts w:ascii="Book Antiqua" w:hAnsi="Book Antiqua"/>
          <w:b/>
          <w:bCs/>
        </w:rPr>
        <w:t>3</w:t>
      </w:r>
      <w:r w:rsidR="00363D7C" w:rsidRPr="00BE1042">
        <w:rPr>
          <w:rFonts w:ascii="Book Antiqua" w:hAnsi="Book Antiqua"/>
          <w:b/>
          <w:bCs/>
        </w:rPr>
        <w:t>2</w:t>
      </w:r>
      <w:r w:rsidRPr="00BE1042">
        <w:rPr>
          <w:rFonts w:ascii="Book Antiqua" w:hAnsi="Book Antiqua"/>
          <w:b/>
          <w:bCs/>
        </w:rPr>
        <w:t>.</w:t>
      </w:r>
      <w:r w:rsidRPr="00BE1042">
        <w:rPr>
          <w:rFonts w:ascii="Book Antiqua" w:hAnsi="Book Antiqua"/>
          <w:b/>
          <w:bCs/>
        </w:rPr>
        <w:tab/>
        <w:t>Employer’s Right to Accept any Bid and to Reject any or all Bids</w:t>
      </w:r>
      <w:bookmarkEnd w:id="43"/>
    </w:p>
    <w:p w14:paraId="0AA6FF93" w14:textId="77777777" w:rsidR="0047551C" w:rsidRPr="00BE1042" w:rsidRDefault="0047551C" w:rsidP="0047551C">
      <w:pPr>
        <w:ind w:left="1080" w:hanging="1080"/>
        <w:jc w:val="both"/>
        <w:rPr>
          <w:rFonts w:ascii="Book Antiqua" w:hAnsi="Book Antiqua"/>
        </w:rPr>
      </w:pPr>
    </w:p>
    <w:p w14:paraId="43A7617A" w14:textId="77777777" w:rsidR="0047551C" w:rsidRPr="00BE1042" w:rsidRDefault="0047551C" w:rsidP="0047551C">
      <w:pPr>
        <w:ind w:left="1080" w:hanging="1080"/>
        <w:jc w:val="both"/>
        <w:rPr>
          <w:rFonts w:ascii="Book Antiqua" w:hAnsi="Book Antiqua"/>
        </w:rPr>
      </w:pPr>
      <w:r w:rsidRPr="00BE1042">
        <w:rPr>
          <w:rFonts w:ascii="Book Antiqua" w:hAnsi="Book Antiqua"/>
        </w:rPr>
        <w:t>3</w:t>
      </w:r>
      <w:r w:rsidR="00363D7C" w:rsidRPr="00BE1042">
        <w:rPr>
          <w:rFonts w:ascii="Book Antiqua" w:hAnsi="Book Antiqua"/>
        </w:rPr>
        <w:t>2</w:t>
      </w:r>
      <w:r w:rsidRPr="00BE1042">
        <w:rPr>
          <w:rFonts w:ascii="Book Antiqua" w:hAnsi="Book Antiqua"/>
        </w:rPr>
        <w:t>.1</w:t>
      </w:r>
      <w:r w:rsidRPr="00BE1042">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BE1042" w:rsidRDefault="006822DE" w:rsidP="003E5587">
      <w:pPr>
        <w:jc w:val="both"/>
        <w:rPr>
          <w:rFonts w:ascii="Book Antiqua" w:hAnsi="Book Antiqua"/>
        </w:rPr>
      </w:pPr>
    </w:p>
    <w:p w14:paraId="219F3A4A" w14:textId="77777777" w:rsidR="0047551C" w:rsidRPr="00BE1042" w:rsidRDefault="0047551C" w:rsidP="00543F27">
      <w:pPr>
        <w:ind w:left="1080" w:hanging="1080"/>
        <w:jc w:val="both"/>
        <w:outlineLvl w:val="1"/>
        <w:rPr>
          <w:rFonts w:ascii="Book Antiqua" w:hAnsi="Book Antiqua"/>
          <w:b/>
          <w:bCs/>
        </w:rPr>
      </w:pPr>
      <w:bookmarkStart w:id="44" w:name="_Toc464572636"/>
      <w:r w:rsidRPr="00BE1042">
        <w:rPr>
          <w:rFonts w:ascii="Book Antiqua" w:hAnsi="Book Antiqua"/>
          <w:b/>
          <w:bCs/>
        </w:rPr>
        <w:t>3</w:t>
      </w:r>
      <w:r w:rsidR="00363D7C" w:rsidRPr="00BE1042">
        <w:rPr>
          <w:rFonts w:ascii="Book Antiqua" w:hAnsi="Book Antiqua"/>
          <w:b/>
          <w:bCs/>
        </w:rPr>
        <w:t>3</w:t>
      </w:r>
      <w:r w:rsidRPr="00BE1042">
        <w:rPr>
          <w:rFonts w:ascii="Book Antiqua" w:hAnsi="Book Antiqua"/>
          <w:b/>
          <w:bCs/>
        </w:rPr>
        <w:t>.</w:t>
      </w:r>
      <w:r w:rsidRPr="00BE1042">
        <w:rPr>
          <w:rFonts w:ascii="Book Antiqua" w:hAnsi="Book Antiqua"/>
          <w:b/>
          <w:bCs/>
        </w:rPr>
        <w:tab/>
        <w:t>Notification of Award</w:t>
      </w:r>
      <w:bookmarkEnd w:id="44"/>
    </w:p>
    <w:p w14:paraId="748BE2B9" w14:textId="77777777" w:rsidR="0047551C" w:rsidRPr="00BE1042" w:rsidRDefault="0047551C" w:rsidP="0047551C">
      <w:pPr>
        <w:ind w:left="1080" w:hanging="1080"/>
        <w:jc w:val="both"/>
        <w:rPr>
          <w:rFonts w:ascii="Book Antiqua" w:hAnsi="Book Antiqua"/>
        </w:rPr>
      </w:pPr>
    </w:p>
    <w:p w14:paraId="3585DC1A" w14:textId="77777777" w:rsidR="0047551C" w:rsidRPr="00BE1042" w:rsidRDefault="0047551C" w:rsidP="0047551C">
      <w:pPr>
        <w:ind w:left="1080" w:hanging="1080"/>
        <w:jc w:val="both"/>
        <w:rPr>
          <w:rFonts w:ascii="Book Antiqua" w:hAnsi="Book Antiqua"/>
        </w:rPr>
      </w:pPr>
      <w:r w:rsidRPr="00BE1042">
        <w:rPr>
          <w:rFonts w:ascii="Book Antiqua" w:hAnsi="Book Antiqua"/>
        </w:rPr>
        <w:t>3</w:t>
      </w:r>
      <w:r w:rsidR="00363D7C" w:rsidRPr="00BE1042">
        <w:rPr>
          <w:rFonts w:ascii="Book Antiqua" w:hAnsi="Book Antiqua"/>
        </w:rPr>
        <w:t>3</w:t>
      </w:r>
      <w:r w:rsidRPr="00BE1042">
        <w:rPr>
          <w:rFonts w:ascii="Book Antiqua" w:hAnsi="Book Antiqua"/>
        </w:rPr>
        <w:t>.1</w:t>
      </w:r>
      <w:r w:rsidRPr="00BE1042">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BE1042" w:rsidRDefault="0047551C" w:rsidP="0047551C">
      <w:pPr>
        <w:ind w:left="1080" w:hanging="1080"/>
        <w:jc w:val="both"/>
        <w:rPr>
          <w:rFonts w:ascii="Book Antiqua" w:hAnsi="Book Antiqua"/>
        </w:rPr>
      </w:pPr>
    </w:p>
    <w:p w14:paraId="693DEA80" w14:textId="77777777" w:rsidR="009D44BC" w:rsidRPr="00BE1042" w:rsidRDefault="0047551C" w:rsidP="009D44BC">
      <w:pPr>
        <w:ind w:left="1080" w:hanging="1080"/>
        <w:jc w:val="both"/>
        <w:rPr>
          <w:rFonts w:ascii="Book Antiqua" w:hAnsi="Book Antiqua"/>
        </w:rPr>
      </w:pPr>
      <w:r w:rsidRPr="00BE1042">
        <w:rPr>
          <w:rFonts w:ascii="Book Antiqua" w:hAnsi="Book Antiqua"/>
        </w:rPr>
        <w:t>3</w:t>
      </w:r>
      <w:r w:rsidR="00363D7C" w:rsidRPr="00BE1042">
        <w:rPr>
          <w:rFonts w:ascii="Book Antiqua" w:hAnsi="Book Antiqua"/>
        </w:rPr>
        <w:t>3</w:t>
      </w:r>
      <w:r w:rsidRPr="00BE1042">
        <w:rPr>
          <w:rFonts w:ascii="Book Antiqua" w:hAnsi="Book Antiqua"/>
        </w:rPr>
        <w:t>.2</w:t>
      </w:r>
      <w:r w:rsidRPr="00BE1042">
        <w:rPr>
          <w:rFonts w:ascii="Book Antiqua" w:hAnsi="Book Antiqua"/>
        </w:rPr>
        <w:tab/>
      </w:r>
      <w:r w:rsidR="00BE26AC" w:rsidRPr="00BE1042">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BE1042" w:rsidRDefault="009D44BC" w:rsidP="009D44BC">
      <w:pPr>
        <w:ind w:left="1080" w:hanging="1080"/>
        <w:jc w:val="both"/>
        <w:rPr>
          <w:rFonts w:ascii="Book Antiqua" w:hAnsi="Book Antiqua"/>
        </w:rPr>
      </w:pPr>
    </w:p>
    <w:p w14:paraId="2878CD2B" w14:textId="77777777" w:rsidR="0047551C" w:rsidRPr="00BE1042" w:rsidRDefault="009D44BC" w:rsidP="009D44BC">
      <w:pPr>
        <w:ind w:left="1080"/>
        <w:jc w:val="both"/>
        <w:rPr>
          <w:rFonts w:ascii="Book Antiqua" w:hAnsi="Book Antiqua"/>
        </w:rPr>
      </w:pPr>
      <w:r w:rsidRPr="00BE1042">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BE1042" w:rsidRDefault="009D44BC" w:rsidP="009D44BC">
      <w:pPr>
        <w:ind w:left="1080" w:hanging="1080"/>
        <w:jc w:val="both"/>
        <w:rPr>
          <w:rFonts w:ascii="Book Antiqua" w:hAnsi="Book Antiqua"/>
        </w:rPr>
      </w:pPr>
    </w:p>
    <w:p w14:paraId="379CF2BB" w14:textId="77777777" w:rsidR="0047551C" w:rsidRPr="00BE1042" w:rsidRDefault="0047551C" w:rsidP="0047551C">
      <w:pPr>
        <w:ind w:left="1080" w:hanging="1080"/>
        <w:jc w:val="both"/>
        <w:rPr>
          <w:rFonts w:ascii="Book Antiqua" w:hAnsi="Book Antiqua"/>
        </w:rPr>
      </w:pPr>
      <w:r w:rsidRPr="00BE1042">
        <w:rPr>
          <w:rFonts w:ascii="Book Antiqua" w:hAnsi="Book Antiqua"/>
        </w:rPr>
        <w:t>3</w:t>
      </w:r>
      <w:r w:rsidR="00363D7C" w:rsidRPr="00BE1042">
        <w:rPr>
          <w:rFonts w:ascii="Book Antiqua" w:hAnsi="Book Antiqua"/>
        </w:rPr>
        <w:t>3</w:t>
      </w:r>
      <w:r w:rsidRPr="00BE1042">
        <w:rPr>
          <w:rFonts w:ascii="Book Antiqua" w:hAnsi="Book Antiqua"/>
        </w:rPr>
        <w:t>.3</w:t>
      </w:r>
      <w:r w:rsidRPr="00BE1042">
        <w:rPr>
          <w:rFonts w:ascii="Book Antiqua" w:hAnsi="Book Antiqua"/>
        </w:rPr>
        <w:tab/>
        <w:t>Upon the successful Bidder’s furnishing of the performance security pursuant to ITB Clause 3</w:t>
      </w:r>
      <w:r w:rsidR="00363D7C" w:rsidRPr="00BE1042">
        <w:rPr>
          <w:rFonts w:ascii="Book Antiqua" w:hAnsi="Book Antiqua"/>
        </w:rPr>
        <w:t>5</w:t>
      </w:r>
      <w:r w:rsidRPr="00BE1042">
        <w:rPr>
          <w:rFonts w:ascii="Book Antiqua" w:hAnsi="Book Antiqua"/>
        </w:rPr>
        <w:t>, the Employer will promptly discharge the bid securities, pursuant to ITB Sub-Clause 13.4 &amp; 13.5.</w:t>
      </w:r>
    </w:p>
    <w:p w14:paraId="1B18B5FE" w14:textId="77777777" w:rsidR="008345CD" w:rsidRPr="00BE1042" w:rsidRDefault="008345CD" w:rsidP="0047551C">
      <w:pPr>
        <w:ind w:left="1080" w:hanging="1080"/>
        <w:jc w:val="both"/>
        <w:rPr>
          <w:rFonts w:ascii="Book Antiqua" w:hAnsi="Book Antiqua"/>
        </w:rPr>
      </w:pPr>
    </w:p>
    <w:p w14:paraId="1E0AA4BF" w14:textId="77777777" w:rsidR="0047551C" w:rsidRPr="00BE1042" w:rsidRDefault="0047551C" w:rsidP="00543F27">
      <w:pPr>
        <w:ind w:left="1080" w:hanging="1080"/>
        <w:jc w:val="both"/>
        <w:outlineLvl w:val="1"/>
        <w:rPr>
          <w:rFonts w:ascii="Book Antiqua" w:hAnsi="Book Antiqua"/>
          <w:b/>
          <w:bCs/>
        </w:rPr>
      </w:pPr>
      <w:bookmarkStart w:id="45" w:name="_Toc464572637"/>
      <w:r w:rsidRPr="00BE1042">
        <w:rPr>
          <w:rFonts w:ascii="Book Antiqua" w:hAnsi="Book Antiqua"/>
          <w:b/>
          <w:bCs/>
        </w:rPr>
        <w:t>3</w:t>
      </w:r>
      <w:r w:rsidR="00363D7C" w:rsidRPr="00BE1042">
        <w:rPr>
          <w:rFonts w:ascii="Book Antiqua" w:hAnsi="Book Antiqua"/>
          <w:b/>
          <w:bCs/>
        </w:rPr>
        <w:t>4</w:t>
      </w:r>
      <w:r w:rsidRPr="00BE1042">
        <w:rPr>
          <w:rFonts w:ascii="Book Antiqua" w:hAnsi="Book Antiqua"/>
          <w:b/>
          <w:bCs/>
        </w:rPr>
        <w:t>.</w:t>
      </w:r>
      <w:r w:rsidRPr="00BE1042">
        <w:rPr>
          <w:rFonts w:ascii="Book Antiqua" w:hAnsi="Book Antiqua"/>
          <w:b/>
          <w:bCs/>
        </w:rPr>
        <w:tab/>
        <w:t>Signing the Contract Agreement</w:t>
      </w:r>
      <w:bookmarkEnd w:id="45"/>
    </w:p>
    <w:p w14:paraId="195EF434" w14:textId="77777777" w:rsidR="0047551C" w:rsidRPr="00BE1042" w:rsidRDefault="0047551C" w:rsidP="0047551C">
      <w:pPr>
        <w:ind w:left="1080" w:hanging="1080"/>
        <w:jc w:val="both"/>
        <w:rPr>
          <w:rFonts w:ascii="Book Antiqua" w:hAnsi="Book Antiqua"/>
        </w:rPr>
      </w:pPr>
    </w:p>
    <w:p w14:paraId="6ACB26EF" w14:textId="77777777" w:rsidR="0047551C" w:rsidRPr="00BE1042" w:rsidRDefault="0047551C" w:rsidP="0047551C">
      <w:pPr>
        <w:ind w:left="1080" w:hanging="1080"/>
        <w:jc w:val="both"/>
        <w:rPr>
          <w:rFonts w:ascii="Book Antiqua" w:hAnsi="Book Antiqua"/>
        </w:rPr>
      </w:pPr>
      <w:r w:rsidRPr="00BE1042">
        <w:rPr>
          <w:rFonts w:ascii="Book Antiqua" w:hAnsi="Book Antiqua"/>
        </w:rPr>
        <w:t>3</w:t>
      </w:r>
      <w:r w:rsidR="00363D7C" w:rsidRPr="00BE1042">
        <w:rPr>
          <w:rFonts w:ascii="Book Antiqua" w:hAnsi="Book Antiqua"/>
        </w:rPr>
        <w:t>4</w:t>
      </w:r>
      <w:r w:rsidRPr="00BE1042">
        <w:rPr>
          <w:rFonts w:ascii="Book Antiqua" w:hAnsi="Book Antiqua"/>
        </w:rPr>
        <w:t>.1</w:t>
      </w:r>
      <w:r w:rsidRPr="00BE1042">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BE1042" w:rsidRDefault="000F2309" w:rsidP="0047551C">
      <w:pPr>
        <w:ind w:left="1080" w:hanging="1080"/>
        <w:jc w:val="both"/>
        <w:rPr>
          <w:rFonts w:ascii="Book Antiqua" w:hAnsi="Book Antiqua"/>
        </w:rPr>
      </w:pPr>
    </w:p>
    <w:p w14:paraId="689B2A15" w14:textId="77777777" w:rsidR="0047551C" w:rsidRPr="00BE1042" w:rsidRDefault="0047551C" w:rsidP="0047551C">
      <w:pPr>
        <w:ind w:left="1080" w:hanging="1080"/>
        <w:jc w:val="both"/>
        <w:rPr>
          <w:rFonts w:ascii="Book Antiqua" w:hAnsi="Book Antiqua"/>
        </w:rPr>
      </w:pPr>
      <w:r w:rsidRPr="00BE1042">
        <w:rPr>
          <w:rFonts w:ascii="Book Antiqua" w:hAnsi="Book Antiqua"/>
        </w:rPr>
        <w:t>3</w:t>
      </w:r>
      <w:r w:rsidR="00363D7C" w:rsidRPr="00BE1042">
        <w:rPr>
          <w:rFonts w:ascii="Book Antiqua" w:hAnsi="Book Antiqua"/>
        </w:rPr>
        <w:t>4</w:t>
      </w:r>
      <w:r w:rsidRPr="00BE1042">
        <w:rPr>
          <w:rFonts w:ascii="Book Antiqua" w:hAnsi="Book Antiqua"/>
        </w:rPr>
        <w:t>.2</w:t>
      </w:r>
      <w:r w:rsidRPr="00BE1042">
        <w:rPr>
          <w:rFonts w:ascii="Book Antiqua" w:hAnsi="Book Antiqua"/>
        </w:rPr>
        <w:tab/>
        <w:t>The Contract Agreement shall be prepared within</w:t>
      </w:r>
      <w:r w:rsidRPr="00BE1042">
        <w:rPr>
          <w:rFonts w:ascii="Book Antiqua" w:hAnsi="Book Antiqua"/>
          <w:b/>
          <w:bCs/>
          <w:i/>
          <w:iCs/>
        </w:rPr>
        <w:t xml:space="preserve"> </w:t>
      </w:r>
      <w:r w:rsidRPr="00BE1042">
        <w:rPr>
          <w:rFonts w:ascii="Book Antiqua" w:hAnsi="Book Antiqua"/>
        </w:rPr>
        <w:t>twenty-eight (28) days of the Notification of Award and</w:t>
      </w:r>
      <w:r w:rsidRPr="00BE1042">
        <w:rPr>
          <w:rFonts w:ascii="Book Antiqua" w:hAnsi="Book Antiqua"/>
          <w:b/>
          <w:bCs/>
          <w:i/>
          <w:iCs/>
        </w:rPr>
        <w:t xml:space="preserve"> </w:t>
      </w:r>
      <w:r w:rsidRPr="00BE1042">
        <w:rPr>
          <w:rFonts w:ascii="Book Antiqua" w:hAnsi="Book Antiqua"/>
        </w:rPr>
        <w:t>the successful Bidder and the Employer</w:t>
      </w:r>
      <w:r w:rsidRPr="00BE1042">
        <w:rPr>
          <w:rFonts w:ascii="Book Antiqua" w:hAnsi="Book Antiqua"/>
          <w:b/>
          <w:bCs/>
          <w:i/>
          <w:iCs/>
        </w:rPr>
        <w:t xml:space="preserve"> </w:t>
      </w:r>
      <w:r w:rsidRPr="00BE1042">
        <w:rPr>
          <w:rFonts w:ascii="Book Antiqua" w:hAnsi="Book Antiqua"/>
        </w:rPr>
        <w:t>shall sign and date the Contract Agreement immediately thereafter.</w:t>
      </w:r>
    </w:p>
    <w:p w14:paraId="23AA53AD" w14:textId="77777777" w:rsidR="000F2309" w:rsidRPr="00BE1042" w:rsidRDefault="000F2309" w:rsidP="00543F27">
      <w:pPr>
        <w:ind w:left="1080" w:hanging="1080"/>
        <w:jc w:val="both"/>
        <w:outlineLvl w:val="1"/>
        <w:rPr>
          <w:rFonts w:ascii="Book Antiqua" w:hAnsi="Book Antiqua"/>
          <w:b/>
          <w:bCs/>
        </w:rPr>
      </w:pPr>
    </w:p>
    <w:p w14:paraId="5858EAD7" w14:textId="77777777" w:rsidR="0047551C" w:rsidRPr="00BE1042" w:rsidRDefault="0047551C" w:rsidP="00543F27">
      <w:pPr>
        <w:ind w:left="1080" w:hanging="1080"/>
        <w:jc w:val="both"/>
        <w:outlineLvl w:val="1"/>
        <w:rPr>
          <w:rFonts w:ascii="Book Antiqua" w:hAnsi="Book Antiqua"/>
          <w:b/>
          <w:bCs/>
        </w:rPr>
      </w:pPr>
      <w:bookmarkStart w:id="46" w:name="_Toc464572638"/>
      <w:r w:rsidRPr="00BE1042">
        <w:rPr>
          <w:rFonts w:ascii="Book Antiqua" w:hAnsi="Book Antiqua"/>
          <w:b/>
          <w:bCs/>
        </w:rPr>
        <w:t>3</w:t>
      </w:r>
      <w:r w:rsidR="00363D7C" w:rsidRPr="00BE1042">
        <w:rPr>
          <w:rFonts w:ascii="Book Antiqua" w:hAnsi="Book Antiqua"/>
          <w:b/>
          <w:bCs/>
        </w:rPr>
        <w:t>5</w:t>
      </w:r>
      <w:r w:rsidRPr="00BE1042">
        <w:rPr>
          <w:rFonts w:ascii="Book Antiqua" w:hAnsi="Book Antiqua"/>
          <w:b/>
          <w:bCs/>
        </w:rPr>
        <w:t>.</w:t>
      </w:r>
      <w:r w:rsidRPr="00BE1042">
        <w:rPr>
          <w:rFonts w:ascii="Book Antiqua" w:hAnsi="Book Antiqua"/>
          <w:b/>
          <w:bCs/>
        </w:rPr>
        <w:tab/>
        <w:t>Performance Security</w:t>
      </w:r>
      <w:bookmarkEnd w:id="46"/>
    </w:p>
    <w:p w14:paraId="66360F86" w14:textId="77777777" w:rsidR="0047551C" w:rsidRPr="00BE1042" w:rsidRDefault="0047551C" w:rsidP="0047551C">
      <w:pPr>
        <w:ind w:left="1080" w:hanging="1080"/>
        <w:jc w:val="both"/>
        <w:rPr>
          <w:rFonts w:ascii="Book Antiqua" w:hAnsi="Book Antiqua"/>
        </w:rPr>
      </w:pPr>
    </w:p>
    <w:p w14:paraId="42FE6437" w14:textId="77777777" w:rsidR="0047551C" w:rsidRPr="00BE1042" w:rsidRDefault="0047551C" w:rsidP="0047551C">
      <w:pPr>
        <w:ind w:left="1080" w:hanging="1080"/>
        <w:jc w:val="both"/>
        <w:rPr>
          <w:rFonts w:ascii="Book Antiqua" w:hAnsi="Book Antiqua"/>
        </w:rPr>
      </w:pPr>
      <w:r w:rsidRPr="00BE1042">
        <w:rPr>
          <w:rFonts w:ascii="Book Antiqua" w:hAnsi="Book Antiqua"/>
        </w:rPr>
        <w:t>3</w:t>
      </w:r>
      <w:r w:rsidR="00363D7C" w:rsidRPr="00BE1042">
        <w:rPr>
          <w:rFonts w:ascii="Book Antiqua" w:hAnsi="Book Antiqua"/>
        </w:rPr>
        <w:t>5</w:t>
      </w:r>
      <w:r w:rsidRPr="00BE1042">
        <w:rPr>
          <w:rFonts w:ascii="Book Antiqua" w:hAnsi="Book Antiqua"/>
        </w:rPr>
        <w:t>.1</w:t>
      </w:r>
      <w:r w:rsidRPr="00BE1042">
        <w:rPr>
          <w:rFonts w:ascii="Book Antiqua" w:hAnsi="Book Antiqua"/>
        </w:rPr>
        <w:tab/>
        <w:t xml:space="preserve">Within twenty-eight </w:t>
      </w:r>
      <w:r w:rsidR="00A309C1" w:rsidRPr="00BE1042">
        <w:rPr>
          <w:rFonts w:ascii="Book Antiqua" w:hAnsi="Book Antiqua"/>
        </w:rPr>
        <w:t>(28) days after receipt of the N</w:t>
      </w:r>
      <w:r w:rsidRPr="00BE1042">
        <w:rPr>
          <w:rFonts w:ascii="Book Antiqua" w:hAnsi="Book Antiqua"/>
        </w:rPr>
        <w:t xml:space="preserve">otification of </w:t>
      </w:r>
      <w:r w:rsidR="00A309C1" w:rsidRPr="00BE1042">
        <w:rPr>
          <w:rFonts w:ascii="Book Antiqua" w:hAnsi="Book Antiqua"/>
        </w:rPr>
        <w:t>A</w:t>
      </w:r>
      <w:r w:rsidRPr="00BE1042">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BE1042">
        <w:rPr>
          <w:rFonts w:ascii="Book Antiqua" w:hAnsi="Book Antiqua"/>
          <w:b/>
          <w:bCs/>
        </w:rPr>
        <w:t>BDS</w:t>
      </w:r>
      <w:r w:rsidRPr="00BE1042">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BE1042" w:rsidRDefault="0047551C" w:rsidP="0047551C">
      <w:pPr>
        <w:ind w:left="1080" w:hanging="1080"/>
        <w:jc w:val="both"/>
        <w:rPr>
          <w:rFonts w:ascii="Book Antiqua" w:hAnsi="Book Antiqua"/>
        </w:rPr>
      </w:pPr>
    </w:p>
    <w:p w14:paraId="1AB0335E" w14:textId="77777777" w:rsidR="0047551C" w:rsidRPr="00BE1042" w:rsidRDefault="0047551C" w:rsidP="0047551C">
      <w:pPr>
        <w:ind w:left="1080" w:hanging="1080"/>
        <w:jc w:val="both"/>
        <w:rPr>
          <w:rFonts w:ascii="Book Antiqua" w:hAnsi="Book Antiqua"/>
        </w:rPr>
      </w:pPr>
      <w:r w:rsidRPr="00BE1042">
        <w:rPr>
          <w:rFonts w:ascii="Book Antiqua" w:hAnsi="Book Antiqua"/>
        </w:rPr>
        <w:t>3</w:t>
      </w:r>
      <w:r w:rsidR="00363D7C" w:rsidRPr="00BE1042">
        <w:rPr>
          <w:rFonts w:ascii="Book Antiqua" w:hAnsi="Book Antiqua"/>
        </w:rPr>
        <w:t>5</w:t>
      </w:r>
      <w:r w:rsidRPr="00BE1042">
        <w:rPr>
          <w:rFonts w:ascii="Book Antiqua" w:hAnsi="Book Antiqua"/>
        </w:rPr>
        <w:t>.2</w:t>
      </w:r>
      <w:r w:rsidRPr="00BE1042">
        <w:rPr>
          <w:rFonts w:ascii="Book Antiqua" w:hAnsi="Book Antiqua"/>
        </w:rPr>
        <w:tab/>
        <w:t>Failure of the successful Bidder to comply with the requirements of ITB Clause 3</w:t>
      </w:r>
      <w:r w:rsidR="00363D7C" w:rsidRPr="00BE1042">
        <w:rPr>
          <w:rFonts w:ascii="Book Antiqua" w:hAnsi="Book Antiqua"/>
        </w:rPr>
        <w:t>4</w:t>
      </w:r>
      <w:r w:rsidRPr="00BE1042">
        <w:rPr>
          <w:rFonts w:ascii="Book Antiqua" w:hAnsi="Book Antiqua"/>
        </w:rPr>
        <w:t xml:space="preserve"> or Clause 3</w:t>
      </w:r>
      <w:r w:rsidR="00363D7C" w:rsidRPr="00BE1042">
        <w:rPr>
          <w:rFonts w:ascii="Book Antiqua" w:hAnsi="Book Antiqua"/>
        </w:rPr>
        <w:t>5</w:t>
      </w:r>
      <w:r w:rsidRPr="00BE1042">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BE1042" w:rsidRDefault="001E4CEB" w:rsidP="0047551C">
      <w:pPr>
        <w:ind w:left="1080" w:hanging="1080"/>
        <w:jc w:val="both"/>
        <w:rPr>
          <w:rFonts w:ascii="Book Antiqua" w:hAnsi="Book Antiqua"/>
        </w:rPr>
      </w:pPr>
    </w:p>
    <w:p w14:paraId="04FCB891" w14:textId="77777777" w:rsidR="0047551C" w:rsidRPr="00BE1042" w:rsidRDefault="0047551C" w:rsidP="00543F27">
      <w:pPr>
        <w:ind w:left="1080" w:right="72" w:hanging="1088"/>
        <w:jc w:val="both"/>
        <w:outlineLvl w:val="1"/>
        <w:rPr>
          <w:rFonts w:ascii="Book Antiqua" w:hAnsi="Book Antiqua"/>
        </w:rPr>
      </w:pPr>
      <w:bookmarkStart w:id="47" w:name="_Toc464572639"/>
      <w:r w:rsidRPr="00BE1042">
        <w:rPr>
          <w:rFonts w:ascii="Book Antiqua" w:hAnsi="Book Antiqua"/>
          <w:b/>
          <w:bCs/>
        </w:rPr>
        <w:t>3</w:t>
      </w:r>
      <w:r w:rsidR="00363D7C" w:rsidRPr="00BE1042">
        <w:rPr>
          <w:rFonts w:ascii="Book Antiqua" w:hAnsi="Book Antiqua"/>
          <w:b/>
          <w:bCs/>
        </w:rPr>
        <w:t>6</w:t>
      </w:r>
      <w:r w:rsidRPr="00BE1042">
        <w:rPr>
          <w:rFonts w:ascii="Book Antiqua" w:hAnsi="Book Antiqua"/>
          <w:b/>
          <w:bCs/>
        </w:rPr>
        <w:t>.</w:t>
      </w:r>
      <w:r w:rsidRPr="00BE1042">
        <w:rPr>
          <w:rFonts w:ascii="Book Antiqua" w:hAnsi="Book Antiqua"/>
          <w:b/>
          <w:bCs/>
        </w:rPr>
        <w:tab/>
        <w:t>Fraud and Corruption</w:t>
      </w:r>
      <w:bookmarkEnd w:id="47"/>
    </w:p>
    <w:p w14:paraId="6E4151D6" w14:textId="77777777" w:rsidR="0047551C" w:rsidRPr="00BE1042" w:rsidRDefault="0047551C" w:rsidP="0047551C">
      <w:pPr>
        <w:ind w:left="-8" w:right="72"/>
        <w:jc w:val="both"/>
        <w:rPr>
          <w:rFonts w:ascii="Book Antiqua" w:hAnsi="Book Antiqua"/>
        </w:rPr>
      </w:pPr>
    </w:p>
    <w:p w14:paraId="5AED83AA" w14:textId="77777777" w:rsidR="0047551C" w:rsidRPr="00BE1042" w:rsidRDefault="0047551C" w:rsidP="0047551C">
      <w:pPr>
        <w:ind w:left="1080"/>
        <w:jc w:val="both"/>
        <w:rPr>
          <w:rFonts w:ascii="Book Antiqua" w:hAnsi="Book Antiqua"/>
        </w:rPr>
      </w:pPr>
      <w:r w:rsidRPr="00BE1042">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BE1042" w:rsidRDefault="0047551C" w:rsidP="0047551C">
      <w:pPr>
        <w:ind w:left="720"/>
        <w:jc w:val="both"/>
        <w:rPr>
          <w:rFonts w:ascii="Book Antiqua" w:hAnsi="Book Antiqua"/>
        </w:rPr>
      </w:pPr>
    </w:p>
    <w:p w14:paraId="24EDB1BD" w14:textId="77777777" w:rsidR="0047551C" w:rsidRPr="00BE1042" w:rsidRDefault="0047551C" w:rsidP="0047551C">
      <w:pPr>
        <w:pStyle w:val="BodyTextIndent2"/>
        <w:ind w:left="1440" w:hanging="360"/>
        <w:jc w:val="both"/>
        <w:rPr>
          <w:rFonts w:ascii="Book Antiqua" w:hAnsi="Book Antiqua"/>
        </w:rPr>
      </w:pPr>
      <w:r w:rsidRPr="00BE1042">
        <w:rPr>
          <w:rFonts w:ascii="Book Antiqua" w:hAnsi="Book Antiqua"/>
        </w:rPr>
        <w:t>(a)</w:t>
      </w:r>
      <w:r w:rsidRPr="00BE1042">
        <w:rPr>
          <w:rFonts w:ascii="Book Antiqua" w:hAnsi="Book Antiqua"/>
        </w:rPr>
        <w:tab/>
        <w:t>defines, for the purpose of this provision, the terms set forth below as follows:</w:t>
      </w:r>
    </w:p>
    <w:p w14:paraId="4DC856E2" w14:textId="77777777" w:rsidR="0047551C" w:rsidRPr="00BE1042" w:rsidRDefault="0047551C" w:rsidP="0047551C">
      <w:pPr>
        <w:ind w:left="2160" w:hanging="720"/>
        <w:jc w:val="both"/>
        <w:rPr>
          <w:rFonts w:ascii="Book Antiqua" w:hAnsi="Book Antiqua"/>
          <w:sz w:val="12"/>
          <w:szCs w:val="12"/>
        </w:rPr>
      </w:pPr>
    </w:p>
    <w:p w14:paraId="19B9F0EC" w14:textId="77777777" w:rsidR="003E5587" w:rsidRPr="00BE1042" w:rsidRDefault="0047551C" w:rsidP="003E5587">
      <w:pPr>
        <w:ind w:left="2160" w:hanging="720"/>
        <w:jc w:val="both"/>
        <w:rPr>
          <w:rFonts w:ascii="Book Antiqua" w:hAnsi="Book Antiqua"/>
        </w:rPr>
      </w:pPr>
      <w:r w:rsidRPr="00BE1042">
        <w:rPr>
          <w:rFonts w:ascii="Book Antiqua" w:hAnsi="Book Antiqua"/>
        </w:rPr>
        <w:t>(i)</w:t>
      </w:r>
      <w:r w:rsidRPr="00BE1042">
        <w:rPr>
          <w:rFonts w:ascii="Book Antiqua" w:hAnsi="Book Antiqua"/>
        </w:rPr>
        <w:tab/>
      </w:r>
      <w:r w:rsidR="003E5587" w:rsidRPr="00BE1042">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BE1042" w:rsidRDefault="0047551C" w:rsidP="0047551C">
      <w:pPr>
        <w:ind w:left="2160" w:hanging="720"/>
        <w:jc w:val="both"/>
        <w:rPr>
          <w:rFonts w:ascii="Book Antiqua" w:hAnsi="Book Antiqua"/>
          <w:sz w:val="14"/>
          <w:szCs w:val="14"/>
        </w:rPr>
      </w:pPr>
    </w:p>
    <w:p w14:paraId="2ACADD6C" w14:textId="77777777" w:rsidR="0047551C" w:rsidRPr="00BE1042" w:rsidRDefault="0047551C" w:rsidP="000455EB">
      <w:pPr>
        <w:ind w:left="2160" w:hanging="720"/>
        <w:jc w:val="both"/>
        <w:rPr>
          <w:rFonts w:ascii="Book Antiqua" w:hAnsi="Book Antiqua"/>
          <w:strike/>
          <w:sz w:val="22"/>
          <w:szCs w:val="22"/>
        </w:rPr>
      </w:pPr>
      <w:r w:rsidRPr="00BE1042">
        <w:rPr>
          <w:rFonts w:ascii="Book Antiqua" w:hAnsi="Book Antiqua"/>
        </w:rPr>
        <w:t>(ii)</w:t>
      </w:r>
      <w:r w:rsidRPr="00BE1042">
        <w:rPr>
          <w:rFonts w:ascii="Book Antiqua" w:hAnsi="Book Antiqua"/>
        </w:rPr>
        <w:tab/>
      </w:r>
      <w:r w:rsidR="00BF7FC5" w:rsidRPr="00BE1042">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BE1042" w:rsidRDefault="00BF7FC5" w:rsidP="00BF7FC5">
      <w:pPr>
        <w:ind w:left="2160"/>
        <w:jc w:val="both"/>
        <w:rPr>
          <w:rFonts w:ascii="Book Antiqua" w:hAnsi="Book Antiqua"/>
        </w:rPr>
      </w:pPr>
    </w:p>
    <w:p w14:paraId="05A1B1BC" w14:textId="77777777" w:rsidR="00BF7FC5" w:rsidRPr="00BE1042" w:rsidRDefault="0047551C" w:rsidP="000455EB">
      <w:pPr>
        <w:ind w:left="2160" w:hanging="720"/>
        <w:jc w:val="both"/>
        <w:rPr>
          <w:rFonts w:ascii="Book Antiqua" w:hAnsi="Book Antiqua"/>
        </w:rPr>
      </w:pPr>
      <w:r w:rsidRPr="00BE1042">
        <w:rPr>
          <w:rFonts w:ascii="Book Antiqua" w:hAnsi="Book Antiqua"/>
        </w:rPr>
        <w:t>(iii)</w:t>
      </w:r>
      <w:r w:rsidRPr="00BE1042">
        <w:rPr>
          <w:rFonts w:ascii="Book Antiqua" w:hAnsi="Book Antiqua"/>
        </w:rPr>
        <w:tab/>
      </w:r>
      <w:r w:rsidR="00BF7FC5" w:rsidRPr="00BE1042">
        <w:rPr>
          <w:rFonts w:ascii="Book Antiqua" w:hAnsi="Book Antiqua"/>
        </w:rPr>
        <w:t xml:space="preserve">“collusive practice” shall also include an arrangement between two or more parties designed to achieve an </w:t>
      </w:r>
      <w:r w:rsidR="00BF7FC5" w:rsidRPr="00BE1042">
        <w:rPr>
          <w:rFonts w:ascii="Book Antiqua" w:hAnsi="Book Antiqua"/>
        </w:rPr>
        <w:lastRenderedPageBreak/>
        <w:t>illegitimate purpose to the detriment of interest of Employer.</w:t>
      </w:r>
    </w:p>
    <w:p w14:paraId="272C1E63" w14:textId="77777777" w:rsidR="0047551C" w:rsidRPr="00BE1042" w:rsidRDefault="0047551C" w:rsidP="0047551C">
      <w:pPr>
        <w:ind w:left="2160" w:hanging="720"/>
        <w:jc w:val="both"/>
        <w:rPr>
          <w:rFonts w:ascii="Book Antiqua" w:hAnsi="Book Antiqua"/>
          <w:sz w:val="16"/>
          <w:szCs w:val="16"/>
        </w:rPr>
      </w:pPr>
    </w:p>
    <w:p w14:paraId="6296926E" w14:textId="77777777" w:rsidR="0047551C" w:rsidRPr="00BE1042" w:rsidRDefault="0047551C" w:rsidP="0047551C">
      <w:pPr>
        <w:ind w:left="2160" w:hanging="720"/>
        <w:jc w:val="both"/>
        <w:rPr>
          <w:rFonts w:ascii="Book Antiqua" w:hAnsi="Book Antiqua"/>
        </w:rPr>
      </w:pPr>
      <w:r w:rsidRPr="00BE1042">
        <w:rPr>
          <w:rFonts w:ascii="Book Antiqua" w:hAnsi="Book Antiqua"/>
        </w:rPr>
        <w:t>(iv)</w:t>
      </w:r>
      <w:r w:rsidRPr="00BE1042">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BE1042" w:rsidRDefault="0047551C" w:rsidP="0047551C">
      <w:pPr>
        <w:ind w:left="2160" w:hanging="720"/>
        <w:jc w:val="both"/>
        <w:rPr>
          <w:rFonts w:ascii="Book Antiqua" w:hAnsi="Book Antiqua"/>
          <w:sz w:val="16"/>
          <w:szCs w:val="16"/>
        </w:rPr>
      </w:pPr>
    </w:p>
    <w:p w14:paraId="52FAA489" w14:textId="77777777" w:rsidR="00BF7FC5" w:rsidRPr="00BE1042" w:rsidRDefault="0047551C" w:rsidP="000455EB">
      <w:pPr>
        <w:ind w:left="2160" w:hanging="720"/>
        <w:jc w:val="both"/>
        <w:rPr>
          <w:rFonts w:ascii="Book Antiqua" w:hAnsi="Book Antiqua"/>
          <w:strike/>
        </w:rPr>
      </w:pPr>
      <w:r w:rsidRPr="00BE1042">
        <w:rPr>
          <w:rFonts w:ascii="Book Antiqua" w:hAnsi="Book Antiqua"/>
        </w:rPr>
        <w:t>(v)</w:t>
      </w:r>
      <w:r w:rsidRPr="00BE1042">
        <w:rPr>
          <w:rFonts w:ascii="Book Antiqua" w:hAnsi="Book Antiqua"/>
        </w:rPr>
        <w:tab/>
      </w:r>
      <w:r w:rsidR="00BF7FC5" w:rsidRPr="00BE1042">
        <w:rPr>
          <w:rFonts w:ascii="Book Antiqua" w:hAnsi="Book Antiqua"/>
        </w:rPr>
        <w:t xml:space="preserve">“Obstructive practice” means </w:t>
      </w:r>
    </w:p>
    <w:p w14:paraId="7486FF7F" w14:textId="77777777" w:rsidR="00BF7FC5" w:rsidRPr="00BE1042" w:rsidRDefault="00BF7FC5" w:rsidP="00BF7FC5">
      <w:pPr>
        <w:tabs>
          <w:tab w:val="left" w:pos="1037"/>
        </w:tabs>
        <w:jc w:val="both"/>
        <w:rPr>
          <w:rFonts w:ascii="Book Antiqua" w:hAnsi="Book Antiqua"/>
          <w:sz w:val="22"/>
          <w:szCs w:val="22"/>
        </w:rPr>
      </w:pPr>
    </w:p>
    <w:p w14:paraId="7A04A245" w14:textId="77777777" w:rsidR="00BF7FC5" w:rsidRPr="00BE1042" w:rsidRDefault="00BF7FC5" w:rsidP="00BF7FC5">
      <w:pPr>
        <w:ind w:left="2880" w:hanging="720"/>
        <w:jc w:val="both"/>
        <w:rPr>
          <w:rFonts w:ascii="Book Antiqua" w:hAnsi="Book Antiqua"/>
        </w:rPr>
      </w:pPr>
      <w:r w:rsidRPr="00BE1042">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BE1042" w:rsidRDefault="00BF7FC5" w:rsidP="00BF7FC5">
      <w:pPr>
        <w:ind w:left="2880" w:hanging="720"/>
        <w:jc w:val="both"/>
        <w:rPr>
          <w:rFonts w:ascii="Book Antiqua" w:hAnsi="Book Antiqua"/>
        </w:rPr>
      </w:pPr>
    </w:p>
    <w:p w14:paraId="7FA5023A" w14:textId="77777777" w:rsidR="00BF7FC5" w:rsidRPr="00BE1042" w:rsidRDefault="00BF7FC5" w:rsidP="00BF7FC5">
      <w:pPr>
        <w:ind w:left="2160" w:firstLine="720"/>
        <w:jc w:val="both"/>
        <w:rPr>
          <w:rFonts w:ascii="Book Antiqua" w:hAnsi="Book Antiqua"/>
        </w:rPr>
      </w:pPr>
      <w:r w:rsidRPr="00BE1042">
        <w:rPr>
          <w:rFonts w:ascii="Book Antiqua" w:hAnsi="Book Antiqua"/>
        </w:rPr>
        <w:t xml:space="preserve"> or  </w:t>
      </w:r>
    </w:p>
    <w:p w14:paraId="7853576A" w14:textId="77777777" w:rsidR="00BF7FC5" w:rsidRPr="00BE1042" w:rsidRDefault="00BF7FC5" w:rsidP="00BF7FC5">
      <w:pPr>
        <w:ind w:left="2160" w:firstLine="720"/>
        <w:jc w:val="both"/>
        <w:rPr>
          <w:rFonts w:ascii="Book Antiqua" w:hAnsi="Book Antiqua"/>
        </w:rPr>
      </w:pPr>
    </w:p>
    <w:p w14:paraId="304D7086" w14:textId="77777777" w:rsidR="00BF7FC5" w:rsidRPr="00BE1042" w:rsidRDefault="00BF7FC5" w:rsidP="00BF7FC5">
      <w:pPr>
        <w:ind w:left="2880" w:hanging="720"/>
        <w:jc w:val="both"/>
        <w:rPr>
          <w:rFonts w:ascii="Book Antiqua" w:hAnsi="Book Antiqua"/>
        </w:rPr>
      </w:pPr>
      <w:r w:rsidRPr="00BE1042">
        <w:rPr>
          <w:rFonts w:ascii="Book Antiqua" w:hAnsi="Book Antiqua"/>
        </w:rPr>
        <w:t>(bb)    acts intended to materially impede the exercise of the contractual rights or audit or access to information.</w:t>
      </w:r>
    </w:p>
    <w:p w14:paraId="25E297A1" w14:textId="77777777" w:rsidR="00BF7FC5" w:rsidRPr="00BE1042" w:rsidRDefault="00BF7FC5" w:rsidP="00BF7FC5">
      <w:pPr>
        <w:pStyle w:val="BodyTextIndent2"/>
        <w:ind w:left="1440"/>
        <w:jc w:val="both"/>
        <w:rPr>
          <w:rFonts w:ascii="Book Antiqua" w:hAnsi="Book Antiqua"/>
          <w:sz w:val="28"/>
          <w:szCs w:val="28"/>
        </w:rPr>
      </w:pPr>
    </w:p>
    <w:p w14:paraId="00DFB1E4" w14:textId="77777777" w:rsidR="0047551C" w:rsidRPr="00BE1042" w:rsidRDefault="0047551C" w:rsidP="0047551C">
      <w:pPr>
        <w:pStyle w:val="BodyTextIndent2"/>
        <w:ind w:left="1440" w:hanging="360"/>
        <w:jc w:val="both"/>
        <w:rPr>
          <w:rFonts w:ascii="Book Antiqua" w:hAnsi="Book Antiqua"/>
        </w:rPr>
      </w:pPr>
      <w:r w:rsidRPr="00BE1042">
        <w:rPr>
          <w:rFonts w:ascii="Book Antiqua" w:hAnsi="Book Antiqua"/>
        </w:rPr>
        <w:t>(b)</w:t>
      </w:r>
      <w:r w:rsidRPr="00BE1042">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BE1042" w:rsidRDefault="0047551C" w:rsidP="0047551C">
      <w:pPr>
        <w:pStyle w:val="BodyTextIndent2"/>
        <w:ind w:left="1440"/>
        <w:jc w:val="both"/>
        <w:rPr>
          <w:rFonts w:ascii="Book Antiqua" w:hAnsi="Book Antiqua"/>
          <w:sz w:val="22"/>
          <w:szCs w:val="22"/>
        </w:rPr>
      </w:pPr>
    </w:p>
    <w:p w14:paraId="53A4698B" w14:textId="77777777" w:rsidR="0047551C" w:rsidRPr="00BE1042" w:rsidRDefault="0047551C" w:rsidP="0047551C">
      <w:pPr>
        <w:pStyle w:val="BodyTextIndent2"/>
        <w:ind w:left="1440" w:hanging="360"/>
        <w:jc w:val="both"/>
        <w:rPr>
          <w:rFonts w:ascii="Book Antiqua" w:hAnsi="Book Antiqua"/>
        </w:rPr>
      </w:pPr>
      <w:r w:rsidRPr="00BE1042">
        <w:rPr>
          <w:rFonts w:ascii="Book Antiqua" w:hAnsi="Book Antiqua"/>
        </w:rPr>
        <w:t>(c)</w:t>
      </w:r>
      <w:r w:rsidRPr="00BE1042">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BE1042" w:rsidRDefault="0047551C" w:rsidP="0047551C">
      <w:pPr>
        <w:pStyle w:val="BodyTextIndent2"/>
        <w:ind w:left="1440"/>
        <w:jc w:val="both"/>
        <w:rPr>
          <w:rFonts w:ascii="Book Antiqua" w:hAnsi="Book Antiqua"/>
        </w:rPr>
      </w:pPr>
      <w:r w:rsidRPr="00BE1042">
        <w:rPr>
          <w:rFonts w:ascii="Book Antiqua" w:hAnsi="Book Antiqua"/>
        </w:rPr>
        <w:t xml:space="preserve"> </w:t>
      </w:r>
    </w:p>
    <w:p w14:paraId="5CF192ED" w14:textId="77777777" w:rsidR="0047551C" w:rsidRPr="00BE1042" w:rsidRDefault="0047551C" w:rsidP="0047551C">
      <w:pPr>
        <w:pStyle w:val="BodyTextIndent2"/>
        <w:ind w:left="1440" w:hanging="360"/>
        <w:jc w:val="both"/>
        <w:rPr>
          <w:rFonts w:ascii="Book Antiqua" w:hAnsi="Book Antiqua"/>
        </w:rPr>
      </w:pPr>
      <w:r w:rsidRPr="00BE1042">
        <w:rPr>
          <w:rFonts w:ascii="Book Antiqua" w:hAnsi="Book Antiqua"/>
        </w:rPr>
        <w:t>(d)</w:t>
      </w:r>
      <w:r w:rsidRPr="00BE1042">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BE1042" w:rsidRDefault="00CA3B3F">
      <w:pPr>
        <w:jc w:val="center"/>
        <w:rPr>
          <w:rFonts w:ascii="Book Antiqua" w:hAnsi="Book Antiqua"/>
          <w:b/>
          <w:bCs/>
          <w:lang w:val="en-GB"/>
        </w:rPr>
      </w:pPr>
    </w:p>
    <w:p w14:paraId="6BB56075" w14:textId="77777777" w:rsidR="00CA3B3F" w:rsidRPr="00BE1042" w:rsidRDefault="00CA3B3F" w:rsidP="00BD03A2">
      <w:pPr>
        <w:jc w:val="center"/>
        <w:rPr>
          <w:rFonts w:ascii="Book Antiqua" w:hAnsi="Book Antiqua"/>
          <w:b/>
          <w:bCs/>
          <w:lang w:val="en-GB"/>
        </w:rPr>
      </w:pPr>
      <w:r w:rsidRPr="00BE1042">
        <w:rPr>
          <w:rFonts w:ascii="Book Antiqua" w:hAnsi="Book Antiqua"/>
          <w:b/>
          <w:bCs/>
          <w:lang w:val="en-GB"/>
        </w:rPr>
        <w:t xml:space="preserve">----- </w:t>
      </w:r>
      <w:r w:rsidRPr="00BE1042">
        <w:rPr>
          <w:rFonts w:ascii="Book Antiqua" w:hAnsi="Book Antiqua"/>
          <w:b/>
          <w:bCs/>
          <w:i/>
          <w:iCs/>
          <w:lang w:val="en-GB"/>
        </w:rPr>
        <w:t xml:space="preserve">End of Section-II (ITB) </w:t>
      </w:r>
      <w:r w:rsidRPr="00BE1042">
        <w:rPr>
          <w:rFonts w:ascii="Book Antiqua" w:hAnsi="Book Antiqua"/>
          <w:b/>
          <w:bCs/>
          <w:lang w:val="en-GB"/>
        </w:rPr>
        <w:t>----</w:t>
      </w:r>
    </w:p>
    <w:p w14:paraId="15FFC1C8" w14:textId="77777777" w:rsidR="00375BC0" w:rsidRPr="00BE1042" w:rsidRDefault="00375BC0" w:rsidP="00D659E2">
      <w:pPr>
        <w:rPr>
          <w:rFonts w:ascii="Book Antiqua" w:hAnsi="Book Antiqua"/>
          <w:b/>
        </w:rPr>
      </w:pPr>
    </w:p>
    <w:sectPr w:rsidR="00375BC0" w:rsidRPr="00BE1042"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1E8E2" w14:textId="77777777" w:rsidR="00550E7E" w:rsidRDefault="00550E7E">
      <w:r>
        <w:separator/>
      </w:r>
    </w:p>
  </w:endnote>
  <w:endnote w:type="continuationSeparator" w:id="0">
    <w:p w14:paraId="24CB5F79" w14:textId="77777777" w:rsidR="00550E7E" w:rsidRDefault="00550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78554" w14:textId="77777777" w:rsidR="00550E7E" w:rsidRDefault="00550E7E">
      <w:r>
        <w:separator/>
      </w:r>
    </w:p>
  </w:footnote>
  <w:footnote w:type="continuationSeparator" w:id="0">
    <w:p w14:paraId="55301B80" w14:textId="77777777" w:rsidR="00550E7E" w:rsidRDefault="00550E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2002124803">
    <w:abstractNumId w:val="45"/>
  </w:num>
  <w:num w:numId="2" w16cid:durableId="1680935210">
    <w:abstractNumId w:val="37"/>
  </w:num>
  <w:num w:numId="3" w16cid:durableId="1234505219">
    <w:abstractNumId w:val="4"/>
  </w:num>
  <w:num w:numId="4" w16cid:durableId="1861124055">
    <w:abstractNumId w:val="1"/>
  </w:num>
  <w:num w:numId="5" w16cid:durableId="83102307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9632157">
    <w:abstractNumId w:val="23"/>
  </w:num>
  <w:num w:numId="7" w16cid:durableId="1930061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2521948">
    <w:abstractNumId w:val="27"/>
  </w:num>
  <w:num w:numId="9" w16cid:durableId="727655111">
    <w:abstractNumId w:val="30"/>
  </w:num>
  <w:num w:numId="10" w16cid:durableId="1668628960">
    <w:abstractNumId w:val="29"/>
  </w:num>
  <w:num w:numId="11" w16cid:durableId="1274558501">
    <w:abstractNumId w:val="38"/>
  </w:num>
  <w:num w:numId="12" w16cid:durableId="684477152">
    <w:abstractNumId w:val="16"/>
  </w:num>
  <w:num w:numId="13" w16cid:durableId="708796211">
    <w:abstractNumId w:val="3"/>
  </w:num>
  <w:num w:numId="14" w16cid:durableId="1520310224">
    <w:abstractNumId w:val="39"/>
  </w:num>
  <w:num w:numId="15" w16cid:durableId="988170511">
    <w:abstractNumId w:val="34"/>
  </w:num>
  <w:num w:numId="16" w16cid:durableId="881862033">
    <w:abstractNumId w:val="26"/>
  </w:num>
  <w:num w:numId="17" w16cid:durableId="2095471903">
    <w:abstractNumId w:val="31"/>
  </w:num>
  <w:num w:numId="18" w16cid:durableId="89742190">
    <w:abstractNumId w:val="47"/>
  </w:num>
  <w:num w:numId="19" w16cid:durableId="1440374590">
    <w:abstractNumId w:val="20"/>
  </w:num>
  <w:num w:numId="20" w16cid:durableId="1253196339">
    <w:abstractNumId w:val="44"/>
  </w:num>
  <w:num w:numId="21" w16cid:durableId="660541197">
    <w:abstractNumId w:val="41"/>
  </w:num>
  <w:num w:numId="22" w16cid:durableId="1582333579">
    <w:abstractNumId w:val="24"/>
  </w:num>
  <w:num w:numId="23" w16cid:durableId="1316372029">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7145143">
    <w:abstractNumId w:val="43"/>
  </w:num>
  <w:num w:numId="25" w16cid:durableId="617683245">
    <w:abstractNumId w:val="28"/>
  </w:num>
  <w:num w:numId="26" w16cid:durableId="169566709">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9963926">
    <w:abstractNumId w:val="5"/>
  </w:num>
  <w:num w:numId="28" w16cid:durableId="687098842">
    <w:abstractNumId w:val="18"/>
  </w:num>
  <w:num w:numId="29" w16cid:durableId="1581136423">
    <w:abstractNumId w:val="22"/>
  </w:num>
  <w:num w:numId="30" w16cid:durableId="31269914">
    <w:abstractNumId w:val="36"/>
  </w:num>
  <w:num w:numId="31" w16cid:durableId="29494040">
    <w:abstractNumId w:val="9"/>
  </w:num>
  <w:num w:numId="32" w16cid:durableId="1935164626">
    <w:abstractNumId w:val="40"/>
  </w:num>
  <w:num w:numId="33" w16cid:durableId="607584782">
    <w:abstractNumId w:val="17"/>
  </w:num>
  <w:num w:numId="34" w16cid:durableId="1380590230">
    <w:abstractNumId w:val="15"/>
  </w:num>
  <w:num w:numId="35" w16cid:durableId="876238451">
    <w:abstractNumId w:val="14"/>
  </w:num>
  <w:num w:numId="36" w16cid:durableId="1368260839">
    <w:abstractNumId w:val="13"/>
  </w:num>
  <w:num w:numId="37" w16cid:durableId="1127310079">
    <w:abstractNumId w:val="33"/>
  </w:num>
  <w:num w:numId="38" w16cid:durableId="141045650">
    <w:abstractNumId w:val="0"/>
  </w:num>
  <w:num w:numId="39" w16cid:durableId="2146310930">
    <w:abstractNumId w:val="12"/>
  </w:num>
  <w:num w:numId="40" w16cid:durableId="504173483">
    <w:abstractNumId w:val="35"/>
  </w:num>
  <w:num w:numId="41" w16cid:durableId="754932808">
    <w:abstractNumId w:val="10"/>
  </w:num>
  <w:num w:numId="42" w16cid:durableId="279385624">
    <w:abstractNumId w:val="6"/>
  </w:num>
  <w:num w:numId="43" w16cid:durableId="404113347">
    <w:abstractNumId w:val="11"/>
  </w:num>
  <w:num w:numId="44" w16cid:durableId="613292833">
    <w:abstractNumId w:val="46"/>
  </w:num>
  <w:num w:numId="45" w16cid:durableId="584071671">
    <w:abstractNumId w:val="7"/>
  </w:num>
  <w:num w:numId="46" w16cid:durableId="532962507">
    <w:abstractNumId w:val="25"/>
  </w:num>
  <w:num w:numId="47" w16cid:durableId="2017997746">
    <w:abstractNumId w:val="19"/>
  </w:num>
  <w:num w:numId="48" w16cid:durableId="171451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3CE0"/>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0E7E"/>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200B"/>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4B31"/>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4920"/>
    <w:rsid w:val="00A17870"/>
    <w:rsid w:val="00A17E29"/>
    <w:rsid w:val="00A221DE"/>
    <w:rsid w:val="00A22D6F"/>
    <w:rsid w:val="00A25B8E"/>
    <w:rsid w:val="00A309C1"/>
    <w:rsid w:val="00A355E8"/>
    <w:rsid w:val="00A35F25"/>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1042"/>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569C8"/>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57</Pages>
  <Words>18763</Words>
  <Characters>102622</Characters>
  <Application>Microsoft Office Word</Application>
  <DocSecurity>0</DocSecurity>
  <Lines>855</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Sahil Garg {साहिल गर्ग}</cp:lastModifiedBy>
  <cp:revision>79</cp:revision>
  <cp:lastPrinted>2021-07-07T09:11:00Z</cp:lastPrinted>
  <dcterms:created xsi:type="dcterms:W3CDTF">2021-07-07T08:13:00Z</dcterms:created>
  <dcterms:modified xsi:type="dcterms:W3CDTF">2026-02-02T08:42:00Z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2025-10-09T05:57:40Z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3c9ec7da-02ff-47ef-a99f-1cf1dd109ced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